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59" w:rsidRDefault="008A2259" w:rsidP="008A2259">
      <w:pPr>
        <w:pStyle w:val="20"/>
        <w:keepNext/>
        <w:keepLines/>
        <w:shd w:val="clear" w:color="auto" w:fill="auto"/>
        <w:spacing w:before="0" w:after="73" w:line="36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8A2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259" w:rsidRPr="008A2259" w:rsidRDefault="008A2259" w:rsidP="008A2259">
      <w:pPr>
        <w:pStyle w:val="20"/>
        <w:keepNext/>
        <w:keepLines/>
        <w:shd w:val="clear" w:color="auto" w:fill="auto"/>
        <w:spacing w:before="0" w:after="73" w:line="360" w:lineRule="auto"/>
        <w:ind w:left="2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Защитные вещества животных</w:t>
      </w:r>
      <w:bookmarkStart w:id="1" w:name="_GoBack"/>
      <w:bookmarkEnd w:id="1"/>
    </w:p>
    <w:p w:rsidR="008A2259" w:rsidRPr="008E2A0A" w:rsidRDefault="008A2259" w:rsidP="008A2259">
      <w:pPr>
        <w:pStyle w:val="20"/>
        <w:keepNext/>
        <w:keepLines/>
        <w:numPr>
          <w:ilvl w:val="0"/>
          <w:numId w:val="3"/>
        </w:numPr>
        <w:shd w:val="clear" w:color="auto" w:fill="auto"/>
        <w:spacing w:before="0" w:after="73" w:line="360" w:lineRule="auto"/>
        <w:rPr>
          <w:rFonts w:ascii="Times New Roman" w:hAnsi="Times New Roman" w:cs="Times New Roman"/>
          <w:sz w:val="28"/>
          <w:szCs w:val="28"/>
        </w:rPr>
      </w:pPr>
      <w:r w:rsidRPr="008E2A0A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A2259" w:rsidRPr="008E2A0A" w:rsidRDefault="008A2259" w:rsidP="008A2259">
      <w:pPr>
        <w:pStyle w:val="20"/>
        <w:keepNext/>
        <w:keepLines/>
        <w:numPr>
          <w:ilvl w:val="0"/>
          <w:numId w:val="3"/>
        </w:numPr>
        <w:shd w:val="clear" w:color="auto" w:fill="auto"/>
        <w:spacing w:before="0" w:after="73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2A0A">
        <w:rPr>
          <w:rFonts w:ascii="Times New Roman" w:hAnsi="Times New Roman" w:cs="Times New Roman"/>
          <w:sz w:val="28"/>
          <w:szCs w:val="28"/>
        </w:rPr>
        <w:t>Терпеноиды</w:t>
      </w:r>
      <w:proofErr w:type="spellEnd"/>
    </w:p>
    <w:p w:rsidR="008A2259" w:rsidRPr="008E2A0A" w:rsidRDefault="008A2259" w:rsidP="008A2259">
      <w:pPr>
        <w:pStyle w:val="20"/>
        <w:keepNext/>
        <w:keepLines/>
        <w:numPr>
          <w:ilvl w:val="0"/>
          <w:numId w:val="3"/>
        </w:numPr>
        <w:shd w:val="clear" w:color="auto" w:fill="auto"/>
        <w:spacing w:before="0" w:after="73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2A0A">
        <w:rPr>
          <w:rFonts w:ascii="Times New Roman" w:hAnsi="Times New Roman" w:cs="Times New Roman"/>
          <w:sz w:val="28"/>
          <w:szCs w:val="28"/>
        </w:rPr>
        <w:t>Алколоиды</w:t>
      </w:r>
      <w:proofErr w:type="spellEnd"/>
    </w:p>
    <w:p w:rsidR="008A2259" w:rsidRPr="008E2A0A" w:rsidRDefault="008A2259" w:rsidP="008A2259">
      <w:pPr>
        <w:pStyle w:val="20"/>
        <w:keepNext/>
        <w:keepLines/>
        <w:numPr>
          <w:ilvl w:val="0"/>
          <w:numId w:val="3"/>
        </w:numPr>
        <w:shd w:val="clear" w:color="auto" w:fill="auto"/>
        <w:spacing w:before="0" w:after="73" w:line="360" w:lineRule="auto"/>
        <w:rPr>
          <w:rFonts w:ascii="Times New Roman" w:hAnsi="Times New Roman" w:cs="Times New Roman"/>
          <w:sz w:val="28"/>
          <w:szCs w:val="28"/>
        </w:rPr>
      </w:pPr>
      <w:r w:rsidRPr="008E2A0A">
        <w:rPr>
          <w:rFonts w:ascii="Times New Roman" w:hAnsi="Times New Roman" w:cs="Times New Roman"/>
          <w:sz w:val="28"/>
          <w:szCs w:val="28"/>
        </w:rPr>
        <w:t>Фенолы и хиноны</w:t>
      </w:r>
    </w:p>
    <w:p w:rsidR="00565A6A" w:rsidRPr="008A2259" w:rsidRDefault="00565A6A" w:rsidP="008A22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F7B" w:rsidRPr="008E2A0A" w:rsidRDefault="001D5F7B" w:rsidP="001D5F7B">
      <w:pPr>
        <w:pStyle w:val="20"/>
        <w:keepNext/>
        <w:keepLines/>
        <w:shd w:val="clear" w:color="auto" w:fill="auto"/>
        <w:spacing w:before="0" w:after="73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278D" w:rsidRPr="008E2A0A" w:rsidRDefault="008C278D" w:rsidP="001D5F7B">
      <w:pPr>
        <w:pStyle w:val="20"/>
        <w:keepNext/>
        <w:keepLines/>
        <w:shd w:val="clear" w:color="auto" w:fill="auto"/>
        <w:spacing w:before="0" w:after="73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0A">
        <w:rPr>
          <w:rFonts w:ascii="Times New Roman" w:hAnsi="Times New Roman" w:cs="Times New Roman"/>
          <w:b/>
          <w:sz w:val="28"/>
          <w:szCs w:val="28"/>
        </w:rPr>
        <w:t>1. Распределение</w:t>
      </w:r>
      <w:bookmarkEnd w:id="0"/>
    </w:p>
    <w:p w:rsidR="001D5F7B" w:rsidRPr="008E2A0A" w:rsidRDefault="008C278D" w:rsidP="001D5F7B">
      <w:pPr>
        <w:pStyle w:val="1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8E2A0A">
        <w:rPr>
          <w:sz w:val="28"/>
          <w:szCs w:val="28"/>
        </w:rPr>
        <w:t>Хорошо известно, что многие животные при нападении вра</w:t>
      </w:r>
      <w:r w:rsidRPr="008E2A0A">
        <w:rPr>
          <w:sz w:val="28"/>
          <w:szCs w:val="28"/>
        </w:rPr>
        <w:softHyphen/>
        <w:t>гов используют средства химической защиты. Изучены различ</w:t>
      </w:r>
      <w:r w:rsidRPr="008E2A0A">
        <w:rPr>
          <w:sz w:val="28"/>
          <w:szCs w:val="28"/>
        </w:rPr>
        <w:softHyphen/>
        <w:t>ные механизмы защиты и многие вещ</w:t>
      </w:r>
      <w:r w:rsidR="001D5F7B" w:rsidRPr="008E2A0A">
        <w:rPr>
          <w:sz w:val="28"/>
          <w:szCs w:val="28"/>
        </w:rPr>
        <w:t>ества, которые в ней уча</w:t>
      </w:r>
      <w:r w:rsidR="001D5F7B" w:rsidRPr="008E2A0A">
        <w:rPr>
          <w:sz w:val="28"/>
          <w:szCs w:val="28"/>
        </w:rPr>
        <w:softHyphen/>
        <w:t>ствуют.</w:t>
      </w:r>
    </w:p>
    <w:p w:rsidR="00EA3FEF" w:rsidRPr="008E2A0A" w:rsidRDefault="008C278D" w:rsidP="001D5F7B">
      <w:pPr>
        <w:pStyle w:val="11"/>
        <w:shd w:val="clear" w:color="auto" w:fill="auto"/>
        <w:spacing w:line="360" w:lineRule="auto"/>
        <w:ind w:left="20" w:right="20" w:firstLine="340"/>
        <w:rPr>
          <w:rStyle w:val="Sylfaen85pt0ptExact"/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8E2A0A">
        <w:rPr>
          <w:sz w:val="28"/>
          <w:szCs w:val="28"/>
        </w:rPr>
        <w:t>В настоящее время наиболее полная инфор</w:t>
      </w:r>
      <w:r w:rsidRPr="008E2A0A">
        <w:rPr>
          <w:sz w:val="28"/>
          <w:szCs w:val="28"/>
        </w:rPr>
        <w:softHyphen/>
        <w:t xml:space="preserve">мация получена для членистоногих, которые или синтезируют вещества защиты </w:t>
      </w:r>
      <w:r w:rsidRPr="008E2A0A">
        <w:rPr>
          <w:sz w:val="28"/>
          <w:szCs w:val="28"/>
          <w:lang w:val="en-US"/>
        </w:rPr>
        <w:t>denovo</w:t>
      </w:r>
      <w:r w:rsidRPr="008E2A0A">
        <w:rPr>
          <w:sz w:val="28"/>
          <w:szCs w:val="28"/>
        </w:rPr>
        <w:t>, или используют соединения, почерп</w:t>
      </w:r>
      <w:r w:rsidRPr="008E2A0A">
        <w:rPr>
          <w:sz w:val="28"/>
          <w:szCs w:val="28"/>
        </w:rPr>
        <w:softHyphen/>
        <w:t>нутые из пищи. Некоторые токсины синтезируются в специаль</w:t>
      </w:r>
      <w:r w:rsidRPr="008E2A0A">
        <w:rPr>
          <w:sz w:val="28"/>
          <w:szCs w:val="28"/>
        </w:rPr>
        <w:softHyphen/>
        <w:t>ных железах, другие содержатся в крови или кишечнике. Одни секреты желез вводятся под давлением, другими враг опрыски</w:t>
      </w:r>
      <w:r w:rsidRPr="008E2A0A">
        <w:rPr>
          <w:sz w:val="28"/>
          <w:szCs w:val="28"/>
        </w:rPr>
        <w:softHyphen/>
        <w:t xml:space="preserve">вается, а некоторые просто выделяются на поверхности тела </w:t>
      </w:r>
      <w:r w:rsidRPr="008E2A0A">
        <w:rPr>
          <w:rStyle w:val="Sylfaen85pt0ptExact"/>
          <w:rFonts w:ascii="Times New Roman" w:hAnsi="Times New Roman" w:cs="Times New Roman"/>
          <w:sz w:val="28"/>
          <w:szCs w:val="28"/>
        </w:rPr>
        <w:t>животного. Большинство токсинов активно против широкого спектра врагов.</w:t>
      </w:r>
    </w:p>
    <w:p w:rsidR="00EC010B" w:rsidRPr="008E2A0A" w:rsidRDefault="008C278D" w:rsidP="001D5F7B">
      <w:pPr>
        <w:pStyle w:val="11"/>
        <w:shd w:val="clear" w:color="auto" w:fill="auto"/>
        <w:spacing w:line="360" w:lineRule="auto"/>
        <w:ind w:left="20" w:right="20" w:firstLine="340"/>
        <w:rPr>
          <w:sz w:val="28"/>
          <w:szCs w:val="28"/>
        </w:rPr>
      </w:pPr>
      <w:r w:rsidRPr="008E2A0A">
        <w:rPr>
          <w:rStyle w:val="Sylfaen85pt0ptExact"/>
          <w:rFonts w:ascii="Times New Roman" w:hAnsi="Times New Roman" w:cs="Times New Roman"/>
          <w:spacing w:val="10"/>
          <w:sz w:val="28"/>
          <w:szCs w:val="28"/>
        </w:rPr>
        <w:t xml:space="preserve">С точки зрения </w:t>
      </w:r>
      <w:proofErr w:type="spellStart"/>
      <w:r w:rsidRPr="008E2A0A">
        <w:rPr>
          <w:rStyle w:val="Sylfaen85pt0ptExact"/>
          <w:rFonts w:ascii="Times New Roman" w:hAnsi="Times New Roman" w:cs="Times New Roman"/>
          <w:spacing w:val="10"/>
          <w:sz w:val="28"/>
          <w:szCs w:val="28"/>
        </w:rPr>
        <w:t>фит</w:t>
      </w:r>
      <w:r w:rsidRPr="008E2A0A">
        <w:rPr>
          <w:rStyle w:val="Sylfaen85pt0ptExact"/>
          <w:rFonts w:ascii="Times New Roman" w:hAnsi="Times New Roman" w:cs="Times New Roman"/>
          <w:sz w:val="28"/>
          <w:szCs w:val="28"/>
        </w:rPr>
        <w:t>охимика</w:t>
      </w:r>
      <w:proofErr w:type="spellEnd"/>
      <w:r w:rsidRPr="008E2A0A">
        <w:rPr>
          <w:rStyle w:val="Sylfaen85pt0ptExact"/>
          <w:rFonts w:ascii="Times New Roman" w:hAnsi="Times New Roman" w:cs="Times New Roman"/>
          <w:sz w:val="28"/>
          <w:szCs w:val="28"/>
        </w:rPr>
        <w:t xml:space="preserve"> наиболее интересным аспектом является то, что защитные секреты членистоногих, за неболь</w:t>
      </w:r>
      <w:r w:rsidRPr="008E2A0A">
        <w:rPr>
          <w:rStyle w:val="Sylfaen85pt0ptExact"/>
          <w:rFonts w:ascii="Times New Roman" w:hAnsi="Times New Roman" w:cs="Times New Roman"/>
          <w:sz w:val="28"/>
          <w:szCs w:val="28"/>
        </w:rPr>
        <w:softHyphen/>
        <w:t>шим исключением, представляют собой соединения того же ти</w:t>
      </w:r>
      <w:r w:rsidRPr="008E2A0A">
        <w:rPr>
          <w:rStyle w:val="Sylfaen85pt0ptExact"/>
          <w:rFonts w:ascii="Times New Roman" w:hAnsi="Times New Roman" w:cs="Times New Roman"/>
          <w:sz w:val="28"/>
          <w:szCs w:val="28"/>
        </w:rPr>
        <w:softHyphen/>
        <w:t>па, что и вторичные метаболиты растений. Некоторые</w:t>
      </w:r>
      <w:r w:rsidRPr="008E2A0A">
        <w:rPr>
          <w:rStyle w:val="Sylfaen85pt0ptExact"/>
          <w:rFonts w:ascii="Times New Roman" w:hAnsi="Times New Roman" w:cs="Times New Roman"/>
          <w:spacing w:val="10"/>
          <w:sz w:val="28"/>
          <w:szCs w:val="28"/>
        </w:rPr>
        <w:t xml:space="preserve"> из этих 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соединений, такие, как </w:t>
      </w:r>
      <w:r w:rsidR="009113B7" w:rsidRPr="008E2A0A">
        <w:rPr>
          <w:rStyle w:val="Sylfaen9pt"/>
          <w:rFonts w:ascii="Times New Roman" w:hAnsi="Times New Roman" w:cs="Times New Roman"/>
          <w:sz w:val="28"/>
          <w:szCs w:val="28"/>
        </w:rPr>
        <w:t>т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ранс-2-гексеналь, </w:t>
      </w:r>
      <w:proofErr w:type="spellStart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>бензальдегид</w:t>
      </w:r>
      <w:proofErr w:type="spellEnd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,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>сали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softHyphen/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циловый альдегид, </w:t>
      </w:r>
      <w:proofErr w:type="spellStart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>цитраль</w:t>
      </w:r>
      <w:proofErr w:type="spellEnd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>цитронеллаль</w:t>
      </w:r>
      <w:proofErr w:type="spellEnd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, широко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>распростра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softHyphen/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нены среди растений. Даже механизмы образования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>их у ра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softHyphen/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стений и животных могут быть одинаковыми.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 xml:space="preserve">У растений </w:t>
      </w:r>
      <w:proofErr w:type="gramStart"/>
      <w:r w:rsidRPr="008E2A0A">
        <w:rPr>
          <w:rStyle w:val="Corbel0pt"/>
          <w:rFonts w:ascii="Times New Roman" w:hAnsi="Times New Roman" w:cs="Times New Roman"/>
          <w:sz w:val="28"/>
          <w:szCs w:val="28"/>
          <w:lang w:val="en-US"/>
        </w:rPr>
        <w:t>HCN</w:t>
      </w:r>
      <w:proofErr w:type="gramEnd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образуется путем гидролиза </w:t>
      </w:r>
      <w:proofErr w:type="spellStart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>цианогенных</w:t>
      </w:r>
      <w:proofErr w:type="spellEnd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 гликозидов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 xml:space="preserve">(с. 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102). Не исключено, что защитный механизм личинок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>некоторых ли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стоедов, </w:t>
      </w:r>
      <w:proofErr w:type="spellStart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>цианогенные</w:t>
      </w:r>
      <w:proofErr w:type="spellEnd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 секреты которых содержат </w:t>
      </w:r>
      <w:proofErr w:type="spellStart"/>
      <w:r w:rsidRPr="008E2A0A">
        <w:rPr>
          <w:rStyle w:val="Corbel0pt"/>
          <w:rFonts w:ascii="Times New Roman" w:hAnsi="Times New Roman" w:cs="Times New Roman"/>
          <w:sz w:val="28"/>
          <w:szCs w:val="28"/>
        </w:rPr>
        <w:t>бензальдегид</w:t>
      </w:r>
      <w:proofErr w:type="spellEnd"/>
      <w:r w:rsidR="009113B7" w:rsidRPr="008E2A0A">
        <w:rPr>
          <w:rStyle w:val="Corbel0pt"/>
          <w:rFonts w:ascii="Times New Roman" w:hAnsi="Times New Roman" w:cs="Times New Roman"/>
          <w:sz w:val="28"/>
          <w:szCs w:val="28"/>
        </w:rPr>
        <w:t xml:space="preserve"> 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>и глюкозу, такой же, как у растений (</w:t>
      </w:r>
      <w:r w:rsidRPr="008E2A0A">
        <w:rPr>
          <w:rStyle w:val="Sylfaen9pt"/>
          <w:rFonts w:ascii="Times New Roman" w:hAnsi="Times New Roman" w:cs="Times New Roman"/>
          <w:sz w:val="28"/>
          <w:szCs w:val="28"/>
          <w:lang w:val="en-US"/>
        </w:rPr>
        <w:t>Moore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>, 1967).</w:t>
      </w:r>
    </w:p>
    <w:p w:rsidR="00EA3FEF" w:rsidRPr="008E2A0A" w:rsidRDefault="008C278D" w:rsidP="001D5F7B">
      <w:pPr>
        <w:pStyle w:val="11"/>
        <w:shd w:val="clear" w:color="auto" w:fill="auto"/>
        <w:spacing w:after="209" w:line="360" w:lineRule="auto"/>
        <w:ind w:left="20" w:right="20" w:firstLine="340"/>
        <w:rPr>
          <w:sz w:val="28"/>
          <w:szCs w:val="28"/>
        </w:rPr>
      </w:pPr>
      <w:r w:rsidRPr="008E2A0A">
        <w:rPr>
          <w:rStyle w:val="Sylfaen9pt"/>
          <w:rFonts w:ascii="Times New Roman" w:hAnsi="Times New Roman" w:cs="Times New Roman"/>
          <w:sz w:val="28"/>
          <w:szCs w:val="28"/>
        </w:rPr>
        <w:lastRenderedPageBreak/>
        <w:t xml:space="preserve">Проблема защиты членистоногих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 xml:space="preserve">от хищников неоднократно 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рассматривалась в последнее время в ряде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>обзоров (</w:t>
      </w:r>
      <w:r w:rsidRPr="008E2A0A">
        <w:rPr>
          <w:rStyle w:val="Corbel0pt"/>
          <w:rFonts w:ascii="Times New Roman" w:hAnsi="Times New Roman" w:cs="Times New Roman"/>
          <w:sz w:val="28"/>
          <w:szCs w:val="28"/>
          <w:lang w:val="en-US"/>
        </w:rPr>
        <w:t>Weathers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 xml:space="preserve">- </w:t>
      </w:r>
      <w:r w:rsidRPr="008E2A0A">
        <w:rPr>
          <w:rStyle w:val="Sylfaen9pt"/>
          <w:rFonts w:ascii="Times New Roman" w:hAnsi="Times New Roman" w:cs="Times New Roman"/>
          <w:sz w:val="28"/>
          <w:szCs w:val="28"/>
          <w:lang w:val="en-US"/>
        </w:rPr>
        <w:t>ton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, </w:t>
      </w:r>
      <w:r w:rsidRPr="008E2A0A">
        <w:rPr>
          <w:rStyle w:val="Sylfaen9pt"/>
          <w:rFonts w:ascii="Times New Roman" w:hAnsi="Times New Roman" w:cs="Times New Roman"/>
          <w:sz w:val="28"/>
          <w:szCs w:val="28"/>
          <w:lang w:val="en-US"/>
        </w:rPr>
        <w:t>Percy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, 1970; </w:t>
      </w:r>
      <w:proofErr w:type="spellStart"/>
      <w:r w:rsidRPr="008E2A0A">
        <w:rPr>
          <w:rStyle w:val="Sylfaen9pt"/>
          <w:rFonts w:ascii="Times New Roman" w:hAnsi="Times New Roman" w:cs="Times New Roman"/>
          <w:sz w:val="28"/>
          <w:szCs w:val="28"/>
          <w:lang w:val="en-US"/>
        </w:rPr>
        <w:t>Schildknecht</w:t>
      </w:r>
      <w:proofErr w:type="spellEnd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, 1971; </w:t>
      </w:r>
      <w:r w:rsidRPr="008E2A0A">
        <w:rPr>
          <w:rStyle w:val="Sylfaen9pt"/>
          <w:rFonts w:ascii="Times New Roman" w:hAnsi="Times New Roman" w:cs="Times New Roman"/>
          <w:sz w:val="28"/>
          <w:szCs w:val="28"/>
          <w:lang w:val="en-US"/>
        </w:rPr>
        <w:t>Eisner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, 1972).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>Здесь мы при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softHyphen/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ведем лишь отдельные примеры действия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 xml:space="preserve">веществ четырех 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групп: </w:t>
      </w:r>
      <w:proofErr w:type="spellStart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>терпеноидов</w:t>
      </w:r>
      <w:proofErr w:type="spellEnd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, алкалоидов,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>фенолов и хинонов.</w:t>
      </w:r>
    </w:p>
    <w:p w:rsidR="001D5F7B" w:rsidRPr="008E2A0A" w:rsidRDefault="001D5F7B" w:rsidP="001D5F7B">
      <w:pPr>
        <w:pStyle w:val="160"/>
        <w:shd w:val="clear" w:color="auto" w:fill="auto"/>
        <w:spacing w:before="0" w:after="135" w:line="36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C278D" w:rsidRPr="008E2A0A" w:rsidRDefault="008C278D" w:rsidP="001D5F7B">
      <w:pPr>
        <w:pStyle w:val="160"/>
        <w:shd w:val="clear" w:color="auto" w:fill="auto"/>
        <w:spacing w:before="0" w:after="135" w:line="36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8E2A0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E2A0A">
        <w:rPr>
          <w:rFonts w:ascii="Times New Roman" w:hAnsi="Times New Roman" w:cs="Times New Roman"/>
          <w:b w:val="0"/>
          <w:i/>
          <w:sz w:val="28"/>
          <w:szCs w:val="28"/>
        </w:rPr>
        <w:t>Терпеноиды</w:t>
      </w:r>
      <w:proofErr w:type="spellEnd"/>
    </w:p>
    <w:p w:rsidR="001D5F7B" w:rsidRPr="008E2A0A" w:rsidRDefault="008C278D" w:rsidP="001D5F7B">
      <w:pPr>
        <w:pStyle w:val="11"/>
        <w:shd w:val="clear" w:color="auto" w:fill="auto"/>
        <w:spacing w:line="360" w:lineRule="auto"/>
        <w:ind w:left="40" w:right="40" w:firstLine="300"/>
        <w:rPr>
          <w:rStyle w:val="Sylfaen9pt"/>
          <w:rFonts w:ascii="Times New Roman" w:hAnsi="Times New Roman" w:cs="Times New Roman"/>
          <w:sz w:val="28"/>
          <w:szCs w:val="28"/>
        </w:rPr>
      </w:pP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Низкомолекулярные </w:t>
      </w:r>
      <w:proofErr w:type="spellStart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>терпеноиды</w:t>
      </w:r>
      <w:proofErr w:type="spellEnd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 представляют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>собой относи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softHyphen/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>тельно мало</w:t>
      </w:r>
      <w:r w:rsidR="009113B7"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 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>специфичные токсины, секрет</w:t>
      </w:r>
      <w:r w:rsidR="009113B7" w:rsidRPr="008E2A0A">
        <w:rPr>
          <w:rStyle w:val="Sylfaen9pt"/>
          <w:rFonts w:ascii="Times New Roman" w:hAnsi="Times New Roman" w:cs="Times New Roman"/>
          <w:sz w:val="28"/>
          <w:szCs w:val="28"/>
        </w:rPr>
        <w:t>и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руемые для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 xml:space="preserve">защиты </w:t>
      </w:r>
      <w:r w:rsidR="001D5F7B" w:rsidRPr="008E2A0A">
        <w:rPr>
          <w:rStyle w:val="Sylfaen9pt"/>
          <w:rFonts w:ascii="Times New Roman" w:hAnsi="Times New Roman" w:cs="Times New Roman"/>
          <w:sz w:val="28"/>
          <w:szCs w:val="28"/>
        </w:rPr>
        <w:t>многими насекомыми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. Поскольку они летучи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 xml:space="preserve">и сильно 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пахнут, их запаса может быть достаточно, чтобы отпугнуть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>на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softHyphen/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падающее животное. Пары могут оказывать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 xml:space="preserve">раздражающее 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действие, а </w:t>
      </w:r>
      <w:r w:rsidRPr="008E2A0A">
        <w:rPr>
          <w:rStyle w:val="Corbel8pt0pt"/>
          <w:rFonts w:ascii="Times New Roman" w:hAnsi="Times New Roman" w:cs="Times New Roman"/>
          <w:sz w:val="28"/>
          <w:szCs w:val="28"/>
        </w:rPr>
        <w:t xml:space="preserve">Капли, 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попавшие на покровы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 xml:space="preserve">хищника, </w:t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могут 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t>вызы</w:t>
      </w:r>
      <w:r w:rsidRPr="008E2A0A">
        <w:rPr>
          <w:rStyle w:val="Corbel0pt"/>
          <w:rFonts w:ascii="Times New Roman" w:hAnsi="Times New Roman" w:cs="Times New Roman"/>
          <w:sz w:val="28"/>
          <w:szCs w:val="28"/>
        </w:rPr>
        <w:softHyphen/>
      </w: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вать жжение и зуд. </w:t>
      </w:r>
    </w:p>
    <w:p w:rsidR="001D5F7B" w:rsidRPr="008E2A0A" w:rsidRDefault="008C278D" w:rsidP="001D5F7B">
      <w:pPr>
        <w:pStyle w:val="11"/>
        <w:shd w:val="clear" w:color="auto" w:fill="auto"/>
        <w:spacing w:line="360" w:lineRule="auto"/>
        <w:ind w:left="40" w:right="40" w:firstLine="300"/>
        <w:rPr>
          <w:rStyle w:val="Sylfaen0pt0"/>
          <w:rFonts w:ascii="Times New Roman" w:hAnsi="Times New Roman" w:cs="Times New Roman"/>
          <w:sz w:val="28"/>
          <w:szCs w:val="28"/>
        </w:rPr>
      </w:pPr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Хороший пример использования </w:t>
      </w:r>
      <w:proofErr w:type="gramStart"/>
      <w:r w:rsidRPr="008E2A0A">
        <w:rPr>
          <w:rStyle w:val="Corbel0pt"/>
          <w:rFonts w:ascii="Times New Roman" w:hAnsi="Times New Roman" w:cs="Times New Roman"/>
          <w:sz w:val="28"/>
          <w:szCs w:val="28"/>
        </w:rPr>
        <w:t>простых</w:t>
      </w:r>
      <w:proofErr w:type="gramEnd"/>
      <w:r w:rsidR="009113B7" w:rsidRPr="008E2A0A">
        <w:rPr>
          <w:rStyle w:val="Corbel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>терпеноидов</w:t>
      </w:r>
      <w:proofErr w:type="spellEnd"/>
      <w:r w:rsidRPr="008E2A0A">
        <w:rPr>
          <w:rStyle w:val="Sylfaen9pt"/>
          <w:rFonts w:ascii="Times New Roman" w:hAnsi="Times New Roman" w:cs="Times New Roman"/>
          <w:sz w:val="28"/>
          <w:szCs w:val="28"/>
        </w:rPr>
        <w:t xml:space="preserve"> для защиты дают личинки пилильщика </w:t>
      </w:r>
      <w:proofErr w:type="spellStart"/>
      <w:r w:rsidRPr="008E2A0A">
        <w:rPr>
          <w:rStyle w:val="Sylfaen0pt"/>
          <w:rFonts w:ascii="Times New Roman" w:hAnsi="Times New Roman" w:cs="Times New Roman"/>
          <w:sz w:val="28"/>
          <w:szCs w:val="28"/>
        </w:rPr>
        <w:t>Ncodiprion</w:t>
      </w:r>
      <w:r w:rsidRPr="008E2A0A">
        <w:rPr>
          <w:rStyle w:val="Sylfaen10pt0pt"/>
          <w:rFonts w:ascii="Times New Roman" w:hAnsi="Times New Roman" w:cs="Times New Roman"/>
          <w:sz w:val="28"/>
          <w:szCs w:val="28"/>
        </w:rPr>
        <w:t>sertifer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(</w:t>
      </w:r>
      <w:r w:rsidRPr="008E2A0A">
        <w:rPr>
          <w:rStyle w:val="Sylfaen0pt0"/>
          <w:rFonts w:ascii="Times New Roman" w:hAnsi="Times New Roman" w:cs="Times New Roman"/>
          <w:sz w:val="28"/>
          <w:szCs w:val="28"/>
          <w:lang w:val="en-US"/>
        </w:rPr>
        <w:t>Hymenoptera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) (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  <w:lang w:val="en-US"/>
        </w:rPr>
        <w:t>Eisneretal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., 1974). При раздражении насекомое выбрасывает маслянистые выделения, химически идентичные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терпеноидам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смолы растения-хозяина </w:t>
      </w:r>
      <w:proofErr w:type="spellStart"/>
      <w:r w:rsidRPr="008E2A0A">
        <w:rPr>
          <w:rStyle w:val="Sylfaen10pt0pt"/>
          <w:rFonts w:ascii="Times New Roman" w:hAnsi="Times New Roman" w:cs="Times New Roman"/>
          <w:sz w:val="28"/>
          <w:szCs w:val="28"/>
        </w:rPr>
        <w:t>Pinussilvestris</w:t>
      </w:r>
      <w:proofErr w:type="spellEnd"/>
      <w:r w:rsidRPr="008E2A0A">
        <w:rPr>
          <w:rStyle w:val="Sylfaen10pt0pt"/>
          <w:rFonts w:ascii="Times New Roman" w:hAnsi="Times New Roman" w:cs="Times New Roman"/>
          <w:sz w:val="28"/>
          <w:szCs w:val="28"/>
          <w:lang w:val="ru-RU"/>
        </w:rPr>
        <w:t>.</w:t>
      </w:r>
    </w:p>
    <w:p w:rsidR="00EC010B" w:rsidRPr="008E2A0A" w:rsidRDefault="008C278D" w:rsidP="001D5F7B">
      <w:pPr>
        <w:pStyle w:val="11"/>
        <w:shd w:val="clear" w:color="auto" w:fill="auto"/>
        <w:spacing w:line="360" w:lineRule="auto"/>
        <w:ind w:left="40" w:right="40" w:firstLine="300"/>
        <w:rPr>
          <w:rFonts w:eastAsia="Sylfaen"/>
          <w:color w:val="000000"/>
          <w:spacing w:val="0"/>
          <w:sz w:val="28"/>
          <w:szCs w:val="28"/>
          <w:shd w:val="clear" w:color="auto" w:fill="FFFFFF"/>
        </w:rPr>
      </w:pP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Это происходит следующим образом. Личинка при питании извлекает из смолы соответствующие вещества и запасает их в двух сократительных придатках пищевода. При приближении хищника жидкость разбрызгивается, что эффективно отпугивает большинство нападающих.</w:t>
      </w:r>
    </w:p>
    <w:p w:rsidR="001D5F7B" w:rsidRPr="008E2A0A" w:rsidRDefault="008C278D" w:rsidP="001D5F7B">
      <w:pPr>
        <w:pStyle w:val="11"/>
        <w:shd w:val="clear" w:color="auto" w:fill="auto"/>
        <w:spacing w:line="360" w:lineRule="auto"/>
        <w:ind w:left="40" w:right="40" w:firstLine="300"/>
        <w:rPr>
          <w:rStyle w:val="Sylfaen0pt0"/>
          <w:rFonts w:ascii="Times New Roman" w:hAnsi="Times New Roman" w:cs="Times New Roman"/>
          <w:sz w:val="28"/>
          <w:szCs w:val="28"/>
        </w:rPr>
      </w:pP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Анализ показал, что в смоле сосны и в защитном секрете насекомого содержится одинаковая смесь мон</w:t>
      </w:r>
      <w:proofErr w:type="gram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о-</w:t>
      </w:r>
      <w:proofErr w:type="gram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дитерпенов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.</w:t>
      </w:r>
      <w:r w:rsidR="001D5F7B"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Среди этих соединений найдены </w:t>
      </w:r>
      <w:proofErr w:type="gramStart"/>
      <w:r w:rsidR="001D5F7B" w:rsidRPr="008E2A0A">
        <w:rPr>
          <w:rStyle w:val="Sylfaen0pt0"/>
          <w:rFonts w:ascii="Times New Roman" w:hAnsi="Times New Roman" w:cs="Times New Roman"/>
          <w:sz w:val="28"/>
          <w:szCs w:val="28"/>
        </w:rPr>
        <w:t>α-</w:t>
      </w:r>
      <w:proofErr w:type="spellStart"/>
      <w:proofErr w:type="gramEnd"/>
      <w:r w:rsidR="001D5F7B" w:rsidRPr="008E2A0A">
        <w:rPr>
          <w:rStyle w:val="Sylfaen0pt0"/>
          <w:rFonts w:ascii="Times New Roman" w:hAnsi="Times New Roman" w:cs="Times New Roman"/>
          <w:sz w:val="28"/>
          <w:szCs w:val="28"/>
        </w:rPr>
        <w:t>пинен</w:t>
      </w:r>
      <w:proofErr w:type="spellEnd"/>
      <w:r w:rsidR="001D5F7B"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F7B" w:rsidRPr="008E2A0A">
        <w:rPr>
          <w:rStyle w:val="Sylfaen0pt0"/>
          <w:rFonts w:ascii="Times New Roman" w:hAnsi="Times New Roman" w:cs="Times New Roman"/>
          <w:sz w:val="28"/>
          <w:szCs w:val="28"/>
        </w:rPr>
        <w:t>пинифолиевая</w:t>
      </w:r>
      <w:proofErr w:type="spellEnd"/>
      <w:r w:rsidR="001D5F7B"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F7B" w:rsidRPr="008E2A0A">
        <w:rPr>
          <w:rStyle w:val="Sylfaen0pt0"/>
          <w:rFonts w:ascii="Times New Roman" w:hAnsi="Times New Roman" w:cs="Times New Roman"/>
          <w:sz w:val="28"/>
          <w:szCs w:val="28"/>
        </w:rPr>
        <w:t>пи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маровая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палюстровая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дегидр</w:t>
      </w:r>
      <w:r w:rsidR="001D5F7B" w:rsidRPr="008E2A0A">
        <w:rPr>
          <w:rStyle w:val="Sylfaen0pt0"/>
          <w:rFonts w:ascii="Times New Roman" w:hAnsi="Times New Roman" w:cs="Times New Roman"/>
          <w:sz w:val="28"/>
          <w:szCs w:val="28"/>
        </w:rPr>
        <w:t>оабиетиновая</w:t>
      </w:r>
      <w:proofErr w:type="spellEnd"/>
      <w:r w:rsidR="001D5F7B"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, абиетиновая, </w:t>
      </w:r>
      <w:proofErr w:type="spellStart"/>
      <w:r w:rsidR="001D5F7B" w:rsidRPr="008E2A0A">
        <w:rPr>
          <w:rStyle w:val="Sylfaen0pt0"/>
          <w:rFonts w:ascii="Times New Roman" w:hAnsi="Times New Roman" w:cs="Times New Roman"/>
          <w:sz w:val="28"/>
          <w:szCs w:val="28"/>
        </w:rPr>
        <w:t>нео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абиетиновая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левопимаровая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кислоты. В этой смеси </w:t>
      </w:r>
      <w:proofErr w:type="gramStart"/>
      <w:r w:rsidR="001D5F7B" w:rsidRPr="008E2A0A">
        <w:rPr>
          <w:rStyle w:val="Sylfaen0pt0"/>
          <w:rFonts w:ascii="Times New Roman" w:hAnsi="Times New Roman" w:cs="Times New Roman"/>
          <w:sz w:val="28"/>
          <w:szCs w:val="28"/>
        </w:rPr>
        <w:t>α-</w:t>
      </w:r>
      <w:proofErr w:type="gramEnd"/>
      <w:r w:rsidR="001D5F7B" w:rsidRPr="008E2A0A">
        <w:rPr>
          <w:rStyle w:val="Sylfaen0pt0"/>
          <w:rFonts w:ascii="Times New Roman" w:hAnsi="Times New Roman" w:cs="Times New Roman"/>
          <w:sz w:val="28"/>
          <w:szCs w:val="28"/>
        </w:rPr>
        <w:t>пи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нены являются, возможно, главными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детеррентами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, так как из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вестно, что эти вещества плохо переносятся большинством чле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 xml:space="preserve">нистоногих. </w:t>
      </w:r>
    </w:p>
    <w:p w:rsidR="001D5F7B" w:rsidRPr="008E2A0A" w:rsidRDefault="008C278D" w:rsidP="001D5F7B">
      <w:pPr>
        <w:pStyle w:val="11"/>
        <w:shd w:val="clear" w:color="auto" w:fill="auto"/>
        <w:spacing w:line="360" w:lineRule="auto"/>
        <w:ind w:left="40" w:right="40" w:firstLine="300"/>
        <w:rPr>
          <w:rStyle w:val="Sylfaen0pt0"/>
          <w:rFonts w:ascii="Times New Roman" w:hAnsi="Times New Roman" w:cs="Times New Roman"/>
          <w:sz w:val="28"/>
          <w:szCs w:val="28"/>
        </w:rPr>
      </w:pP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Различные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дитерпеновые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кислоты, присутствующие в секрете насекомого, очевидно, действуют как фиксаторы этих двух более летучих компонентов. </w:t>
      </w:r>
    </w:p>
    <w:p w:rsidR="00565A6A" w:rsidRPr="008E2A0A" w:rsidRDefault="008C278D" w:rsidP="001D5F7B">
      <w:pPr>
        <w:pStyle w:val="11"/>
        <w:shd w:val="clear" w:color="auto" w:fill="auto"/>
        <w:spacing w:line="360" w:lineRule="auto"/>
        <w:ind w:left="40" w:right="40" w:firstLine="300"/>
        <w:rPr>
          <w:rFonts w:eastAsia="Sylfaen"/>
          <w:color w:val="000000"/>
          <w:spacing w:val="0"/>
          <w:sz w:val="28"/>
          <w:szCs w:val="28"/>
          <w:shd w:val="clear" w:color="auto" w:fill="FFFFFF"/>
        </w:rPr>
      </w:pP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Для сосны смола </w:t>
      </w:r>
      <w:proofErr w:type="gram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представляет эффективное средство</w:t>
      </w:r>
      <w:proofErr w:type="gram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защиты; пилильщик как 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lastRenderedPageBreak/>
        <w:t>бы «прорвался» через химическую оборону растения-хозяина и одновременно при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способил эти защитные вещества для своих собственных целей.</w:t>
      </w:r>
    </w:p>
    <w:p w:rsidR="00565A6A" w:rsidRPr="008E2A0A" w:rsidRDefault="008C278D" w:rsidP="001D5F7B">
      <w:pPr>
        <w:pStyle w:val="11"/>
        <w:shd w:val="clear" w:color="auto" w:fill="auto"/>
        <w:spacing w:line="360" w:lineRule="auto"/>
        <w:ind w:left="40" w:firstLine="300"/>
        <w:jc w:val="left"/>
        <w:rPr>
          <w:sz w:val="28"/>
          <w:szCs w:val="28"/>
        </w:rPr>
      </w:pP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Пилильщика, приспособившегося к непосредственному ис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 xml:space="preserve">пользованию токсинов </w:t>
      </w:r>
      <w:proofErr w:type="gram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растений</w:t>
      </w:r>
      <w:proofErr w:type="gram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таким образом, можно рассмат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ривать как эволюционно преуспевшее насекомое, так как он по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шел по очень экономичному пути, избавившись от синтеза токси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 xml:space="preserve">нов </w:t>
      </w:r>
      <w:r w:rsidRPr="008E2A0A">
        <w:rPr>
          <w:rStyle w:val="Sylfaen0pt0"/>
          <w:rFonts w:ascii="Times New Roman" w:hAnsi="Times New Roman" w:cs="Times New Roman"/>
          <w:i/>
          <w:sz w:val="28"/>
          <w:szCs w:val="28"/>
          <w:lang w:val="en-US"/>
        </w:rPr>
        <w:t>denovo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. Большинство других насекомых, пользующихся мо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н</w:t>
      </w:r>
      <w:proofErr w:type="gram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о-</w:t>
      </w:r>
      <w:proofErr w:type="gram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сесквитерпенами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для защиты, ск</w:t>
      </w:r>
      <w:r w:rsidR="00EA3FEF" w:rsidRPr="008E2A0A">
        <w:rPr>
          <w:rStyle w:val="Sylfaen0pt0"/>
          <w:rFonts w:ascii="Times New Roman" w:hAnsi="Times New Roman" w:cs="Times New Roman"/>
          <w:sz w:val="28"/>
          <w:szCs w:val="28"/>
        </w:rPr>
        <w:t>орее всего синтезируют собственн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ые токсины из простых исходных материалов. Так, в опытах по питанию с радиоактивными предшественниками было показано, что палочники </w:t>
      </w:r>
      <w:proofErr w:type="spellStart"/>
      <w:r w:rsidRPr="008E2A0A">
        <w:rPr>
          <w:rStyle w:val="Sylfaen10pt0pt"/>
          <w:rFonts w:ascii="Times New Roman" w:hAnsi="Times New Roman" w:cs="Times New Roman"/>
          <w:sz w:val="28"/>
          <w:szCs w:val="28"/>
        </w:rPr>
        <w:t>Anisomorphabu</w:t>
      </w:r>
      <w:proofErr w:type="spellEnd"/>
      <w:r w:rsidRPr="008E2A0A">
        <w:rPr>
          <w:rStyle w:val="Sylfaen10pt0pt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E2A0A">
        <w:rPr>
          <w:rStyle w:val="Sylfaen10pt0pt"/>
          <w:rFonts w:ascii="Times New Roman" w:hAnsi="Times New Roman" w:cs="Times New Roman"/>
          <w:sz w:val="28"/>
          <w:szCs w:val="28"/>
        </w:rPr>
        <w:t>prestoid</w:t>
      </w:r>
      <w:proofErr w:type="spellEnd"/>
      <w:r w:rsidRPr="008E2A0A">
        <w:rPr>
          <w:rStyle w:val="Sylfaen10pt0pt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E2A0A">
        <w:rPr>
          <w:rStyle w:val="Sylfaen10pt0pt"/>
          <w:rFonts w:ascii="Times New Roman" w:hAnsi="Times New Roman" w:cs="Times New Roman"/>
          <w:sz w:val="28"/>
          <w:szCs w:val="28"/>
        </w:rPr>
        <w:t>es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и муравьи </w:t>
      </w:r>
      <w:proofErr w:type="spellStart"/>
      <w:r w:rsidRPr="008E2A0A">
        <w:rPr>
          <w:rStyle w:val="Sylfaen10pt0pt"/>
          <w:rFonts w:ascii="Times New Roman" w:hAnsi="Times New Roman" w:cs="Times New Roman"/>
          <w:sz w:val="28"/>
          <w:szCs w:val="28"/>
        </w:rPr>
        <w:t>Acanthomyopsclaviger</w:t>
      </w:r>
      <w:proofErr w:type="spellEnd"/>
      <w:proofErr w:type="gram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образуют</w:t>
      </w:r>
      <w:proofErr w:type="gram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свои терпены из ацетата через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мевалоновую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кислоту, т. е. обычным биосинтетическим путем. Первые синтезируют в качестве защитного вещества </w:t>
      </w:r>
      <w:proofErr w:type="spellStart"/>
      <w:r w:rsidRPr="008E2A0A">
        <w:rPr>
          <w:rStyle w:val="Sylfaen0pt0"/>
          <w:rFonts w:ascii="Times New Roman" w:hAnsi="Times New Roman" w:cs="Times New Roman"/>
          <w:b/>
          <w:sz w:val="28"/>
          <w:szCs w:val="28"/>
        </w:rPr>
        <w:t>долиходиал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, а вторые — </w:t>
      </w:r>
      <w:proofErr w:type="spellStart"/>
      <w:r w:rsidRPr="008E2A0A">
        <w:rPr>
          <w:rStyle w:val="Sylfaen0pt0"/>
          <w:rFonts w:ascii="Times New Roman" w:hAnsi="Times New Roman" w:cs="Times New Roman"/>
          <w:b/>
          <w:sz w:val="28"/>
          <w:szCs w:val="28"/>
        </w:rPr>
        <w:t>цитронеллаль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2A0A">
        <w:rPr>
          <w:rStyle w:val="Sylfaen0pt0"/>
          <w:rFonts w:ascii="Times New Roman" w:hAnsi="Times New Roman" w:cs="Times New Roman"/>
          <w:b/>
          <w:sz w:val="28"/>
          <w:szCs w:val="28"/>
        </w:rPr>
        <w:t>цитраль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. Эти три соедин</w:t>
      </w:r>
      <w:r w:rsidR="001D5F7B"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ения </w:t>
      </w:r>
      <w:proofErr w:type="gram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—т</w:t>
      </w:r>
      <w:proofErr w:type="gram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ипичные терпены растений, и, хотя в настоящее время они синтезируются насекомыми, на более ранних этапах эволюции насекомые могли получать их из растительных источ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ников.</w:t>
      </w:r>
    </w:p>
    <w:p w:rsidR="00EC010B" w:rsidRPr="008E2A0A" w:rsidRDefault="008C278D" w:rsidP="001D5F7B">
      <w:pPr>
        <w:pStyle w:val="11"/>
        <w:shd w:val="clear" w:color="auto" w:fill="auto"/>
        <w:spacing w:line="360" w:lineRule="auto"/>
        <w:ind w:left="40" w:firstLine="300"/>
        <w:jc w:val="left"/>
        <w:rPr>
          <w:rFonts w:eastAsia="Sylfaen"/>
          <w:color w:val="000000"/>
          <w:spacing w:val="0"/>
          <w:sz w:val="28"/>
          <w:szCs w:val="28"/>
          <w:shd w:val="clear" w:color="auto" w:fill="FFFFFF"/>
        </w:rPr>
      </w:pP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Один из немногих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терпеноидов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, применяемый как защитное вещество и не найденный в царстве растений, — </w:t>
      </w:r>
      <w:proofErr w:type="spellStart"/>
      <w:r w:rsidRPr="008E2A0A">
        <w:rPr>
          <w:rStyle w:val="Sylfaen0pt0"/>
          <w:rFonts w:ascii="Times New Roman" w:hAnsi="Times New Roman" w:cs="Times New Roman"/>
          <w:b/>
          <w:sz w:val="28"/>
          <w:szCs w:val="28"/>
        </w:rPr>
        <w:t>кантаридин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. Опыты показывают, что он действительно синтезируется в орга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низме животного с использованием ацетата в качестве предше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 xml:space="preserve">ственника.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Кантаридин</w:t>
      </w:r>
      <w:proofErr w:type="spellEnd"/>
      <w:r w:rsidR="009113B7"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обнаружен</w:t>
      </w:r>
      <w:proofErr w:type="gram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в крови шпанской мушки </w:t>
      </w:r>
      <w:r w:rsidRPr="008E2A0A">
        <w:rPr>
          <w:rStyle w:val="Sylfaen10pt0pt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8E2A0A">
        <w:rPr>
          <w:rStyle w:val="Sylfaen10pt0pt"/>
          <w:rFonts w:ascii="Times New Roman" w:hAnsi="Times New Roman" w:cs="Times New Roman"/>
          <w:sz w:val="28"/>
          <w:szCs w:val="28"/>
        </w:rPr>
        <w:t>Lyttavesicatoria</w:t>
      </w:r>
      <w:proofErr w:type="spellEnd"/>
      <w:r w:rsidRPr="008E2A0A">
        <w:rPr>
          <w:rStyle w:val="Sylfaen10pt0pt"/>
          <w:rFonts w:ascii="Times New Roman" w:hAnsi="Times New Roman" w:cs="Times New Roman"/>
          <w:sz w:val="28"/>
          <w:szCs w:val="28"/>
          <w:lang w:val="ru-RU"/>
        </w:rPr>
        <w:t>).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Любопытно, что, хотя он найден в крови взрослых особей обоих полов, только взрослые самцы способны его синтезировать. Взрослые самки зависят от его образования (для последующего использования) на личиночной стадии.</w:t>
      </w:r>
    </w:p>
    <w:p w:rsidR="00EC010B" w:rsidRPr="008E2A0A" w:rsidRDefault="008C278D" w:rsidP="001D5F7B">
      <w:pPr>
        <w:pStyle w:val="11"/>
        <w:shd w:val="clear" w:color="auto" w:fill="auto"/>
        <w:spacing w:line="360" w:lineRule="auto"/>
        <w:ind w:left="40" w:right="40" w:firstLine="300"/>
        <w:rPr>
          <w:rFonts w:eastAsia="Sylfaen"/>
          <w:color w:val="000000"/>
          <w:spacing w:val="0"/>
          <w:sz w:val="28"/>
          <w:szCs w:val="28"/>
          <w:shd w:val="clear" w:color="auto" w:fill="FFFFFF"/>
        </w:rPr>
      </w:pPr>
      <w:proofErr w:type="spellStart"/>
      <w:r w:rsidRPr="008E2A0A">
        <w:rPr>
          <w:rStyle w:val="Sylfaen0pt0"/>
          <w:rFonts w:ascii="Times New Roman" w:hAnsi="Times New Roman" w:cs="Times New Roman"/>
          <w:b/>
          <w:sz w:val="28"/>
          <w:szCs w:val="28"/>
        </w:rPr>
        <w:t>Кантаридин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вызывает сильное раздражение и служит осно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вой хорошо известного препарата «</w:t>
      </w:r>
      <w:proofErr w:type="spellStart"/>
      <w:r w:rsidRPr="008E2A0A">
        <w:rPr>
          <w:rStyle w:val="Sylfaen0pt0"/>
          <w:rFonts w:ascii="Times New Roman" w:hAnsi="Times New Roman" w:cs="Times New Roman"/>
          <w:i/>
          <w:sz w:val="28"/>
          <w:szCs w:val="28"/>
        </w:rPr>
        <w:t>афродизиак</w:t>
      </w:r>
      <w:proofErr w:type="spellEnd"/>
      <w:r w:rsidRPr="008E2A0A">
        <w:rPr>
          <w:rStyle w:val="Sylfaen0pt0"/>
          <w:rFonts w:ascii="Times New Roman" w:hAnsi="Times New Roman" w:cs="Times New Roman"/>
          <w:i/>
          <w:sz w:val="28"/>
          <w:szCs w:val="28"/>
        </w:rPr>
        <w:t xml:space="preserve"> шпанской муш</w:t>
      </w:r>
      <w:r w:rsidRPr="008E2A0A">
        <w:rPr>
          <w:rStyle w:val="Sylfaen0pt0"/>
          <w:rFonts w:ascii="Times New Roman" w:hAnsi="Times New Roman" w:cs="Times New Roman"/>
          <w:i/>
          <w:sz w:val="28"/>
          <w:szCs w:val="28"/>
        </w:rPr>
        <w:softHyphen/>
        <w:t>ки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». Его влияние на половой акт человека определяется раздра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жающим действием на мочеполовые органы. Использование его крайне опасно, так как он очень ядовит (летальная доза 0,5 мг/кг).</w:t>
      </w:r>
    </w:p>
    <w:p w:rsidR="00EC010B" w:rsidRPr="008E2A0A" w:rsidRDefault="008C278D" w:rsidP="001D5F7B">
      <w:pPr>
        <w:pStyle w:val="11"/>
        <w:shd w:val="clear" w:color="auto" w:fill="auto"/>
        <w:spacing w:line="360" w:lineRule="auto"/>
        <w:ind w:left="40" w:right="40" w:firstLine="300"/>
        <w:rPr>
          <w:rFonts w:eastAsia="Sylfaen"/>
          <w:color w:val="000000"/>
          <w:spacing w:val="0"/>
          <w:sz w:val="28"/>
          <w:szCs w:val="28"/>
          <w:shd w:val="clear" w:color="auto" w:fill="FFFFFF"/>
        </w:rPr>
      </w:pP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Жуки выделяют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кантаридин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гемолимфой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из коленного со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членения. Очевидно, он де</w:t>
      </w:r>
      <w:r w:rsidR="00EA3FEF"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йствует как пищевой </w:t>
      </w:r>
      <w:proofErr w:type="spellStart"/>
      <w:r w:rsidR="00EA3FEF" w:rsidRPr="008E2A0A">
        <w:rPr>
          <w:rStyle w:val="Sylfaen0pt0"/>
          <w:rFonts w:ascii="Times New Roman" w:hAnsi="Times New Roman" w:cs="Times New Roman"/>
          <w:sz w:val="28"/>
          <w:szCs w:val="28"/>
        </w:rPr>
        <w:t>детеррент</w:t>
      </w:r>
      <w:proofErr w:type="spellEnd"/>
      <w:r w:rsidR="009113B7"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на большинство нападающих насекомых, главным образом благо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 xml:space="preserve">даря неприятному вкусу. В жуках-нарывниках он 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lastRenderedPageBreak/>
        <w:t>присутствует в достаточно большом количестве (0,2—2,3% на вес тела), что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бы оказать токсическое действие на проглотившее его позвоноч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ное животное. В крови</w:t>
      </w:r>
      <w:r w:rsidR="009113B7"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жуков-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стафилинид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из рода </w:t>
      </w:r>
      <w:proofErr w:type="spellStart"/>
      <w:r w:rsidRPr="008E2A0A">
        <w:rPr>
          <w:rStyle w:val="Sylfaen10pt0pt"/>
          <w:rFonts w:ascii="Times New Roman" w:hAnsi="Times New Roman" w:cs="Times New Roman"/>
          <w:sz w:val="28"/>
          <w:szCs w:val="28"/>
        </w:rPr>
        <w:t>Paederus</w:t>
      </w:r>
      <w:proofErr w:type="spellEnd"/>
      <w:r w:rsidR="009113B7" w:rsidRPr="008E2A0A">
        <w:rPr>
          <w:rStyle w:val="Sylfaen10pt0pt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найден</w:t>
      </w:r>
      <w:proofErr w:type="gramEnd"/>
      <w:r w:rsidR="009113B7"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терпеноид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с более сложной, чем у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кантаридина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, струк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турой—</w:t>
      </w:r>
      <w:proofErr w:type="spellStart"/>
      <w:r w:rsidRPr="008E2A0A">
        <w:rPr>
          <w:rStyle w:val="Sylfaen0pt0"/>
          <w:rFonts w:ascii="Times New Roman" w:hAnsi="Times New Roman" w:cs="Times New Roman"/>
          <w:b/>
          <w:sz w:val="28"/>
          <w:szCs w:val="28"/>
        </w:rPr>
        <w:t>педерин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. Как и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кантаридин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, он оказывает нарывное действие, но, кроме того, и цитотоксическое, подавляя рост кле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 xml:space="preserve">ток в концентрации 1,5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нг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/мл (</w:t>
      </w:r>
      <w:r w:rsidRPr="008E2A0A">
        <w:rPr>
          <w:rStyle w:val="Sylfaen0pt0"/>
          <w:rFonts w:ascii="Times New Roman" w:hAnsi="Times New Roman" w:cs="Times New Roman"/>
          <w:sz w:val="28"/>
          <w:szCs w:val="28"/>
          <w:lang w:val="en-US"/>
        </w:rPr>
        <w:t>Eisner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, 1972).</w:t>
      </w:r>
    </w:p>
    <w:p w:rsidR="00EC010B" w:rsidRPr="008E2A0A" w:rsidRDefault="008C278D" w:rsidP="001D5F7B">
      <w:pPr>
        <w:pStyle w:val="11"/>
        <w:shd w:val="clear" w:color="auto" w:fill="auto"/>
        <w:spacing w:line="360" w:lineRule="auto"/>
        <w:ind w:left="40" w:right="40" w:firstLine="300"/>
        <w:rPr>
          <w:rFonts w:eastAsia="Sylfaen"/>
          <w:color w:val="000000"/>
          <w:spacing w:val="0"/>
          <w:sz w:val="28"/>
          <w:szCs w:val="28"/>
          <w:shd w:val="clear" w:color="auto" w:fill="FFFFFF"/>
        </w:rPr>
      </w:pP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Наконец, следует указать, что в защитных секретах некото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рых членистоногих содержится смесь соединений различного биосинтетического происхождения. Жук-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стафилин</w:t>
      </w:r>
      <w:proofErr w:type="spellEnd"/>
      <w:r w:rsidR="009113B7"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A0A">
        <w:rPr>
          <w:rStyle w:val="Sylfaen10pt0pt"/>
          <w:rFonts w:ascii="Times New Roman" w:hAnsi="Times New Roman" w:cs="Times New Roman"/>
          <w:sz w:val="28"/>
          <w:szCs w:val="28"/>
        </w:rPr>
        <w:t>Staphylinus</w:t>
      </w:r>
      <w:proofErr w:type="spellEnd"/>
      <w:r w:rsidR="009113B7" w:rsidRPr="008E2A0A">
        <w:rPr>
          <w:rStyle w:val="Sylfaen10pt0pt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2A0A">
        <w:rPr>
          <w:rStyle w:val="Sylfaen10pt0pt"/>
          <w:rFonts w:ascii="Times New Roman" w:hAnsi="Times New Roman" w:cs="Times New Roman"/>
          <w:sz w:val="28"/>
          <w:szCs w:val="28"/>
        </w:rPr>
        <w:t>olens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выделяет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терпеноид</w:t>
      </w:r>
      <w:proofErr w:type="spellEnd"/>
      <w:r w:rsidR="009113B7"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A0A">
        <w:rPr>
          <w:rStyle w:val="Sylfaen0pt0"/>
          <w:rFonts w:ascii="Times New Roman" w:hAnsi="Times New Roman" w:cs="Times New Roman"/>
          <w:b/>
          <w:sz w:val="28"/>
          <w:szCs w:val="28"/>
        </w:rPr>
        <w:t>ирид</w:t>
      </w:r>
      <w:r w:rsidR="00EA3FEF" w:rsidRPr="008E2A0A">
        <w:rPr>
          <w:rStyle w:val="Sylfaen0pt0"/>
          <w:rFonts w:ascii="Times New Roman" w:hAnsi="Times New Roman" w:cs="Times New Roman"/>
          <w:b/>
          <w:sz w:val="28"/>
          <w:szCs w:val="28"/>
        </w:rPr>
        <w:t>одиал</w:t>
      </w:r>
      <w:proofErr w:type="spellEnd"/>
      <w:r w:rsidR="00EA3FEF"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и </w:t>
      </w:r>
      <w:r w:rsidR="00EA3FEF" w:rsidRPr="008E2A0A">
        <w:rPr>
          <w:rStyle w:val="Sylfaen0pt0"/>
          <w:rFonts w:ascii="Times New Roman" w:hAnsi="Times New Roman" w:cs="Times New Roman"/>
          <w:b/>
          <w:sz w:val="28"/>
          <w:szCs w:val="28"/>
        </w:rPr>
        <w:t>4-метилгексан-З-он</w:t>
      </w:r>
      <w:r w:rsidR="00EA3FEF" w:rsidRPr="008E2A0A">
        <w:rPr>
          <w:rStyle w:val="Sylfaen0pt0"/>
          <w:rFonts w:ascii="Times New Roman" w:hAnsi="Times New Roman" w:cs="Times New Roman"/>
          <w:sz w:val="28"/>
          <w:szCs w:val="28"/>
        </w:rPr>
        <w:t>, ке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тон, образующийся на стадии биосинтеза жирных кислот (</w:t>
      </w:r>
      <w:r w:rsidRPr="008E2A0A">
        <w:rPr>
          <w:rStyle w:val="Sylfaen0pt0"/>
          <w:rFonts w:ascii="Times New Roman" w:hAnsi="Times New Roman" w:cs="Times New Roman"/>
          <w:sz w:val="28"/>
          <w:szCs w:val="28"/>
          <w:lang w:val="en-US"/>
        </w:rPr>
        <w:t>Fish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  <w:lang w:val="en-US"/>
        </w:rPr>
        <w:t>Pattenden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, 1975). Этот траурно окрашенный жук выделяет для химической защиты зловонную смесь двух указанных выше со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единений из специальных желез, расположенных вблизи аналь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ного отверстия. В то же время его мандибулы всегда наготове, и он хватает любой движущийся предмет. Как и большинство насекомых, он совмещает средства химической и физической защиты.</w:t>
      </w:r>
    </w:p>
    <w:p w:rsidR="008E100C" w:rsidRPr="008E2A0A" w:rsidRDefault="008C278D" w:rsidP="001D5F7B">
      <w:pPr>
        <w:spacing w:line="360" w:lineRule="auto"/>
        <w:ind w:firstLine="340"/>
        <w:rPr>
          <w:rStyle w:val="Sylfaen0pt0"/>
          <w:rFonts w:ascii="Times New Roman" w:hAnsi="Times New Roman" w:cs="Times New Roman"/>
          <w:sz w:val="28"/>
          <w:szCs w:val="28"/>
        </w:rPr>
      </w:pP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Иридодиал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жука-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стафилина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долиходиал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палочника при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 xml:space="preserve">надлежат к группе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циклопентаноидных</w:t>
      </w:r>
      <w:proofErr w:type="spellEnd"/>
      <w:r w:rsidR="009113B7"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монотерпенов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аналоги</w:t>
      </w:r>
      <w:proofErr w:type="gram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которых обнаружены среди веществ растительного происхожде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 xml:space="preserve">ния. Одно из таких соединений — </w:t>
      </w:r>
      <w:proofErr w:type="spellStart"/>
      <w:r w:rsidRPr="008E2A0A">
        <w:rPr>
          <w:rStyle w:val="Sylfaen0pt0"/>
          <w:rFonts w:ascii="Times New Roman" w:hAnsi="Times New Roman" w:cs="Times New Roman"/>
          <w:b/>
          <w:sz w:val="28"/>
          <w:szCs w:val="28"/>
        </w:rPr>
        <w:t>непеталактон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— представля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 xml:space="preserve">ет собой компонент котовника </w:t>
      </w:r>
      <w:proofErr w:type="spellStart"/>
      <w:r w:rsidRPr="008E2A0A">
        <w:rPr>
          <w:rStyle w:val="Sylfaen10pt0pt"/>
          <w:rFonts w:ascii="Times New Roman" w:hAnsi="Times New Roman" w:cs="Times New Roman"/>
          <w:sz w:val="28"/>
          <w:szCs w:val="28"/>
        </w:rPr>
        <w:t>Nepetacataria</w:t>
      </w:r>
      <w:proofErr w:type="spellEnd"/>
      <w:r w:rsidRPr="008E2A0A">
        <w:rPr>
          <w:rStyle w:val="Sylfaen10pt0pt"/>
          <w:rFonts w:ascii="Times New Roman" w:hAnsi="Times New Roman" w:cs="Times New Roman"/>
          <w:sz w:val="28"/>
          <w:szCs w:val="28"/>
          <w:lang w:val="ru-RU"/>
        </w:rPr>
        <w:t>.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Это растение хо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рошо известно своей способностью возбуждать кошек и других кошачьих (</w:t>
      </w:r>
      <w:r w:rsidRPr="008E2A0A">
        <w:rPr>
          <w:rStyle w:val="Sylfaen0pt0"/>
          <w:rFonts w:ascii="Times New Roman" w:hAnsi="Times New Roman" w:cs="Times New Roman"/>
          <w:sz w:val="28"/>
          <w:szCs w:val="28"/>
          <w:lang w:val="en-US"/>
        </w:rPr>
        <w:t>Hilletal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., 1976). Несомненно, функция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непеталактона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в растении не сводится к способности привлекать котов. Его структурное сходство с рассмотренными выше защитными веще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 xml:space="preserve">ствами насекомых позволяет думать, что это соединение может отпугивать насекомых, нападающих на растение. </w:t>
      </w:r>
    </w:p>
    <w:p w:rsidR="00EC010B" w:rsidRPr="008E2A0A" w:rsidRDefault="008C278D" w:rsidP="001D5F7B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Данное пред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 xml:space="preserve">положение было проверено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Эйзнером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 (</w:t>
      </w:r>
      <w:r w:rsidRPr="008E2A0A">
        <w:rPr>
          <w:rStyle w:val="Sylfaen0pt0"/>
          <w:rFonts w:ascii="Times New Roman" w:hAnsi="Times New Roman" w:cs="Times New Roman"/>
          <w:sz w:val="28"/>
          <w:szCs w:val="28"/>
          <w:lang w:val="en-US"/>
        </w:rPr>
        <w:t>Eisner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t xml:space="preserve">, 1964), которому удалось показать, что большинство испытанных насекомых (17 из 24) отпугиваются чистым раствором </w:t>
      </w:r>
      <w:proofErr w:type="spellStart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непеталактона</w:t>
      </w:r>
      <w:proofErr w:type="spellEnd"/>
      <w:r w:rsidRPr="008E2A0A">
        <w:rPr>
          <w:rStyle w:val="Sylfaen0pt0"/>
          <w:rFonts w:ascii="Times New Roman" w:hAnsi="Times New Roman" w:cs="Times New Roman"/>
          <w:sz w:val="28"/>
          <w:szCs w:val="28"/>
        </w:rPr>
        <w:t>. Однако для доказательства того, что в этом состоит его функция в жи</w:t>
      </w:r>
      <w:r w:rsidRPr="008E2A0A">
        <w:rPr>
          <w:rStyle w:val="Sylfaen0pt0"/>
          <w:rFonts w:ascii="Times New Roman" w:hAnsi="Times New Roman" w:cs="Times New Roman"/>
          <w:sz w:val="28"/>
          <w:szCs w:val="28"/>
        </w:rPr>
        <w:softHyphen/>
        <w:t>вом растении, требуются дополнительные опыты.</w:t>
      </w:r>
    </w:p>
    <w:p w:rsidR="009113B7" w:rsidRPr="008E2A0A" w:rsidRDefault="008C278D" w:rsidP="009113B7">
      <w:pPr>
        <w:spacing w:line="360" w:lineRule="auto"/>
        <w:ind w:firstLine="340"/>
        <w:jc w:val="center"/>
        <w:rPr>
          <w:rStyle w:val="0pt"/>
          <w:rFonts w:eastAsiaTheme="minorHAnsi"/>
          <w:b/>
          <w:sz w:val="32"/>
          <w:szCs w:val="32"/>
        </w:rPr>
      </w:pPr>
      <w:proofErr w:type="gramStart"/>
      <w:r w:rsidRPr="008E2A0A">
        <w:rPr>
          <w:rStyle w:val="0pt"/>
          <w:rFonts w:eastAsiaTheme="minorHAnsi"/>
          <w:b/>
          <w:sz w:val="32"/>
          <w:szCs w:val="32"/>
        </w:rPr>
        <w:lastRenderedPageBreak/>
        <w:t xml:space="preserve">Защитная роль высших </w:t>
      </w:r>
      <w:proofErr w:type="spellStart"/>
      <w:r w:rsidRPr="008E2A0A">
        <w:rPr>
          <w:rStyle w:val="0pt"/>
          <w:rFonts w:eastAsiaTheme="minorHAnsi"/>
          <w:b/>
          <w:sz w:val="32"/>
          <w:szCs w:val="32"/>
        </w:rPr>
        <w:t>терпеноидов</w:t>
      </w:r>
      <w:proofErr w:type="spellEnd"/>
      <w:r w:rsidRPr="008E2A0A">
        <w:rPr>
          <w:rStyle w:val="0pt"/>
          <w:rFonts w:eastAsiaTheme="minorHAnsi"/>
          <w:b/>
          <w:sz w:val="32"/>
          <w:szCs w:val="32"/>
        </w:rPr>
        <w:t xml:space="preserve"> во взаимоотноше</w:t>
      </w:r>
      <w:r w:rsidR="00EA3FEF" w:rsidRPr="008E2A0A">
        <w:rPr>
          <w:rStyle w:val="0pt"/>
          <w:rFonts w:eastAsiaTheme="minorHAnsi"/>
          <w:b/>
          <w:sz w:val="32"/>
          <w:szCs w:val="32"/>
        </w:rPr>
        <w:t xml:space="preserve">ниях насекомые </w:t>
      </w:r>
      <w:r w:rsidR="008E2A0A">
        <w:rPr>
          <w:rStyle w:val="0pt"/>
          <w:rFonts w:eastAsiaTheme="minorHAnsi"/>
          <w:b/>
          <w:sz w:val="32"/>
          <w:szCs w:val="32"/>
        </w:rPr>
        <w:t>-</w:t>
      </w:r>
      <w:r w:rsidR="00EA3FEF" w:rsidRPr="008E2A0A">
        <w:rPr>
          <w:rStyle w:val="0pt"/>
          <w:rFonts w:eastAsiaTheme="minorHAnsi"/>
          <w:b/>
          <w:sz w:val="32"/>
          <w:szCs w:val="32"/>
        </w:rPr>
        <w:t xml:space="preserve"> растения.</w:t>
      </w:r>
      <w:proofErr w:type="gramEnd"/>
    </w:p>
    <w:p w:rsidR="00EC010B" w:rsidRPr="008E2A0A" w:rsidRDefault="00EA3FEF" w:rsidP="001D5F7B">
      <w:pPr>
        <w:spacing w:line="360" w:lineRule="auto"/>
        <w:ind w:firstLine="340"/>
        <w:rPr>
          <w:rStyle w:val="0pt"/>
          <w:rFonts w:eastAsiaTheme="minorHAnsi"/>
          <w:sz w:val="28"/>
          <w:szCs w:val="28"/>
        </w:rPr>
      </w:pPr>
      <w:r w:rsidRPr="008E2A0A">
        <w:rPr>
          <w:rStyle w:val="0pt"/>
          <w:rFonts w:eastAsiaTheme="minorHAnsi"/>
          <w:sz w:val="28"/>
          <w:szCs w:val="28"/>
        </w:rPr>
        <w:t xml:space="preserve"> Примером могут служить </w:t>
      </w:r>
      <w:proofErr w:type="spellStart"/>
      <w:r w:rsidRPr="008E2A0A">
        <w:rPr>
          <w:rStyle w:val="0pt"/>
          <w:rFonts w:eastAsiaTheme="minorHAnsi"/>
          <w:b/>
          <w:sz w:val="28"/>
          <w:szCs w:val="28"/>
        </w:rPr>
        <w:t>фитоэкдизоны</w:t>
      </w:r>
      <w:proofErr w:type="spellEnd"/>
      <w:r w:rsidRPr="008E2A0A">
        <w:rPr>
          <w:rStyle w:val="0pt"/>
          <w:rFonts w:eastAsiaTheme="minorHAnsi"/>
          <w:b/>
          <w:sz w:val="28"/>
          <w:szCs w:val="28"/>
        </w:rPr>
        <w:t xml:space="preserve">, </w:t>
      </w:r>
      <w:proofErr w:type="spellStart"/>
      <w:r w:rsidRPr="008E2A0A">
        <w:rPr>
          <w:rStyle w:val="0pt"/>
          <w:rFonts w:eastAsiaTheme="minorHAnsi"/>
          <w:b/>
          <w:sz w:val="28"/>
          <w:szCs w:val="28"/>
        </w:rPr>
        <w:t>ли</w:t>
      </w:r>
      <w:r w:rsidR="008C278D" w:rsidRPr="008E2A0A">
        <w:rPr>
          <w:rStyle w:val="0pt"/>
          <w:rFonts w:eastAsiaTheme="minorHAnsi"/>
          <w:b/>
          <w:sz w:val="28"/>
          <w:szCs w:val="28"/>
        </w:rPr>
        <w:t>ночные</w:t>
      </w:r>
      <w:proofErr w:type="spellEnd"/>
      <w:r w:rsidR="008C278D" w:rsidRPr="008E2A0A">
        <w:rPr>
          <w:rStyle w:val="0pt"/>
          <w:rFonts w:eastAsiaTheme="minorHAnsi"/>
          <w:b/>
          <w:sz w:val="28"/>
          <w:szCs w:val="28"/>
        </w:rPr>
        <w:t xml:space="preserve"> гормоны</w:t>
      </w:r>
      <w:r w:rsidR="008C278D" w:rsidRPr="008E2A0A">
        <w:rPr>
          <w:rStyle w:val="0pt"/>
          <w:rFonts w:eastAsiaTheme="minorHAnsi"/>
          <w:sz w:val="28"/>
          <w:szCs w:val="28"/>
        </w:rPr>
        <w:t xml:space="preserve"> растительного происхождения, ко</w:t>
      </w:r>
      <w:r w:rsidR="008C278D" w:rsidRPr="008E2A0A">
        <w:rPr>
          <w:rStyle w:val="0pt"/>
          <w:rFonts w:eastAsiaTheme="minorHAnsi"/>
          <w:sz w:val="28"/>
          <w:szCs w:val="28"/>
        </w:rPr>
        <w:softHyphen/>
        <w:t>торые нарушают метаморфоз насекомых и поэтому потен</w:t>
      </w:r>
      <w:r w:rsidR="00565A6A" w:rsidRPr="008E2A0A">
        <w:rPr>
          <w:rStyle w:val="0pt"/>
          <w:rFonts w:eastAsiaTheme="minorHAnsi"/>
          <w:sz w:val="28"/>
          <w:szCs w:val="28"/>
        </w:rPr>
        <w:t>циаль</w:t>
      </w:r>
      <w:r w:rsidR="00565A6A" w:rsidRPr="008E2A0A">
        <w:rPr>
          <w:rStyle w:val="0pt"/>
          <w:rFonts w:eastAsiaTheme="minorHAnsi"/>
          <w:sz w:val="28"/>
          <w:szCs w:val="28"/>
        </w:rPr>
        <w:softHyphen/>
        <w:t>но опасны для них</w:t>
      </w:r>
      <w:r w:rsidR="008C278D" w:rsidRPr="008E2A0A">
        <w:rPr>
          <w:rStyle w:val="0pt"/>
          <w:rFonts w:eastAsiaTheme="minorHAnsi"/>
          <w:sz w:val="28"/>
          <w:szCs w:val="28"/>
        </w:rPr>
        <w:t xml:space="preserve">. </w:t>
      </w:r>
    </w:p>
    <w:p w:rsidR="00EC010B" w:rsidRPr="008E2A0A" w:rsidRDefault="008C278D" w:rsidP="001D5F7B">
      <w:pPr>
        <w:spacing w:line="360" w:lineRule="auto"/>
        <w:ind w:firstLine="3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A0A">
        <w:rPr>
          <w:rStyle w:val="0pt"/>
          <w:rFonts w:eastAsiaTheme="minorHAnsi"/>
          <w:sz w:val="28"/>
          <w:szCs w:val="28"/>
        </w:rPr>
        <w:t>Еще более демонстративным при</w:t>
      </w:r>
      <w:r w:rsidRPr="008E2A0A">
        <w:rPr>
          <w:rStyle w:val="0pt"/>
          <w:rFonts w:eastAsiaTheme="minorHAnsi"/>
          <w:sz w:val="28"/>
          <w:szCs w:val="28"/>
        </w:rPr>
        <w:softHyphen/>
        <w:t xml:space="preserve">мером могут служить </w:t>
      </w:r>
      <w:r w:rsidRPr="008E2A0A">
        <w:rPr>
          <w:rStyle w:val="0pt"/>
          <w:rFonts w:eastAsiaTheme="minorHAnsi"/>
          <w:b/>
          <w:sz w:val="28"/>
          <w:szCs w:val="28"/>
        </w:rPr>
        <w:t>сердечные гликозиды</w:t>
      </w:r>
      <w:r w:rsidRPr="008E2A0A">
        <w:rPr>
          <w:rStyle w:val="0pt"/>
          <w:rFonts w:eastAsiaTheme="minorHAnsi"/>
          <w:sz w:val="28"/>
          <w:szCs w:val="28"/>
        </w:rPr>
        <w:t xml:space="preserve"> растительного  про</w:t>
      </w:r>
      <w:r w:rsidRPr="008E2A0A">
        <w:rPr>
          <w:rStyle w:val="0pt"/>
          <w:rFonts w:eastAsiaTheme="minorHAnsi"/>
          <w:sz w:val="28"/>
          <w:szCs w:val="28"/>
        </w:rPr>
        <w:softHyphen/>
        <w:t>исхождения, которые используются насеко</w:t>
      </w:r>
      <w:r w:rsidR="00565A6A" w:rsidRPr="008E2A0A">
        <w:rPr>
          <w:rStyle w:val="0pt"/>
          <w:rFonts w:eastAsiaTheme="minorHAnsi"/>
          <w:sz w:val="28"/>
          <w:szCs w:val="28"/>
        </w:rPr>
        <w:t xml:space="preserve">мыми, особенно бабочкой-монархом </w:t>
      </w:r>
      <w:r w:rsidRPr="008E2A0A">
        <w:rPr>
          <w:rStyle w:val="0pt"/>
          <w:rFonts w:eastAsiaTheme="minorHAnsi"/>
          <w:sz w:val="28"/>
          <w:szCs w:val="28"/>
        </w:rPr>
        <w:t xml:space="preserve"> дл</w:t>
      </w:r>
      <w:r w:rsidR="00565A6A" w:rsidRPr="008E2A0A">
        <w:rPr>
          <w:rStyle w:val="0pt"/>
          <w:rFonts w:eastAsiaTheme="minorHAnsi"/>
          <w:sz w:val="28"/>
          <w:szCs w:val="28"/>
        </w:rPr>
        <w:t>я защиты от хищных птиц</w:t>
      </w:r>
      <w:r w:rsidRPr="008E2A0A">
        <w:rPr>
          <w:rStyle w:val="0pt"/>
          <w:rFonts w:eastAsiaTheme="minorHAnsi"/>
          <w:sz w:val="28"/>
          <w:szCs w:val="28"/>
        </w:rPr>
        <w:t xml:space="preserve">. Следует подчеркнуть, что </w:t>
      </w:r>
      <w:proofErr w:type="gramStart"/>
      <w:r w:rsidRPr="008E2A0A">
        <w:rPr>
          <w:rStyle w:val="0pt"/>
          <w:rFonts w:eastAsiaTheme="minorHAnsi"/>
          <w:sz w:val="28"/>
          <w:szCs w:val="28"/>
        </w:rPr>
        <w:t>ряд других насекомых также использует эти</w:t>
      </w:r>
      <w:proofErr w:type="gramEnd"/>
      <w:r w:rsidRPr="008E2A0A">
        <w:rPr>
          <w:rStyle w:val="0pt"/>
          <w:rFonts w:eastAsiaTheme="minorHAnsi"/>
          <w:sz w:val="28"/>
          <w:szCs w:val="28"/>
        </w:rPr>
        <w:t xml:space="preserve"> токсины растительного происхождения для защиты. </w:t>
      </w:r>
      <w:proofErr w:type="gramStart"/>
      <w:r w:rsidRPr="008E2A0A">
        <w:rPr>
          <w:rStyle w:val="0pt"/>
          <w:rFonts w:eastAsiaTheme="minorHAnsi"/>
          <w:sz w:val="28"/>
          <w:szCs w:val="28"/>
        </w:rPr>
        <w:t>Прямо</w:t>
      </w:r>
      <w:r w:rsidRPr="008E2A0A">
        <w:rPr>
          <w:rStyle w:val="0pt"/>
          <w:rFonts w:eastAsiaTheme="minorHAnsi"/>
          <w:sz w:val="28"/>
          <w:szCs w:val="28"/>
        </w:rPr>
        <w:softHyphen/>
        <w:t>крылое</w:t>
      </w:r>
      <w:proofErr w:type="gramEnd"/>
      <w:r w:rsidR="009113B7" w:rsidRPr="008E2A0A">
        <w:rPr>
          <w:rStyle w:val="0pt"/>
          <w:rFonts w:eastAsiaTheme="minorHAnsi"/>
          <w:sz w:val="28"/>
          <w:szCs w:val="28"/>
        </w:rPr>
        <w:t xml:space="preserve"> </w:t>
      </w:r>
      <w:proofErr w:type="spellStart"/>
      <w:r w:rsidRPr="008E2A0A">
        <w:rPr>
          <w:rStyle w:val="9pt"/>
          <w:rFonts w:eastAsiaTheme="minorHAnsi"/>
          <w:b w:val="0"/>
          <w:sz w:val="28"/>
          <w:szCs w:val="28"/>
        </w:rPr>
        <w:t>Poekilocerus</w:t>
      </w:r>
      <w:proofErr w:type="spellEnd"/>
      <w:r w:rsidR="009113B7" w:rsidRPr="008E2A0A">
        <w:rPr>
          <w:rStyle w:val="9pt"/>
          <w:rFonts w:eastAsiaTheme="minorHAnsi"/>
          <w:b w:val="0"/>
          <w:sz w:val="28"/>
          <w:szCs w:val="28"/>
          <w:lang w:val="ru-RU"/>
        </w:rPr>
        <w:t xml:space="preserve"> </w:t>
      </w:r>
      <w:proofErr w:type="spellStart"/>
      <w:r w:rsidRPr="008E2A0A">
        <w:rPr>
          <w:rStyle w:val="9pt"/>
          <w:rFonts w:eastAsiaTheme="minorHAnsi"/>
          <w:b w:val="0"/>
          <w:sz w:val="28"/>
          <w:szCs w:val="28"/>
        </w:rPr>
        <w:t>bufonius</w:t>
      </w:r>
      <w:proofErr w:type="spellEnd"/>
      <w:r w:rsidRPr="008E2A0A">
        <w:rPr>
          <w:rStyle w:val="9pt"/>
          <w:rFonts w:eastAsiaTheme="minorHAnsi"/>
          <w:sz w:val="28"/>
          <w:szCs w:val="28"/>
          <w:lang w:val="ru-RU"/>
        </w:rPr>
        <w:t>,</w:t>
      </w:r>
      <w:r w:rsidRPr="008E2A0A">
        <w:rPr>
          <w:rStyle w:val="0pt"/>
          <w:rFonts w:eastAsiaTheme="minorHAnsi"/>
          <w:sz w:val="28"/>
          <w:szCs w:val="28"/>
        </w:rPr>
        <w:t xml:space="preserve"> как и бабочка-монарх, кормится на ваточнике и накапливает </w:t>
      </w:r>
      <w:proofErr w:type="spellStart"/>
      <w:r w:rsidRPr="008E2A0A">
        <w:rPr>
          <w:rStyle w:val="0pt"/>
          <w:rFonts w:eastAsiaTheme="minorHAnsi"/>
          <w:b/>
          <w:sz w:val="28"/>
          <w:szCs w:val="28"/>
        </w:rPr>
        <w:t>карденолиды</w:t>
      </w:r>
      <w:proofErr w:type="spellEnd"/>
      <w:r w:rsidRPr="008E2A0A">
        <w:rPr>
          <w:rStyle w:val="0pt"/>
          <w:rFonts w:eastAsiaTheme="minorHAnsi"/>
          <w:sz w:val="28"/>
          <w:szCs w:val="28"/>
        </w:rPr>
        <w:t>. В отличие от бабоч</w:t>
      </w:r>
      <w:r w:rsidRPr="008E2A0A">
        <w:rPr>
          <w:rStyle w:val="0pt"/>
          <w:rFonts w:eastAsiaTheme="minorHAnsi"/>
          <w:sz w:val="28"/>
          <w:szCs w:val="28"/>
        </w:rPr>
        <w:softHyphen/>
        <w:t xml:space="preserve">ки-монарха, которая использует токсин пассивно, это насекомое при нападении птиц выбрасывает ядовитую пену, содержащую </w:t>
      </w:r>
      <w:proofErr w:type="spellStart"/>
      <w:r w:rsidRPr="008E2A0A">
        <w:rPr>
          <w:rStyle w:val="0pt"/>
          <w:rFonts w:eastAsiaTheme="minorHAnsi"/>
          <w:sz w:val="28"/>
          <w:szCs w:val="28"/>
        </w:rPr>
        <w:t>карденолиды</w:t>
      </w:r>
      <w:proofErr w:type="spellEnd"/>
      <w:r w:rsidRPr="008E2A0A">
        <w:rPr>
          <w:rStyle w:val="0pt"/>
          <w:rFonts w:eastAsiaTheme="minorHAnsi"/>
          <w:sz w:val="28"/>
          <w:szCs w:val="28"/>
        </w:rPr>
        <w:t>, из специальны</w:t>
      </w:r>
      <w:r w:rsidR="00EA3FEF" w:rsidRPr="008E2A0A">
        <w:rPr>
          <w:rStyle w:val="0pt"/>
          <w:rFonts w:eastAsiaTheme="minorHAnsi"/>
          <w:sz w:val="28"/>
          <w:szCs w:val="28"/>
        </w:rPr>
        <w:t xml:space="preserve">х </w:t>
      </w:r>
      <w:proofErr w:type="spellStart"/>
      <w:r w:rsidR="00EA3FEF" w:rsidRPr="008E2A0A">
        <w:rPr>
          <w:rStyle w:val="0pt"/>
          <w:rFonts w:eastAsiaTheme="minorHAnsi"/>
          <w:sz w:val="28"/>
          <w:szCs w:val="28"/>
        </w:rPr>
        <w:t>дорсально</w:t>
      </w:r>
      <w:proofErr w:type="spellEnd"/>
      <w:r w:rsidR="00EA3FEF" w:rsidRPr="008E2A0A">
        <w:rPr>
          <w:rStyle w:val="0pt"/>
          <w:rFonts w:eastAsiaTheme="minorHAnsi"/>
          <w:sz w:val="28"/>
          <w:szCs w:val="28"/>
        </w:rPr>
        <w:t xml:space="preserve"> расположенн</w:t>
      </w:r>
      <w:r w:rsidR="00EC010B" w:rsidRPr="008E2A0A">
        <w:rPr>
          <w:rStyle w:val="0pt"/>
          <w:rFonts w:eastAsiaTheme="minorHAnsi"/>
          <w:sz w:val="28"/>
          <w:szCs w:val="28"/>
        </w:rPr>
        <w:t>ых желез</w:t>
      </w:r>
      <w:r w:rsidR="008E100C" w:rsidRPr="008E2A0A">
        <w:rPr>
          <w:rStyle w:val="0pt"/>
          <w:rFonts w:eastAsiaTheme="minorHAnsi"/>
          <w:sz w:val="28"/>
          <w:szCs w:val="28"/>
        </w:rPr>
        <w:t>.</w:t>
      </w:r>
    </w:p>
    <w:p w:rsidR="00EC010B" w:rsidRPr="008E2A0A" w:rsidRDefault="008C278D" w:rsidP="001D5F7B">
      <w:pPr>
        <w:pStyle w:val="11"/>
        <w:shd w:val="clear" w:color="auto" w:fill="auto"/>
        <w:spacing w:line="360" w:lineRule="auto"/>
        <w:ind w:left="60" w:right="80" w:firstLine="280"/>
        <w:rPr>
          <w:rStyle w:val="0pt"/>
          <w:sz w:val="28"/>
          <w:szCs w:val="28"/>
        </w:rPr>
      </w:pPr>
      <w:r w:rsidRPr="008E2A0A">
        <w:rPr>
          <w:rStyle w:val="0pt"/>
          <w:sz w:val="28"/>
          <w:szCs w:val="28"/>
        </w:rPr>
        <w:t>Необходимо отметить, что целый ряд животных</w:t>
      </w:r>
      <w:r w:rsidR="00EA3FEF" w:rsidRPr="008E2A0A">
        <w:rPr>
          <w:rStyle w:val="0pt"/>
          <w:sz w:val="28"/>
          <w:szCs w:val="28"/>
        </w:rPr>
        <w:t xml:space="preserve"> токси</w:t>
      </w:r>
      <w:r w:rsidRPr="008E2A0A">
        <w:rPr>
          <w:rStyle w:val="0pt"/>
          <w:sz w:val="28"/>
          <w:szCs w:val="28"/>
        </w:rPr>
        <w:t xml:space="preserve">нов </w:t>
      </w:r>
      <w:proofErr w:type="gramStart"/>
      <w:r w:rsidRPr="008E2A0A">
        <w:rPr>
          <w:rStyle w:val="0pt"/>
          <w:sz w:val="28"/>
          <w:szCs w:val="28"/>
        </w:rPr>
        <w:t>близки</w:t>
      </w:r>
      <w:proofErr w:type="gramEnd"/>
      <w:r w:rsidRPr="008E2A0A">
        <w:rPr>
          <w:rStyle w:val="0pt"/>
          <w:sz w:val="28"/>
          <w:szCs w:val="28"/>
        </w:rPr>
        <w:t xml:space="preserve"> по природе растительным </w:t>
      </w:r>
      <w:proofErr w:type="spellStart"/>
      <w:r w:rsidRPr="008E2A0A">
        <w:rPr>
          <w:rStyle w:val="0pt"/>
          <w:sz w:val="28"/>
          <w:szCs w:val="28"/>
        </w:rPr>
        <w:t>карденолидам</w:t>
      </w:r>
      <w:proofErr w:type="spellEnd"/>
      <w:r w:rsidRPr="008E2A0A">
        <w:rPr>
          <w:rStyle w:val="0pt"/>
          <w:sz w:val="28"/>
          <w:szCs w:val="28"/>
        </w:rPr>
        <w:t xml:space="preserve">. Известны </w:t>
      </w:r>
      <w:proofErr w:type="spellStart"/>
      <w:r w:rsidRPr="008E2A0A">
        <w:rPr>
          <w:rStyle w:val="0pt"/>
          <w:b/>
          <w:sz w:val="28"/>
          <w:szCs w:val="28"/>
        </w:rPr>
        <w:t>буфогенины</w:t>
      </w:r>
      <w:proofErr w:type="spellEnd"/>
      <w:r w:rsidRPr="008E2A0A">
        <w:rPr>
          <w:rStyle w:val="0pt"/>
          <w:sz w:val="28"/>
          <w:szCs w:val="28"/>
        </w:rPr>
        <w:t>, стероидные токсины, которые действуют на сердеч</w:t>
      </w:r>
      <w:r w:rsidRPr="008E2A0A">
        <w:rPr>
          <w:rStyle w:val="0pt"/>
          <w:sz w:val="28"/>
          <w:szCs w:val="28"/>
        </w:rPr>
        <w:softHyphen/>
        <w:t xml:space="preserve">ную мышцу позвоночных и используются лягушками и жабами как защитные вещества. </w:t>
      </w:r>
      <w:proofErr w:type="spellStart"/>
      <w:r w:rsidRPr="008E2A0A">
        <w:rPr>
          <w:rStyle w:val="0pt"/>
          <w:sz w:val="28"/>
          <w:szCs w:val="28"/>
        </w:rPr>
        <w:t>Буфоталин</w:t>
      </w:r>
      <w:proofErr w:type="spellEnd"/>
      <w:r w:rsidRPr="008E2A0A">
        <w:rPr>
          <w:rStyle w:val="0pt"/>
          <w:sz w:val="28"/>
          <w:szCs w:val="28"/>
        </w:rPr>
        <w:t xml:space="preserve">, например, </w:t>
      </w:r>
      <w:proofErr w:type="gramStart"/>
      <w:r w:rsidRPr="008E2A0A">
        <w:rPr>
          <w:rStyle w:val="0pt"/>
          <w:sz w:val="28"/>
          <w:szCs w:val="28"/>
        </w:rPr>
        <w:t>кото</w:t>
      </w:r>
      <w:r w:rsidRPr="008E2A0A">
        <w:rPr>
          <w:rStyle w:val="0pt"/>
          <w:sz w:val="28"/>
          <w:szCs w:val="28"/>
        </w:rPr>
        <w:softHyphen/>
        <w:t>рый</w:t>
      </w:r>
      <w:proofErr w:type="gramEnd"/>
      <w:r w:rsidRPr="008E2A0A">
        <w:rPr>
          <w:rStyle w:val="0pt"/>
          <w:sz w:val="28"/>
          <w:szCs w:val="28"/>
        </w:rPr>
        <w:t xml:space="preserve"> представляет собой </w:t>
      </w:r>
      <w:proofErr w:type="spellStart"/>
      <w:r w:rsidRPr="008E2A0A">
        <w:rPr>
          <w:rStyle w:val="0pt"/>
          <w:sz w:val="28"/>
          <w:szCs w:val="28"/>
        </w:rPr>
        <w:t>буфогенин</w:t>
      </w:r>
      <w:proofErr w:type="spellEnd"/>
      <w:r w:rsidRPr="008E2A0A">
        <w:rPr>
          <w:rStyle w:val="0pt"/>
          <w:sz w:val="28"/>
          <w:szCs w:val="28"/>
        </w:rPr>
        <w:t xml:space="preserve"> обычной жабы </w:t>
      </w:r>
      <w:r w:rsidRPr="008E2A0A">
        <w:rPr>
          <w:rStyle w:val="9pt2pt"/>
          <w:b w:val="0"/>
          <w:sz w:val="28"/>
          <w:szCs w:val="28"/>
          <w:lang w:val="ru-RU"/>
        </w:rPr>
        <w:t>(</w:t>
      </w:r>
      <w:proofErr w:type="spellStart"/>
      <w:r w:rsidRPr="008E2A0A">
        <w:rPr>
          <w:rStyle w:val="9pt2pt"/>
          <w:b w:val="0"/>
          <w:sz w:val="28"/>
          <w:szCs w:val="28"/>
        </w:rPr>
        <w:t>Bufo</w:t>
      </w:r>
      <w:r w:rsidRPr="008E2A0A">
        <w:rPr>
          <w:rStyle w:val="9pt"/>
          <w:b w:val="0"/>
          <w:sz w:val="28"/>
          <w:szCs w:val="28"/>
        </w:rPr>
        <w:t>vul</w:t>
      </w:r>
      <w:proofErr w:type="spellEnd"/>
      <w:r w:rsidRPr="008E2A0A">
        <w:rPr>
          <w:rStyle w:val="9pt"/>
          <w:b w:val="0"/>
          <w:sz w:val="28"/>
          <w:szCs w:val="28"/>
          <w:lang w:val="ru-RU"/>
        </w:rPr>
        <w:softHyphen/>
      </w:r>
      <w:proofErr w:type="spellStart"/>
      <w:r w:rsidRPr="008E2A0A">
        <w:rPr>
          <w:rStyle w:val="9pt"/>
          <w:b w:val="0"/>
          <w:sz w:val="28"/>
          <w:szCs w:val="28"/>
        </w:rPr>
        <w:t>garis</w:t>
      </w:r>
      <w:proofErr w:type="spellEnd"/>
      <w:r w:rsidRPr="008E2A0A">
        <w:rPr>
          <w:rStyle w:val="9pt"/>
          <w:b w:val="0"/>
          <w:sz w:val="28"/>
          <w:szCs w:val="28"/>
          <w:lang w:val="ru-RU"/>
        </w:rPr>
        <w:t>),</w:t>
      </w:r>
      <w:r w:rsidRPr="008E2A0A">
        <w:rPr>
          <w:rStyle w:val="0pt"/>
          <w:sz w:val="28"/>
          <w:szCs w:val="28"/>
        </w:rPr>
        <w:t xml:space="preserve"> очень близок по структуре </w:t>
      </w:r>
      <w:proofErr w:type="spellStart"/>
      <w:r w:rsidRPr="008E2A0A">
        <w:rPr>
          <w:rStyle w:val="0pt"/>
          <w:sz w:val="28"/>
          <w:szCs w:val="28"/>
        </w:rPr>
        <w:t>агликону</w:t>
      </w:r>
      <w:proofErr w:type="spellEnd"/>
      <w:r w:rsidR="009113B7" w:rsidRPr="008E2A0A">
        <w:rPr>
          <w:rStyle w:val="0pt"/>
          <w:sz w:val="28"/>
          <w:szCs w:val="28"/>
        </w:rPr>
        <w:t xml:space="preserve"> </w:t>
      </w:r>
      <w:proofErr w:type="spellStart"/>
      <w:r w:rsidRPr="008E2A0A">
        <w:rPr>
          <w:rStyle w:val="0pt"/>
          <w:sz w:val="28"/>
          <w:szCs w:val="28"/>
        </w:rPr>
        <w:t>карденолида</w:t>
      </w:r>
      <w:proofErr w:type="spellEnd"/>
      <w:r w:rsidRPr="008E2A0A">
        <w:rPr>
          <w:rStyle w:val="0pt"/>
          <w:sz w:val="28"/>
          <w:szCs w:val="28"/>
        </w:rPr>
        <w:t xml:space="preserve"> ваточника. </w:t>
      </w:r>
      <w:proofErr w:type="gramStart"/>
      <w:r w:rsidRPr="008E2A0A">
        <w:rPr>
          <w:rStyle w:val="0pt"/>
          <w:sz w:val="28"/>
          <w:szCs w:val="28"/>
        </w:rPr>
        <w:t>Родственный</w:t>
      </w:r>
      <w:proofErr w:type="gramEnd"/>
      <w:r w:rsidRPr="008E2A0A">
        <w:rPr>
          <w:rStyle w:val="0pt"/>
          <w:sz w:val="28"/>
          <w:szCs w:val="28"/>
        </w:rPr>
        <w:t xml:space="preserve"> ему по структуре </w:t>
      </w:r>
      <w:proofErr w:type="spellStart"/>
      <w:r w:rsidRPr="008E2A0A">
        <w:rPr>
          <w:rStyle w:val="0pt"/>
          <w:b/>
          <w:sz w:val="28"/>
          <w:szCs w:val="28"/>
        </w:rPr>
        <w:t>саламандрин</w:t>
      </w:r>
      <w:proofErr w:type="spellEnd"/>
      <w:r w:rsidR="009113B7" w:rsidRPr="008E2A0A">
        <w:rPr>
          <w:rStyle w:val="0pt"/>
          <w:b/>
          <w:sz w:val="28"/>
          <w:szCs w:val="28"/>
        </w:rPr>
        <w:t xml:space="preserve">  </w:t>
      </w:r>
      <w:r w:rsidRPr="008E2A0A">
        <w:rPr>
          <w:rStyle w:val="0pt"/>
          <w:sz w:val="28"/>
          <w:szCs w:val="28"/>
        </w:rPr>
        <w:t>со</w:t>
      </w:r>
      <w:r w:rsidRPr="008E2A0A">
        <w:rPr>
          <w:rStyle w:val="0pt"/>
          <w:sz w:val="28"/>
          <w:szCs w:val="28"/>
        </w:rPr>
        <w:softHyphen/>
        <w:t>держится в защитных секретах кожи саламандры. Однако в от</w:t>
      </w:r>
      <w:r w:rsidRPr="008E2A0A">
        <w:rPr>
          <w:rStyle w:val="0pt"/>
          <w:sz w:val="28"/>
          <w:szCs w:val="28"/>
        </w:rPr>
        <w:softHyphen/>
        <w:t xml:space="preserve">личие от сердечных гликозидов и </w:t>
      </w:r>
      <w:proofErr w:type="spellStart"/>
      <w:r w:rsidRPr="008E2A0A">
        <w:rPr>
          <w:rStyle w:val="0pt"/>
          <w:sz w:val="28"/>
          <w:szCs w:val="28"/>
        </w:rPr>
        <w:t>буфогенинов</w:t>
      </w:r>
      <w:proofErr w:type="spellEnd"/>
      <w:r w:rsidRPr="008E2A0A">
        <w:rPr>
          <w:rStyle w:val="0pt"/>
          <w:sz w:val="28"/>
          <w:szCs w:val="28"/>
        </w:rPr>
        <w:t xml:space="preserve"> он действует не на сердце, а на нервы. Другой </w:t>
      </w:r>
      <w:proofErr w:type="spellStart"/>
      <w:r w:rsidRPr="008E2A0A">
        <w:rPr>
          <w:rStyle w:val="0pt"/>
          <w:sz w:val="28"/>
          <w:szCs w:val="28"/>
        </w:rPr>
        <w:t>нейротоксин</w:t>
      </w:r>
      <w:proofErr w:type="spellEnd"/>
      <w:r w:rsidRPr="008E2A0A">
        <w:rPr>
          <w:rStyle w:val="0pt"/>
          <w:sz w:val="28"/>
          <w:szCs w:val="28"/>
        </w:rPr>
        <w:t xml:space="preserve"> стероидной приро</w:t>
      </w:r>
      <w:r w:rsidRPr="008E2A0A">
        <w:rPr>
          <w:rStyle w:val="0pt"/>
          <w:sz w:val="28"/>
          <w:szCs w:val="28"/>
        </w:rPr>
        <w:softHyphen/>
        <w:t xml:space="preserve">ды, </w:t>
      </w:r>
      <w:proofErr w:type="spellStart"/>
      <w:r w:rsidRPr="008E2A0A">
        <w:rPr>
          <w:rStyle w:val="0pt"/>
          <w:b/>
          <w:sz w:val="28"/>
          <w:szCs w:val="28"/>
        </w:rPr>
        <w:t>голотури</w:t>
      </w:r>
      <w:r w:rsidR="0060670D" w:rsidRPr="008E2A0A">
        <w:rPr>
          <w:rStyle w:val="0pt"/>
          <w:b/>
          <w:sz w:val="28"/>
          <w:szCs w:val="28"/>
        </w:rPr>
        <w:t>н</w:t>
      </w:r>
      <w:proofErr w:type="spellEnd"/>
      <w:r w:rsidRPr="008E2A0A">
        <w:rPr>
          <w:rStyle w:val="0pt"/>
          <w:sz w:val="28"/>
          <w:szCs w:val="28"/>
        </w:rPr>
        <w:t>, синтезирует морской огурец, чтобы отпугивать хищников, особенно рыб.</w:t>
      </w:r>
    </w:p>
    <w:p w:rsidR="008C278D" w:rsidRPr="008E2A0A" w:rsidRDefault="008C278D" w:rsidP="0060670D">
      <w:pPr>
        <w:pStyle w:val="11"/>
        <w:shd w:val="clear" w:color="auto" w:fill="auto"/>
        <w:spacing w:line="360" w:lineRule="auto"/>
        <w:ind w:left="60" w:right="80" w:firstLine="280"/>
        <w:rPr>
          <w:b/>
          <w:color w:val="000000"/>
          <w:spacing w:val="0"/>
          <w:sz w:val="28"/>
          <w:szCs w:val="28"/>
          <w:shd w:val="clear" w:color="auto" w:fill="FFFFFF"/>
        </w:rPr>
      </w:pPr>
      <w:r w:rsidRPr="008E2A0A">
        <w:rPr>
          <w:rStyle w:val="0pt"/>
          <w:sz w:val="28"/>
          <w:szCs w:val="28"/>
        </w:rPr>
        <w:t>Несколько неожиданно защитные стероиды, родственные</w:t>
      </w:r>
      <w:r w:rsidR="008E100C" w:rsidRPr="008E2A0A">
        <w:rPr>
          <w:rStyle w:val="0pt"/>
          <w:sz w:val="28"/>
          <w:szCs w:val="28"/>
        </w:rPr>
        <w:t xml:space="preserve"> по природе </w:t>
      </w:r>
      <w:proofErr w:type="spellStart"/>
      <w:r w:rsidR="008E100C" w:rsidRPr="008E2A0A">
        <w:rPr>
          <w:rStyle w:val="0pt"/>
          <w:sz w:val="28"/>
          <w:szCs w:val="28"/>
        </w:rPr>
        <w:t>буфогенинам</w:t>
      </w:r>
      <w:proofErr w:type="spellEnd"/>
      <w:r w:rsidR="008E100C" w:rsidRPr="008E2A0A">
        <w:rPr>
          <w:rStyle w:val="0pt"/>
          <w:sz w:val="28"/>
          <w:szCs w:val="28"/>
        </w:rPr>
        <w:t xml:space="preserve"> лягушек </w:t>
      </w:r>
      <w:r w:rsidRPr="008E2A0A">
        <w:rPr>
          <w:rStyle w:val="0pt"/>
          <w:sz w:val="28"/>
          <w:szCs w:val="28"/>
        </w:rPr>
        <w:t xml:space="preserve">и жаб, были обнаружены в крови некоторых светляков из рода </w:t>
      </w:r>
      <w:proofErr w:type="spellStart"/>
      <w:r w:rsidRPr="008E2A0A">
        <w:rPr>
          <w:rStyle w:val="9pt"/>
          <w:b w:val="0"/>
          <w:sz w:val="28"/>
          <w:szCs w:val="28"/>
        </w:rPr>
        <w:t>Photinus</w:t>
      </w:r>
      <w:proofErr w:type="spellEnd"/>
      <w:r w:rsidRPr="008E2A0A">
        <w:rPr>
          <w:rStyle w:val="0pt"/>
          <w:sz w:val="28"/>
          <w:szCs w:val="28"/>
        </w:rPr>
        <w:t xml:space="preserve"> (</w:t>
      </w:r>
      <w:proofErr w:type="spellStart"/>
      <w:r w:rsidRPr="008E2A0A">
        <w:rPr>
          <w:rStyle w:val="0pt"/>
          <w:sz w:val="28"/>
          <w:szCs w:val="28"/>
          <w:lang w:val="en-US"/>
        </w:rPr>
        <w:t>Eisneret</w:t>
      </w:r>
      <w:r w:rsidRPr="008E2A0A">
        <w:rPr>
          <w:rStyle w:val="9pt0"/>
          <w:sz w:val="28"/>
          <w:szCs w:val="28"/>
        </w:rPr>
        <w:t>al</w:t>
      </w:r>
      <w:proofErr w:type="spellEnd"/>
      <w:r w:rsidRPr="008E2A0A">
        <w:rPr>
          <w:rStyle w:val="9pt0"/>
          <w:sz w:val="28"/>
          <w:szCs w:val="28"/>
          <w:lang w:val="ru-RU"/>
        </w:rPr>
        <w:t>.,</w:t>
      </w:r>
      <w:r w:rsidRPr="008E2A0A">
        <w:rPr>
          <w:rStyle w:val="0pt"/>
          <w:sz w:val="28"/>
          <w:szCs w:val="28"/>
        </w:rPr>
        <w:t xml:space="preserve">1978). </w:t>
      </w:r>
      <w:r w:rsidR="00EE3891" w:rsidRPr="008E2A0A">
        <w:rPr>
          <w:rStyle w:val="9pt0pt"/>
          <w:sz w:val="28"/>
          <w:szCs w:val="28"/>
        </w:rPr>
        <w:t>Од</w:t>
      </w:r>
      <w:r w:rsidR="0060670D" w:rsidRPr="008E2A0A">
        <w:rPr>
          <w:rStyle w:val="9pt0pt"/>
          <w:sz w:val="28"/>
          <w:szCs w:val="28"/>
        </w:rPr>
        <w:t xml:space="preserve">ни   </w:t>
      </w:r>
      <w:r w:rsidRPr="008E2A0A">
        <w:rPr>
          <w:rStyle w:val="0pt"/>
          <w:sz w:val="28"/>
          <w:szCs w:val="28"/>
        </w:rPr>
        <w:t xml:space="preserve">из них охарактеризованы как </w:t>
      </w:r>
      <w:r w:rsidRPr="008E2A0A">
        <w:rPr>
          <w:rStyle w:val="0pt"/>
          <w:b/>
          <w:sz w:val="28"/>
          <w:szCs w:val="28"/>
        </w:rPr>
        <w:t>эфи</w:t>
      </w:r>
      <w:r w:rsidR="0060670D" w:rsidRPr="008E2A0A">
        <w:rPr>
          <w:rStyle w:val="0pt"/>
          <w:b/>
          <w:sz w:val="28"/>
          <w:szCs w:val="28"/>
        </w:rPr>
        <w:t>ры 12-оксо-2 β, 5β, 11</w:t>
      </w:r>
      <w:r w:rsidR="00EE3891" w:rsidRPr="008E2A0A">
        <w:rPr>
          <w:rStyle w:val="0pt"/>
          <w:b/>
          <w:sz w:val="28"/>
          <w:szCs w:val="28"/>
        </w:rPr>
        <w:t>α-тригид</w:t>
      </w:r>
      <w:r w:rsidRPr="008E2A0A">
        <w:rPr>
          <w:rStyle w:val="0pt"/>
          <w:b/>
          <w:sz w:val="28"/>
          <w:szCs w:val="28"/>
        </w:rPr>
        <w:t>роксибуфалина</w:t>
      </w:r>
      <w:r w:rsidRPr="008E2A0A">
        <w:rPr>
          <w:rStyle w:val="0pt"/>
          <w:sz w:val="28"/>
          <w:szCs w:val="28"/>
        </w:rPr>
        <w:t>. Эти стероиды защищают светляков от поедания дроздами, ящерицами и некоторыми млекопитающими.</w:t>
      </w:r>
    </w:p>
    <w:p w:rsidR="00EA3FEF" w:rsidRPr="008E2A0A" w:rsidRDefault="008C278D" w:rsidP="00624E4F">
      <w:pPr>
        <w:pStyle w:val="11"/>
        <w:shd w:val="clear" w:color="auto" w:fill="auto"/>
        <w:spacing w:after="201" w:line="360" w:lineRule="auto"/>
        <w:ind w:left="60" w:right="80" w:firstLine="280"/>
        <w:rPr>
          <w:rStyle w:val="2TrebuchetMS"/>
          <w:rFonts w:ascii="Times New Roman" w:eastAsia="Times New Roman" w:hAnsi="Times New Roman" w:cs="Times New Roman"/>
          <w:b w:val="0"/>
          <w:bCs w:val="0"/>
          <w:color w:val="auto"/>
          <w:spacing w:val="10"/>
          <w:sz w:val="28"/>
          <w:szCs w:val="28"/>
          <w:shd w:val="clear" w:color="auto" w:fill="auto"/>
        </w:rPr>
      </w:pPr>
      <w:r w:rsidRPr="008E2A0A">
        <w:rPr>
          <w:rStyle w:val="0pt"/>
          <w:sz w:val="28"/>
          <w:szCs w:val="28"/>
        </w:rPr>
        <w:t>Наконец, вернемся к членистоногим. Очень богатыми источ</w:t>
      </w:r>
      <w:r w:rsidRPr="008E2A0A">
        <w:rPr>
          <w:rStyle w:val="0pt"/>
          <w:sz w:val="28"/>
          <w:szCs w:val="28"/>
        </w:rPr>
        <w:softHyphen/>
        <w:t xml:space="preserve">никами стероидных </w:t>
      </w:r>
      <w:r w:rsidRPr="008E2A0A">
        <w:rPr>
          <w:rStyle w:val="0pt"/>
          <w:sz w:val="28"/>
          <w:szCs w:val="28"/>
        </w:rPr>
        <w:lastRenderedPageBreak/>
        <w:t>соедине</w:t>
      </w:r>
      <w:r w:rsidR="008E100C" w:rsidRPr="008E2A0A">
        <w:rPr>
          <w:rStyle w:val="0pt"/>
          <w:sz w:val="28"/>
          <w:szCs w:val="28"/>
        </w:rPr>
        <w:t xml:space="preserve">ний обладают жуки-плавунцы </w:t>
      </w:r>
      <w:proofErr w:type="spellStart"/>
      <w:r w:rsidR="008E100C" w:rsidRPr="008E2A0A">
        <w:rPr>
          <w:rStyle w:val="0pt"/>
          <w:sz w:val="28"/>
          <w:szCs w:val="28"/>
        </w:rPr>
        <w:t>под</w:t>
      </w:r>
      <w:r w:rsidRPr="008E2A0A">
        <w:rPr>
          <w:rStyle w:val="0pt"/>
          <w:sz w:val="28"/>
          <w:szCs w:val="28"/>
        </w:rPr>
        <w:t>сем</w:t>
      </w:r>
      <w:proofErr w:type="spellEnd"/>
      <w:r w:rsidRPr="008E2A0A">
        <w:rPr>
          <w:rStyle w:val="0pt"/>
          <w:sz w:val="28"/>
          <w:szCs w:val="28"/>
        </w:rPr>
        <w:t xml:space="preserve">. </w:t>
      </w:r>
      <w:proofErr w:type="spellStart"/>
      <w:proofErr w:type="gramStart"/>
      <w:r w:rsidRPr="008E2A0A">
        <w:rPr>
          <w:rStyle w:val="0pt"/>
          <w:sz w:val="28"/>
          <w:szCs w:val="28"/>
          <w:lang w:val="en-US"/>
        </w:rPr>
        <w:t>Colymbetinae</w:t>
      </w:r>
      <w:proofErr w:type="spellEnd"/>
      <w:r w:rsidRPr="008E2A0A">
        <w:rPr>
          <w:rStyle w:val="0pt"/>
          <w:sz w:val="28"/>
          <w:szCs w:val="28"/>
        </w:rPr>
        <w:t xml:space="preserve"> и </w:t>
      </w:r>
      <w:proofErr w:type="spellStart"/>
      <w:r w:rsidRPr="008E2A0A">
        <w:rPr>
          <w:rStyle w:val="0pt"/>
          <w:sz w:val="28"/>
          <w:szCs w:val="28"/>
          <w:lang w:val="en-US"/>
        </w:rPr>
        <w:t>Dytischinae</w:t>
      </w:r>
      <w:proofErr w:type="spellEnd"/>
      <w:r w:rsidRPr="008E2A0A">
        <w:rPr>
          <w:rStyle w:val="0pt"/>
          <w:sz w:val="28"/>
          <w:szCs w:val="28"/>
        </w:rPr>
        <w:t xml:space="preserve"> (</w:t>
      </w:r>
      <w:proofErr w:type="spellStart"/>
      <w:r w:rsidRPr="008E2A0A">
        <w:rPr>
          <w:rStyle w:val="0pt"/>
          <w:sz w:val="28"/>
          <w:szCs w:val="28"/>
          <w:lang w:val="en-US"/>
        </w:rPr>
        <w:t>Schildknecht</w:t>
      </w:r>
      <w:proofErr w:type="spellEnd"/>
      <w:r w:rsidRPr="008E2A0A">
        <w:rPr>
          <w:rStyle w:val="0pt"/>
          <w:sz w:val="28"/>
          <w:szCs w:val="28"/>
        </w:rPr>
        <w:t>, 1971).</w:t>
      </w:r>
      <w:proofErr w:type="gramEnd"/>
      <w:r w:rsidRPr="008E2A0A">
        <w:rPr>
          <w:rStyle w:val="0pt"/>
          <w:sz w:val="28"/>
          <w:szCs w:val="28"/>
        </w:rPr>
        <w:t xml:space="preserve"> Эти жуки накапливают свои токсины в ядовитом молочке </w:t>
      </w:r>
      <w:proofErr w:type="spellStart"/>
      <w:r w:rsidRPr="008E2A0A">
        <w:rPr>
          <w:rStyle w:val="0pt"/>
          <w:sz w:val="28"/>
          <w:szCs w:val="28"/>
        </w:rPr>
        <w:t>переднегрудных</w:t>
      </w:r>
      <w:proofErr w:type="spellEnd"/>
      <w:r w:rsidRPr="008E2A0A">
        <w:rPr>
          <w:rStyle w:val="0pt"/>
          <w:sz w:val="28"/>
          <w:szCs w:val="28"/>
        </w:rPr>
        <w:t xml:space="preserve"> желез. Активность токсинов не проявляется, пока хищник не проглотит жука. Через несколько минут у него поднимается тош</w:t>
      </w:r>
      <w:r w:rsidRPr="008E2A0A">
        <w:rPr>
          <w:rStyle w:val="0pt"/>
          <w:sz w:val="28"/>
          <w:szCs w:val="28"/>
        </w:rPr>
        <w:softHyphen/>
        <w:t>нота и хищник изрыгает свою жертву. Хищные рыбы, съевшие такого жука, впадают в наркотическое состояние, и у них выра</w:t>
      </w:r>
      <w:r w:rsidRPr="008E2A0A">
        <w:rPr>
          <w:rStyle w:val="0pt"/>
          <w:sz w:val="28"/>
          <w:szCs w:val="28"/>
        </w:rPr>
        <w:softHyphen/>
        <w:t>батывается рефлекс в дальнейшем избегать нападения на пла</w:t>
      </w:r>
      <w:r w:rsidRPr="008E2A0A">
        <w:rPr>
          <w:rStyle w:val="0pt"/>
          <w:sz w:val="28"/>
          <w:szCs w:val="28"/>
        </w:rPr>
        <w:softHyphen/>
        <w:t>вунцов</w:t>
      </w:r>
      <w:proofErr w:type="gramStart"/>
      <w:r w:rsidRPr="008E2A0A">
        <w:rPr>
          <w:rStyle w:val="0pt"/>
          <w:sz w:val="28"/>
          <w:szCs w:val="28"/>
        </w:rPr>
        <w:t>.Т</w:t>
      </w:r>
      <w:proofErr w:type="gramEnd"/>
      <w:r w:rsidRPr="008E2A0A">
        <w:rPr>
          <w:rStyle w:val="0pt"/>
          <w:sz w:val="28"/>
          <w:szCs w:val="28"/>
        </w:rPr>
        <w:t xml:space="preserve">оксины плавунцов состоят из производных </w:t>
      </w:r>
      <w:proofErr w:type="spellStart"/>
      <w:r w:rsidRPr="008E2A0A">
        <w:rPr>
          <w:rStyle w:val="0pt"/>
          <w:b/>
          <w:sz w:val="28"/>
          <w:szCs w:val="28"/>
        </w:rPr>
        <w:t>прегнана</w:t>
      </w:r>
      <w:proofErr w:type="spellEnd"/>
      <w:r w:rsidRPr="008E2A0A">
        <w:rPr>
          <w:rStyle w:val="0pt"/>
          <w:b/>
          <w:sz w:val="28"/>
          <w:szCs w:val="28"/>
        </w:rPr>
        <w:t>;</w:t>
      </w:r>
      <w:r w:rsidRPr="008E2A0A">
        <w:rPr>
          <w:rStyle w:val="0pt"/>
          <w:sz w:val="28"/>
          <w:szCs w:val="28"/>
        </w:rPr>
        <w:t xml:space="preserve"> у пят</w:t>
      </w:r>
      <w:r w:rsidRPr="008E2A0A">
        <w:rPr>
          <w:rStyle w:val="0pt"/>
          <w:sz w:val="28"/>
          <w:szCs w:val="28"/>
        </w:rPr>
        <w:softHyphen/>
        <w:t>надцати видов плавунцов идентифицировано столько же различ</w:t>
      </w:r>
      <w:r w:rsidRPr="008E2A0A">
        <w:rPr>
          <w:rStyle w:val="0pt"/>
          <w:sz w:val="28"/>
          <w:szCs w:val="28"/>
        </w:rPr>
        <w:softHyphen/>
        <w:t>ных по строению стероидов. Одна особь мексиканского плавун</w:t>
      </w:r>
      <w:r w:rsidRPr="008E2A0A">
        <w:rPr>
          <w:rStyle w:val="0pt"/>
          <w:sz w:val="28"/>
          <w:szCs w:val="28"/>
        </w:rPr>
        <w:softHyphen/>
        <w:t xml:space="preserve">ца </w:t>
      </w:r>
      <w:proofErr w:type="spellStart"/>
      <w:r w:rsidRPr="008E2A0A">
        <w:rPr>
          <w:rStyle w:val="9pt"/>
          <w:b w:val="0"/>
          <w:sz w:val="28"/>
          <w:szCs w:val="28"/>
        </w:rPr>
        <w:t>Cybistertripunctatus</w:t>
      </w:r>
      <w:proofErr w:type="spellEnd"/>
      <w:proofErr w:type="gramStart"/>
      <w:r w:rsidRPr="008E2A0A">
        <w:rPr>
          <w:rStyle w:val="0pt"/>
          <w:sz w:val="28"/>
          <w:szCs w:val="28"/>
        </w:rPr>
        <w:t>содержит</w:t>
      </w:r>
      <w:proofErr w:type="gramEnd"/>
      <w:r w:rsidRPr="008E2A0A">
        <w:rPr>
          <w:rStyle w:val="0pt"/>
          <w:sz w:val="28"/>
          <w:szCs w:val="28"/>
        </w:rPr>
        <w:t xml:space="preserve"> около 1 мг 12-гидрокси-4,6- прегнадиен-3,20-диона, одна особь</w:t>
      </w:r>
      <w:r w:rsidRPr="008E2A0A">
        <w:rPr>
          <w:rStyle w:val="9pt"/>
          <w:b w:val="0"/>
          <w:sz w:val="28"/>
          <w:szCs w:val="28"/>
          <w:lang w:val="ru-RU"/>
        </w:rPr>
        <w:t xml:space="preserve">С. </w:t>
      </w:r>
      <w:proofErr w:type="spellStart"/>
      <w:r w:rsidRPr="008E2A0A">
        <w:rPr>
          <w:rStyle w:val="9pt"/>
          <w:b w:val="0"/>
          <w:sz w:val="28"/>
          <w:szCs w:val="28"/>
        </w:rPr>
        <w:t>limbatus</w:t>
      </w:r>
      <w:proofErr w:type="spellEnd"/>
      <w:r w:rsidRPr="008E2A0A">
        <w:rPr>
          <w:rStyle w:val="0pt"/>
          <w:sz w:val="28"/>
          <w:szCs w:val="28"/>
        </w:rPr>
        <w:t xml:space="preserve"> — такое же к</w:t>
      </w:r>
      <w:r w:rsidR="00EE3891" w:rsidRPr="008E2A0A">
        <w:rPr>
          <w:rStyle w:val="0pt"/>
          <w:sz w:val="28"/>
          <w:szCs w:val="28"/>
        </w:rPr>
        <w:t>оли</w:t>
      </w:r>
      <w:r w:rsidR="00EE3891" w:rsidRPr="008E2A0A">
        <w:rPr>
          <w:rStyle w:val="0pt"/>
          <w:sz w:val="28"/>
          <w:szCs w:val="28"/>
        </w:rPr>
        <w:softHyphen/>
        <w:t xml:space="preserve">чество </w:t>
      </w:r>
      <w:proofErr w:type="spellStart"/>
      <w:r w:rsidR="00EE3891" w:rsidRPr="008E2A0A">
        <w:rPr>
          <w:rStyle w:val="0pt"/>
          <w:b/>
          <w:sz w:val="28"/>
          <w:szCs w:val="28"/>
        </w:rPr>
        <w:t>кортексона</w:t>
      </w:r>
      <w:proofErr w:type="spellEnd"/>
      <w:r w:rsidRPr="008E2A0A">
        <w:rPr>
          <w:rStyle w:val="0pt"/>
          <w:sz w:val="28"/>
          <w:szCs w:val="28"/>
        </w:rPr>
        <w:t xml:space="preserve">. Еще у одного рода плавунцов, </w:t>
      </w:r>
      <w:proofErr w:type="spellStart"/>
      <w:r w:rsidRPr="008E2A0A">
        <w:rPr>
          <w:rStyle w:val="9pt"/>
          <w:b w:val="0"/>
          <w:sz w:val="28"/>
          <w:szCs w:val="28"/>
        </w:rPr>
        <w:t>Ilybius</w:t>
      </w:r>
      <w:proofErr w:type="spellEnd"/>
      <w:r w:rsidRPr="008E2A0A">
        <w:rPr>
          <w:rStyle w:val="9pt"/>
          <w:b w:val="0"/>
          <w:sz w:val="28"/>
          <w:szCs w:val="28"/>
          <w:lang w:val="ru-RU"/>
        </w:rPr>
        <w:t>,</w:t>
      </w:r>
      <w:r w:rsidRPr="008E2A0A">
        <w:rPr>
          <w:rStyle w:val="0pt"/>
          <w:sz w:val="28"/>
          <w:szCs w:val="28"/>
        </w:rPr>
        <w:t xml:space="preserve"> наряду с этими двумя соединениями секретируются по</w:t>
      </w:r>
      <w:r w:rsidRPr="008E2A0A">
        <w:rPr>
          <w:rStyle w:val="0pt"/>
          <w:sz w:val="28"/>
          <w:szCs w:val="28"/>
        </w:rPr>
        <w:softHyphen/>
        <w:t xml:space="preserve">ловые гормоны млекопитающих: </w:t>
      </w:r>
      <w:r w:rsidRPr="008E2A0A">
        <w:rPr>
          <w:rStyle w:val="0pt"/>
          <w:b/>
          <w:sz w:val="28"/>
          <w:szCs w:val="28"/>
        </w:rPr>
        <w:t xml:space="preserve">тестостерон, </w:t>
      </w:r>
      <w:proofErr w:type="spellStart"/>
      <w:r w:rsidRPr="008E2A0A">
        <w:rPr>
          <w:rStyle w:val="0pt"/>
          <w:b/>
          <w:sz w:val="28"/>
          <w:szCs w:val="28"/>
        </w:rPr>
        <w:t>дегидротестосте</w:t>
      </w:r>
      <w:r w:rsidRPr="008E2A0A">
        <w:rPr>
          <w:rStyle w:val="0pt"/>
          <w:b/>
          <w:sz w:val="28"/>
          <w:szCs w:val="28"/>
        </w:rPr>
        <w:softHyphen/>
        <w:t>рон</w:t>
      </w:r>
      <w:proofErr w:type="spellEnd"/>
      <w:r w:rsidRPr="008E2A0A">
        <w:rPr>
          <w:rStyle w:val="0pt"/>
          <w:b/>
          <w:sz w:val="28"/>
          <w:szCs w:val="28"/>
        </w:rPr>
        <w:t xml:space="preserve">, </w:t>
      </w:r>
      <w:proofErr w:type="spellStart"/>
      <w:r w:rsidRPr="008E2A0A">
        <w:rPr>
          <w:rStyle w:val="0pt"/>
          <w:b/>
          <w:sz w:val="28"/>
          <w:szCs w:val="28"/>
        </w:rPr>
        <w:t>эстрадиол</w:t>
      </w:r>
      <w:proofErr w:type="spellEnd"/>
      <w:r w:rsidRPr="008E2A0A">
        <w:rPr>
          <w:rStyle w:val="0pt"/>
          <w:b/>
          <w:sz w:val="28"/>
          <w:szCs w:val="28"/>
        </w:rPr>
        <w:t xml:space="preserve"> и эстрон</w:t>
      </w:r>
      <w:r w:rsidRPr="008E2A0A">
        <w:rPr>
          <w:rStyle w:val="0pt"/>
          <w:sz w:val="28"/>
          <w:szCs w:val="28"/>
        </w:rPr>
        <w:t xml:space="preserve">. Пока не известно, могут ли они служить </w:t>
      </w:r>
      <w:proofErr w:type="spellStart"/>
      <w:r w:rsidRPr="008E2A0A">
        <w:rPr>
          <w:rStyle w:val="0pt"/>
          <w:sz w:val="28"/>
          <w:szCs w:val="28"/>
        </w:rPr>
        <w:t>детеррентами</w:t>
      </w:r>
      <w:proofErr w:type="spellEnd"/>
      <w:r w:rsidRPr="008E2A0A">
        <w:rPr>
          <w:rStyle w:val="0pt"/>
          <w:sz w:val="28"/>
          <w:szCs w:val="28"/>
        </w:rPr>
        <w:t xml:space="preserve">, </w:t>
      </w:r>
      <w:proofErr w:type="gramStart"/>
      <w:r w:rsidRPr="008E2A0A">
        <w:rPr>
          <w:rStyle w:val="0pt"/>
          <w:sz w:val="28"/>
          <w:szCs w:val="28"/>
        </w:rPr>
        <w:t>нарушающими</w:t>
      </w:r>
      <w:proofErr w:type="gramEnd"/>
      <w:r w:rsidRPr="008E2A0A">
        <w:rPr>
          <w:rStyle w:val="0pt"/>
          <w:sz w:val="28"/>
          <w:szCs w:val="28"/>
        </w:rPr>
        <w:t xml:space="preserve"> гормональный баланс у нападаю</w:t>
      </w:r>
      <w:r w:rsidRPr="008E2A0A">
        <w:rPr>
          <w:rStyle w:val="0pt"/>
          <w:sz w:val="28"/>
          <w:szCs w:val="28"/>
        </w:rPr>
        <w:softHyphen/>
        <w:t>щих млекопитающих.</w:t>
      </w:r>
      <w:bookmarkStart w:id="2" w:name="bookmark2"/>
    </w:p>
    <w:p w:rsidR="008C278D" w:rsidRPr="008E2A0A" w:rsidRDefault="008C278D" w:rsidP="008E100C">
      <w:pPr>
        <w:pStyle w:val="20"/>
        <w:keepNext/>
        <w:keepLines/>
        <w:shd w:val="clear" w:color="auto" w:fill="auto"/>
        <w:spacing w:before="0" w:after="128" w:line="360" w:lineRule="auto"/>
        <w:ind w:left="20"/>
        <w:jc w:val="center"/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E2A0A">
        <w:rPr>
          <w:rStyle w:val="2TrebuchetMS"/>
          <w:rFonts w:ascii="Times New Roman" w:hAnsi="Times New Roman" w:cs="Times New Roman"/>
          <w:sz w:val="28"/>
          <w:szCs w:val="28"/>
        </w:rPr>
        <w:t>Алкалоиды</w:t>
      </w:r>
      <w:bookmarkEnd w:id="2"/>
    </w:p>
    <w:p w:rsidR="00EC010B" w:rsidRPr="008E2A0A" w:rsidRDefault="008C278D" w:rsidP="001D5F7B">
      <w:pPr>
        <w:pStyle w:val="11"/>
        <w:shd w:val="clear" w:color="auto" w:fill="auto"/>
        <w:spacing w:line="360" w:lineRule="auto"/>
        <w:ind w:firstLine="20"/>
        <w:rPr>
          <w:rStyle w:val="0pt"/>
          <w:sz w:val="28"/>
          <w:szCs w:val="28"/>
        </w:rPr>
      </w:pPr>
      <w:r w:rsidRPr="008E2A0A">
        <w:rPr>
          <w:rStyle w:val="0pt"/>
          <w:sz w:val="28"/>
          <w:szCs w:val="28"/>
        </w:rPr>
        <w:t>До недавнего времени алкалоиды рассматривали как вещест</w:t>
      </w:r>
      <w:r w:rsidRPr="008E2A0A">
        <w:rPr>
          <w:rStyle w:val="0pt"/>
          <w:sz w:val="28"/>
          <w:szCs w:val="28"/>
        </w:rPr>
        <w:softHyphen/>
        <w:t>ва исключительно растительного происхождения, как одно из проявлений богатства и разнообразия вторичного метаболизма в царстве растений. Однако обнаружение алкалоидов у некото</w:t>
      </w:r>
      <w:r w:rsidRPr="008E2A0A">
        <w:rPr>
          <w:rStyle w:val="0pt"/>
          <w:sz w:val="28"/>
          <w:szCs w:val="28"/>
        </w:rPr>
        <w:softHyphen/>
        <w:t>рых морских организмов (</w:t>
      </w:r>
      <w:proofErr w:type="spellStart"/>
      <w:r w:rsidRPr="008E2A0A">
        <w:rPr>
          <w:rStyle w:val="0pt"/>
          <w:sz w:val="28"/>
          <w:szCs w:val="28"/>
          <w:lang w:val="en-US"/>
        </w:rPr>
        <w:t>Scheuer</w:t>
      </w:r>
      <w:proofErr w:type="spellEnd"/>
      <w:r w:rsidRPr="008E2A0A">
        <w:rPr>
          <w:rStyle w:val="0pt"/>
          <w:sz w:val="28"/>
          <w:szCs w:val="28"/>
        </w:rPr>
        <w:t>, 1975), у ряда членистоногих (</w:t>
      </w:r>
      <w:proofErr w:type="spellStart"/>
      <w:r w:rsidRPr="008E2A0A">
        <w:rPr>
          <w:rStyle w:val="0pt"/>
          <w:sz w:val="28"/>
          <w:szCs w:val="28"/>
          <w:lang w:val="en-US"/>
        </w:rPr>
        <w:t>Turschetal</w:t>
      </w:r>
      <w:proofErr w:type="spellEnd"/>
      <w:r w:rsidRPr="008E2A0A">
        <w:rPr>
          <w:rStyle w:val="0pt"/>
          <w:sz w:val="28"/>
          <w:szCs w:val="28"/>
        </w:rPr>
        <w:t>., 1976) и у мно</w:t>
      </w:r>
      <w:r w:rsidR="00EE3891" w:rsidRPr="008E2A0A">
        <w:rPr>
          <w:rStyle w:val="0pt"/>
          <w:sz w:val="28"/>
          <w:szCs w:val="28"/>
        </w:rPr>
        <w:t>гих ярко окрашенных неотропиче</w:t>
      </w:r>
      <w:r w:rsidRPr="008E2A0A">
        <w:rPr>
          <w:rStyle w:val="0pt"/>
          <w:sz w:val="28"/>
          <w:szCs w:val="28"/>
        </w:rPr>
        <w:t>ских лягушек (</w:t>
      </w:r>
      <w:r w:rsidRPr="008E2A0A">
        <w:rPr>
          <w:rStyle w:val="0pt"/>
          <w:sz w:val="28"/>
          <w:szCs w:val="28"/>
          <w:lang w:val="en-US"/>
        </w:rPr>
        <w:t>Daleyetal</w:t>
      </w:r>
      <w:r w:rsidRPr="008E2A0A">
        <w:rPr>
          <w:rStyle w:val="0pt"/>
          <w:sz w:val="28"/>
          <w:szCs w:val="28"/>
        </w:rPr>
        <w:t>., 1978) свидетельствует о том, что способность к синтезу алкалоидов не ограничивается только ра</w:t>
      </w:r>
      <w:r w:rsidRPr="008E2A0A">
        <w:rPr>
          <w:rStyle w:val="0pt"/>
          <w:sz w:val="28"/>
          <w:szCs w:val="28"/>
        </w:rPr>
        <w:softHyphen/>
        <w:t>стениями. Однако</w:t>
      </w:r>
      <w:proofErr w:type="gramStart"/>
      <w:r w:rsidRPr="008E2A0A">
        <w:rPr>
          <w:rStyle w:val="0pt"/>
          <w:sz w:val="28"/>
          <w:szCs w:val="28"/>
        </w:rPr>
        <w:t>,</w:t>
      </w:r>
      <w:proofErr w:type="gramEnd"/>
      <w:r w:rsidRPr="008E2A0A">
        <w:rPr>
          <w:rStyle w:val="0pt"/>
          <w:sz w:val="28"/>
          <w:szCs w:val="28"/>
        </w:rPr>
        <w:t xml:space="preserve"> если рассматривать роль алкалоидов в за</w:t>
      </w:r>
      <w:r w:rsidRPr="008E2A0A">
        <w:rPr>
          <w:rStyle w:val="0pt"/>
          <w:sz w:val="28"/>
          <w:szCs w:val="28"/>
        </w:rPr>
        <w:softHyphen/>
        <w:t>щитных механизмах животных, можно видеть, что, вероятно, в</w:t>
      </w:r>
      <w:r w:rsidR="0060670D" w:rsidRPr="008E2A0A">
        <w:rPr>
          <w:rStyle w:val="0pt"/>
          <w:sz w:val="28"/>
          <w:szCs w:val="28"/>
        </w:rPr>
        <w:t xml:space="preserve"> </w:t>
      </w:r>
      <w:r w:rsidRPr="008E2A0A">
        <w:rPr>
          <w:rStyle w:val="0pt"/>
          <w:sz w:val="28"/>
          <w:szCs w:val="28"/>
        </w:rPr>
        <w:t xml:space="preserve">этом процессе у насекомых, особенно у </w:t>
      </w:r>
      <w:r w:rsidRPr="008E2A0A">
        <w:rPr>
          <w:rStyle w:val="0pt"/>
          <w:sz w:val="28"/>
          <w:szCs w:val="28"/>
          <w:lang w:val="en-US"/>
        </w:rPr>
        <w:t>Lepidoptera</w:t>
      </w:r>
      <w:r w:rsidRPr="008E2A0A">
        <w:rPr>
          <w:rStyle w:val="0pt"/>
          <w:sz w:val="28"/>
          <w:szCs w:val="28"/>
        </w:rPr>
        <w:t>, участвуют алкалоиды растений, содержавшиеся в пище.</w:t>
      </w:r>
    </w:p>
    <w:p w:rsidR="00EC010B" w:rsidRPr="008E2A0A" w:rsidRDefault="008C278D" w:rsidP="001D5F7B">
      <w:pPr>
        <w:pStyle w:val="11"/>
        <w:shd w:val="clear" w:color="auto" w:fill="auto"/>
        <w:spacing w:line="360" w:lineRule="auto"/>
        <w:ind w:left="60" w:right="40" w:firstLine="300"/>
        <w:rPr>
          <w:color w:val="000000"/>
          <w:spacing w:val="0"/>
          <w:sz w:val="28"/>
          <w:szCs w:val="28"/>
          <w:shd w:val="clear" w:color="auto" w:fill="FFFFFF"/>
        </w:rPr>
      </w:pPr>
      <w:r w:rsidRPr="008E2A0A">
        <w:rPr>
          <w:rStyle w:val="0pt"/>
          <w:sz w:val="28"/>
          <w:szCs w:val="28"/>
        </w:rPr>
        <w:t xml:space="preserve">Наиболее известный пример — накопление </w:t>
      </w:r>
      <w:proofErr w:type="spellStart"/>
      <w:r w:rsidRPr="008E2A0A">
        <w:rPr>
          <w:rStyle w:val="0pt"/>
          <w:b/>
          <w:sz w:val="28"/>
          <w:szCs w:val="28"/>
        </w:rPr>
        <w:t>пирролизидиновых</w:t>
      </w:r>
      <w:proofErr w:type="spellEnd"/>
      <w:r w:rsidRPr="008E2A0A">
        <w:rPr>
          <w:rStyle w:val="0pt"/>
          <w:b/>
          <w:sz w:val="28"/>
          <w:szCs w:val="28"/>
        </w:rPr>
        <w:t xml:space="preserve"> алкалоидо</w:t>
      </w:r>
      <w:proofErr w:type="gramStart"/>
      <w:r w:rsidRPr="008E2A0A">
        <w:rPr>
          <w:rStyle w:val="0pt"/>
          <w:b/>
          <w:sz w:val="28"/>
          <w:szCs w:val="28"/>
        </w:rPr>
        <w:t>в</w:t>
      </w:r>
      <w:r w:rsidRPr="008E2A0A">
        <w:rPr>
          <w:rStyle w:val="0pt"/>
          <w:sz w:val="28"/>
          <w:szCs w:val="28"/>
        </w:rPr>
        <w:t>(</w:t>
      </w:r>
      <w:proofErr w:type="gramEnd"/>
      <w:r w:rsidRPr="008E2A0A">
        <w:rPr>
          <w:rStyle w:val="0pt"/>
          <w:sz w:val="28"/>
          <w:szCs w:val="28"/>
        </w:rPr>
        <w:t xml:space="preserve">например, </w:t>
      </w:r>
      <w:proofErr w:type="spellStart"/>
      <w:r w:rsidRPr="008E2A0A">
        <w:rPr>
          <w:rStyle w:val="0pt"/>
          <w:b/>
          <w:sz w:val="28"/>
          <w:szCs w:val="28"/>
        </w:rPr>
        <w:t>сенеционина</w:t>
      </w:r>
      <w:proofErr w:type="spellEnd"/>
      <w:r w:rsidRPr="008E2A0A">
        <w:rPr>
          <w:rStyle w:val="0pt"/>
          <w:sz w:val="28"/>
          <w:szCs w:val="28"/>
        </w:rPr>
        <w:t>) в организмах различ</w:t>
      </w:r>
      <w:r w:rsidRPr="008E2A0A">
        <w:rPr>
          <w:rStyle w:val="0pt"/>
          <w:sz w:val="28"/>
          <w:szCs w:val="28"/>
        </w:rPr>
        <w:softHyphen/>
        <w:t xml:space="preserve">ных бабочек-медведиц, которые кормятся на </w:t>
      </w:r>
      <w:proofErr w:type="spellStart"/>
      <w:r w:rsidRPr="008E2A0A">
        <w:rPr>
          <w:rStyle w:val="9pt0pt0"/>
          <w:b w:val="0"/>
          <w:sz w:val="28"/>
          <w:szCs w:val="28"/>
        </w:rPr>
        <w:t>Senecio</w:t>
      </w:r>
      <w:proofErr w:type="spellEnd"/>
      <w:r w:rsidRPr="008E2A0A">
        <w:rPr>
          <w:rStyle w:val="9pt0pt0"/>
          <w:b w:val="0"/>
          <w:sz w:val="28"/>
          <w:szCs w:val="28"/>
          <w:lang w:val="ru-RU"/>
        </w:rPr>
        <w:t>.</w:t>
      </w:r>
      <w:r w:rsidRPr="008E2A0A">
        <w:rPr>
          <w:rStyle w:val="0pt"/>
          <w:sz w:val="28"/>
          <w:szCs w:val="28"/>
        </w:rPr>
        <w:t xml:space="preserve"> Это делает их очень токсичными для нападающих на них хищников. Ана</w:t>
      </w:r>
      <w:r w:rsidRPr="008E2A0A">
        <w:rPr>
          <w:rStyle w:val="0pt"/>
          <w:sz w:val="28"/>
          <w:szCs w:val="28"/>
        </w:rPr>
        <w:softHyphen/>
        <w:t xml:space="preserve">логичная ситуация наблюдается </w:t>
      </w:r>
      <w:r w:rsidR="00EE3891" w:rsidRPr="008E2A0A">
        <w:rPr>
          <w:rStyle w:val="0pt"/>
          <w:sz w:val="28"/>
          <w:szCs w:val="28"/>
        </w:rPr>
        <w:t>у некоторых видов данаид</w:t>
      </w:r>
      <w:r w:rsidRPr="008E2A0A">
        <w:rPr>
          <w:rStyle w:val="0pt"/>
          <w:sz w:val="28"/>
          <w:szCs w:val="28"/>
        </w:rPr>
        <w:t xml:space="preserve"> и по крайней мере еще у четырех видов насекомых, которые кормятся на растениях, </w:t>
      </w:r>
      <w:r w:rsidRPr="008E2A0A">
        <w:rPr>
          <w:rStyle w:val="0pt"/>
          <w:sz w:val="28"/>
          <w:szCs w:val="28"/>
        </w:rPr>
        <w:lastRenderedPageBreak/>
        <w:t>содержащих алкалоиды (</w:t>
      </w:r>
      <w:r w:rsidRPr="008E2A0A">
        <w:rPr>
          <w:rStyle w:val="0pt"/>
          <w:sz w:val="28"/>
          <w:szCs w:val="28"/>
          <w:lang w:val="en-US"/>
        </w:rPr>
        <w:t>Roth</w:t>
      </w:r>
      <w:r w:rsidRPr="008E2A0A">
        <w:rPr>
          <w:rStyle w:val="0pt"/>
          <w:sz w:val="28"/>
          <w:szCs w:val="28"/>
        </w:rPr>
        <w:softHyphen/>
      </w:r>
      <w:proofErr w:type="spellStart"/>
      <w:r w:rsidRPr="008E2A0A">
        <w:rPr>
          <w:rStyle w:val="0pt"/>
          <w:sz w:val="28"/>
          <w:szCs w:val="28"/>
          <w:lang w:val="en-US"/>
        </w:rPr>
        <w:t>schild</w:t>
      </w:r>
      <w:proofErr w:type="spellEnd"/>
      <w:r w:rsidRPr="008E2A0A">
        <w:rPr>
          <w:rStyle w:val="0pt"/>
          <w:sz w:val="28"/>
          <w:szCs w:val="28"/>
        </w:rPr>
        <w:t xml:space="preserve">, 1973). Другой сходный пример представляют насекомые, которые питаются на </w:t>
      </w:r>
      <w:proofErr w:type="spellStart"/>
      <w:r w:rsidRPr="008E2A0A">
        <w:rPr>
          <w:rStyle w:val="9pt0pt0"/>
          <w:b w:val="0"/>
          <w:sz w:val="28"/>
          <w:szCs w:val="28"/>
        </w:rPr>
        <w:t>Aristolochiaclamatis</w:t>
      </w:r>
      <w:proofErr w:type="spellEnd"/>
      <w:r w:rsidRPr="008E2A0A">
        <w:rPr>
          <w:rStyle w:val="0pt"/>
          <w:sz w:val="28"/>
          <w:szCs w:val="28"/>
        </w:rPr>
        <w:t xml:space="preserve"> или </w:t>
      </w:r>
      <w:r w:rsidRPr="008E2A0A">
        <w:rPr>
          <w:rStyle w:val="9pt0pt0"/>
          <w:b w:val="0"/>
          <w:sz w:val="28"/>
          <w:szCs w:val="28"/>
        </w:rPr>
        <w:t>A</w:t>
      </w:r>
      <w:r w:rsidRPr="008E2A0A">
        <w:rPr>
          <w:rStyle w:val="9pt0pt0"/>
          <w:b w:val="0"/>
          <w:sz w:val="28"/>
          <w:szCs w:val="28"/>
          <w:lang w:val="ru-RU"/>
        </w:rPr>
        <w:t xml:space="preserve">. </w:t>
      </w:r>
      <w:proofErr w:type="spellStart"/>
      <w:r w:rsidRPr="008E2A0A">
        <w:rPr>
          <w:rStyle w:val="9pt0pt0"/>
          <w:b w:val="0"/>
          <w:sz w:val="28"/>
          <w:szCs w:val="28"/>
        </w:rPr>
        <w:t>rotundo</w:t>
      </w:r>
      <w:proofErr w:type="spellEnd"/>
      <w:r w:rsidRPr="008E2A0A">
        <w:rPr>
          <w:rStyle w:val="9pt0pt0"/>
          <w:sz w:val="28"/>
          <w:szCs w:val="28"/>
          <w:lang w:val="ru-RU"/>
        </w:rPr>
        <w:t>,</w:t>
      </w:r>
      <w:r w:rsidRPr="008E2A0A">
        <w:rPr>
          <w:rStyle w:val="0pt"/>
          <w:sz w:val="28"/>
          <w:szCs w:val="28"/>
        </w:rPr>
        <w:t xml:space="preserve"> и на</w:t>
      </w:r>
      <w:r w:rsidRPr="008E2A0A">
        <w:rPr>
          <w:rStyle w:val="0pt"/>
          <w:sz w:val="28"/>
          <w:szCs w:val="28"/>
        </w:rPr>
        <w:softHyphen/>
        <w:t xml:space="preserve">капливают азотистое соединение — </w:t>
      </w:r>
      <w:proofErr w:type="spellStart"/>
      <w:r w:rsidRPr="008E2A0A">
        <w:rPr>
          <w:rStyle w:val="0pt"/>
          <w:b/>
          <w:sz w:val="28"/>
          <w:szCs w:val="28"/>
        </w:rPr>
        <w:t>аристолоховую</w:t>
      </w:r>
      <w:proofErr w:type="spellEnd"/>
      <w:r w:rsidRPr="008E2A0A">
        <w:rPr>
          <w:rStyle w:val="0pt"/>
          <w:b/>
          <w:sz w:val="28"/>
          <w:szCs w:val="28"/>
        </w:rPr>
        <w:t xml:space="preserve"> кислоту</w:t>
      </w:r>
      <w:r w:rsidRPr="008E2A0A">
        <w:rPr>
          <w:rStyle w:val="0pt"/>
          <w:sz w:val="28"/>
          <w:szCs w:val="28"/>
        </w:rPr>
        <w:t xml:space="preserve">. Лучше других изучена бабочка </w:t>
      </w:r>
      <w:proofErr w:type="spellStart"/>
      <w:r w:rsidRPr="008E2A0A">
        <w:rPr>
          <w:rStyle w:val="9pt0pt0"/>
          <w:b w:val="0"/>
          <w:sz w:val="28"/>
          <w:szCs w:val="28"/>
        </w:rPr>
        <w:t>Pachliopteraaristolochiae</w:t>
      </w:r>
      <w:proofErr w:type="spellEnd"/>
      <w:r w:rsidRPr="008E2A0A">
        <w:rPr>
          <w:rStyle w:val="9pt0pt0"/>
          <w:b w:val="0"/>
          <w:sz w:val="28"/>
          <w:szCs w:val="28"/>
          <w:lang w:val="ru-RU"/>
        </w:rPr>
        <w:t>,</w:t>
      </w:r>
      <w:r w:rsidRPr="008E2A0A">
        <w:rPr>
          <w:rStyle w:val="0pt"/>
          <w:sz w:val="28"/>
          <w:szCs w:val="28"/>
        </w:rPr>
        <w:t xml:space="preserve"> менее детально — еще шесть видов, живущих на </w:t>
      </w:r>
      <w:proofErr w:type="spellStart"/>
      <w:r w:rsidRPr="008E2A0A">
        <w:rPr>
          <w:rStyle w:val="0pt"/>
          <w:sz w:val="28"/>
          <w:szCs w:val="28"/>
          <w:lang w:val="en-US"/>
        </w:rPr>
        <w:t>Aristolochiaceae</w:t>
      </w:r>
      <w:proofErr w:type="spellEnd"/>
      <w:r w:rsidRPr="008E2A0A">
        <w:rPr>
          <w:rStyle w:val="0pt"/>
          <w:sz w:val="28"/>
          <w:szCs w:val="28"/>
        </w:rPr>
        <w:t>. Дей</w:t>
      </w:r>
      <w:r w:rsidRPr="008E2A0A">
        <w:rPr>
          <w:rStyle w:val="0pt"/>
          <w:sz w:val="28"/>
          <w:szCs w:val="28"/>
        </w:rPr>
        <w:softHyphen/>
        <w:t>ствительно, как следует из работ Ротшильд (</w:t>
      </w:r>
      <w:r w:rsidRPr="008E2A0A">
        <w:rPr>
          <w:rStyle w:val="0pt"/>
          <w:sz w:val="28"/>
          <w:szCs w:val="28"/>
          <w:lang w:val="en-US"/>
        </w:rPr>
        <w:t>Rothschild</w:t>
      </w:r>
      <w:r w:rsidRPr="008E2A0A">
        <w:rPr>
          <w:rStyle w:val="0pt"/>
          <w:sz w:val="28"/>
          <w:szCs w:val="28"/>
        </w:rPr>
        <w:t>, 1973), накопление растительных алкалои</w:t>
      </w:r>
      <w:r w:rsidR="00EE3891" w:rsidRPr="008E2A0A">
        <w:rPr>
          <w:rStyle w:val="0pt"/>
          <w:sz w:val="28"/>
          <w:szCs w:val="28"/>
        </w:rPr>
        <w:t xml:space="preserve">дов или сердечных гликозидов </w:t>
      </w:r>
      <w:r w:rsidRPr="008E2A0A">
        <w:rPr>
          <w:rStyle w:val="0pt"/>
          <w:sz w:val="28"/>
          <w:szCs w:val="28"/>
        </w:rPr>
        <w:t xml:space="preserve">широко распространенный механизм защиты среди </w:t>
      </w:r>
      <w:r w:rsidRPr="008E2A0A">
        <w:rPr>
          <w:rStyle w:val="0pt"/>
          <w:sz w:val="28"/>
          <w:szCs w:val="28"/>
          <w:lang w:val="en-US"/>
        </w:rPr>
        <w:t>Lepidoptera</w:t>
      </w:r>
      <w:r w:rsidRPr="008E2A0A">
        <w:rPr>
          <w:rStyle w:val="0pt"/>
          <w:sz w:val="28"/>
          <w:szCs w:val="28"/>
        </w:rPr>
        <w:t xml:space="preserve">, </w:t>
      </w:r>
      <w:proofErr w:type="spellStart"/>
      <w:r w:rsidRPr="008E2A0A">
        <w:rPr>
          <w:rStyle w:val="0pt"/>
          <w:sz w:val="28"/>
          <w:szCs w:val="28"/>
          <w:lang w:val="en-US"/>
        </w:rPr>
        <w:t>Hemiptera</w:t>
      </w:r>
      <w:proofErr w:type="spellEnd"/>
      <w:r w:rsidRPr="008E2A0A">
        <w:rPr>
          <w:rStyle w:val="0pt"/>
          <w:sz w:val="28"/>
          <w:szCs w:val="28"/>
        </w:rPr>
        <w:t xml:space="preserve">, </w:t>
      </w:r>
      <w:proofErr w:type="spellStart"/>
      <w:r w:rsidRPr="008E2A0A">
        <w:rPr>
          <w:rStyle w:val="0pt"/>
          <w:sz w:val="28"/>
          <w:szCs w:val="28"/>
          <w:lang w:val="en-US"/>
        </w:rPr>
        <w:t>Coleoptera</w:t>
      </w:r>
      <w:proofErr w:type="spellEnd"/>
      <w:r w:rsidRPr="008E2A0A">
        <w:rPr>
          <w:rStyle w:val="0pt"/>
          <w:sz w:val="28"/>
          <w:szCs w:val="28"/>
        </w:rPr>
        <w:t xml:space="preserve"> и </w:t>
      </w:r>
      <w:proofErr w:type="spellStart"/>
      <w:r w:rsidRPr="008E2A0A">
        <w:rPr>
          <w:rStyle w:val="0pt"/>
          <w:sz w:val="28"/>
          <w:szCs w:val="28"/>
          <w:lang w:val="en-US"/>
        </w:rPr>
        <w:t>Orthoptera</w:t>
      </w:r>
      <w:proofErr w:type="spellEnd"/>
      <w:r w:rsidRPr="008E2A0A">
        <w:rPr>
          <w:rStyle w:val="0pt"/>
          <w:sz w:val="28"/>
          <w:szCs w:val="28"/>
        </w:rPr>
        <w:t>.</w:t>
      </w:r>
    </w:p>
    <w:p w:rsidR="00EC010B" w:rsidRPr="008E2A0A" w:rsidRDefault="008C278D" w:rsidP="001D5F7B">
      <w:pPr>
        <w:pStyle w:val="11"/>
        <w:shd w:val="clear" w:color="auto" w:fill="auto"/>
        <w:spacing w:line="360" w:lineRule="auto"/>
        <w:ind w:left="60" w:right="40" w:firstLine="300"/>
        <w:rPr>
          <w:color w:val="000000"/>
          <w:spacing w:val="0"/>
          <w:sz w:val="28"/>
          <w:szCs w:val="28"/>
          <w:shd w:val="clear" w:color="auto" w:fill="FFFFFF"/>
        </w:rPr>
      </w:pPr>
      <w:r w:rsidRPr="008E2A0A">
        <w:rPr>
          <w:rStyle w:val="0pt"/>
          <w:sz w:val="28"/>
          <w:szCs w:val="28"/>
        </w:rPr>
        <w:t xml:space="preserve">Что касается алкалоидов животного происхождения, т. е. синтезируемых </w:t>
      </w:r>
      <w:proofErr w:type="spellStart"/>
      <w:r w:rsidRPr="008E2A0A">
        <w:rPr>
          <w:rStyle w:val="0pt"/>
          <w:sz w:val="28"/>
          <w:szCs w:val="28"/>
          <w:lang w:val="en-US"/>
        </w:rPr>
        <w:t>denovo</w:t>
      </w:r>
      <w:proofErr w:type="spellEnd"/>
      <w:r w:rsidRPr="008E2A0A">
        <w:rPr>
          <w:rStyle w:val="0pt"/>
          <w:sz w:val="28"/>
          <w:szCs w:val="28"/>
        </w:rPr>
        <w:t xml:space="preserve"> насекомыми, они обнаружены в большом разнообразии у многоножек, огненных муравьев, божьих коро</w:t>
      </w:r>
      <w:r w:rsidRPr="008E2A0A">
        <w:rPr>
          <w:rStyle w:val="0pt"/>
          <w:sz w:val="28"/>
          <w:szCs w:val="28"/>
        </w:rPr>
        <w:softHyphen/>
        <w:t>вок и плавунцов (</w:t>
      </w:r>
      <w:proofErr w:type="spellStart"/>
      <w:r w:rsidRPr="008E2A0A">
        <w:rPr>
          <w:rStyle w:val="0pt"/>
          <w:sz w:val="28"/>
          <w:szCs w:val="28"/>
          <w:lang w:val="en-US"/>
        </w:rPr>
        <w:t>Turschetal</w:t>
      </w:r>
      <w:proofErr w:type="spellEnd"/>
      <w:r w:rsidRPr="008E2A0A">
        <w:rPr>
          <w:rStyle w:val="0pt"/>
          <w:sz w:val="28"/>
          <w:szCs w:val="28"/>
        </w:rPr>
        <w:t>., 19</w:t>
      </w:r>
      <w:r w:rsidR="00EE3891" w:rsidRPr="008E2A0A">
        <w:rPr>
          <w:rStyle w:val="0pt"/>
          <w:sz w:val="28"/>
          <w:szCs w:val="28"/>
        </w:rPr>
        <w:t>76)</w:t>
      </w:r>
      <w:r w:rsidRPr="008E2A0A">
        <w:rPr>
          <w:rStyle w:val="0pt"/>
          <w:sz w:val="28"/>
          <w:szCs w:val="28"/>
        </w:rPr>
        <w:t>. Европейская много</w:t>
      </w:r>
      <w:r w:rsidRPr="008E2A0A">
        <w:rPr>
          <w:rStyle w:val="0pt"/>
          <w:sz w:val="28"/>
          <w:szCs w:val="28"/>
        </w:rPr>
        <w:softHyphen/>
        <w:t xml:space="preserve">ножка </w:t>
      </w:r>
      <w:proofErr w:type="spellStart"/>
      <w:r w:rsidRPr="008E2A0A">
        <w:rPr>
          <w:rStyle w:val="9pt0pt0"/>
          <w:b w:val="0"/>
          <w:sz w:val="28"/>
          <w:szCs w:val="28"/>
        </w:rPr>
        <w:t>Glomerismarginata</w:t>
      </w:r>
      <w:proofErr w:type="spellEnd"/>
      <w:r w:rsidRPr="008E2A0A">
        <w:rPr>
          <w:rStyle w:val="0pt"/>
          <w:sz w:val="28"/>
          <w:szCs w:val="28"/>
        </w:rPr>
        <w:t xml:space="preserve"> синтезирует </w:t>
      </w:r>
      <w:proofErr w:type="spellStart"/>
      <w:r w:rsidRPr="008E2A0A">
        <w:rPr>
          <w:rStyle w:val="0pt"/>
          <w:sz w:val="28"/>
          <w:szCs w:val="28"/>
        </w:rPr>
        <w:t>хиназолиноны</w:t>
      </w:r>
      <w:proofErr w:type="spellEnd"/>
      <w:r w:rsidRPr="008E2A0A">
        <w:rPr>
          <w:rStyle w:val="0pt"/>
          <w:sz w:val="28"/>
          <w:szCs w:val="28"/>
        </w:rPr>
        <w:t xml:space="preserve">: </w:t>
      </w:r>
      <w:proofErr w:type="spellStart"/>
      <w:r w:rsidRPr="008E2A0A">
        <w:rPr>
          <w:rStyle w:val="0pt"/>
          <w:sz w:val="28"/>
          <w:szCs w:val="28"/>
        </w:rPr>
        <w:t>гломерин</w:t>
      </w:r>
      <w:proofErr w:type="spellEnd"/>
      <w:r w:rsidRPr="008E2A0A">
        <w:rPr>
          <w:rStyle w:val="0pt"/>
          <w:sz w:val="28"/>
          <w:szCs w:val="28"/>
        </w:rPr>
        <w:t xml:space="preserve"> и </w:t>
      </w:r>
      <w:proofErr w:type="spellStart"/>
      <w:r w:rsidRPr="008E2A0A">
        <w:rPr>
          <w:rStyle w:val="0pt"/>
          <w:sz w:val="28"/>
          <w:szCs w:val="28"/>
        </w:rPr>
        <w:t>гомогломерин</w:t>
      </w:r>
      <w:proofErr w:type="spellEnd"/>
      <w:r w:rsidRPr="008E2A0A">
        <w:rPr>
          <w:rStyle w:val="0pt"/>
          <w:sz w:val="28"/>
          <w:szCs w:val="28"/>
        </w:rPr>
        <w:t>. Эффективность этих токсинов подтверждается тем, что поедание многоножек вызывает смерть у мышей и па</w:t>
      </w:r>
      <w:r w:rsidRPr="008E2A0A">
        <w:rPr>
          <w:rStyle w:val="0pt"/>
          <w:sz w:val="28"/>
          <w:szCs w:val="28"/>
        </w:rPr>
        <w:softHyphen/>
        <w:t>ралич у пауков. Хорошо доказано, что эти токсины синтезиру</w:t>
      </w:r>
      <w:r w:rsidRPr="008E2A0A">
        <w:rPr>
          <w:rStyle w:val="0pt"/>
          <w:sz w:val="28"/>
          <w:szCs w:val="28"/>
        </w:rPr>
        <w:softHyphen/>
        <w:t>ются в самих многоножках, так как при скармливании радиоак</w:t>
      </w:r>
      <w:r w:rsidRPr="008E2A0A">
        <w:rPr>
          <w:rStyle w:val="0pt"/>
          <w:sz w:val="28"/>
          <w:szCs w:val="28"/>
        </w:rPr>
        <w:softHyphen/>
        <w:t xml:space="preserve">тивной </w:t>
      </w:r>
      <w:proofErr w:type="spellStart"/>
      <w:r w:rsidRPr="008E2A0A">
        <w:rPr>
          <w:rStyle w:val="0pt"/>
          <w:b/>
          <w:sz w:val="28"/>
          <w:szCs w:val="28"/>
        </w:rPr>
        <w:t>антраниловой</w:t>
      </w:r>
      <w:proofErr w:type="spellEnd"/>
      <w:r w:rsidRPr="008E2A0A">
        <w:rPr>
          <w:rStyle w:val="0pt"/>
          <w:b/>
          <w:sz w:val="28"/>
          <w:szCs w:val="28"/>
        </w:rPr>
        <w:t xml:space="preserve"> кислоты</w:t>
      </w:r>
      <w:r w:rsidRPr="008E2A0A">
        <w:rPr>
          <w:rStyle w:val="0pt"/>
          <w:sz w:val="28"/>
          <w:szCs w:val="28"/>
        </w:rPr>
        <w:t xml:space="preserve"> образовывались меченые алка</w:t>
      </w:r>
      <w:r w:rsidRPr="008E2A0A">
        <w:rPr>
          <w:rStyle w:val="0pt"/>
          <w:sz w:val="28"/>
          <w:szCs w:val="28"/>
        </w:rPr>
        <w:softHyphen/>
        <w:t>лоиды. Алкалоиды используются для защиты также многонож</w:t>
      </w:r>
      <w:r w:rsidRPr="008E2A0A">
        <w:rPr>
          <w:rStyle w:val="0pt"/>
          <w:sz w:val="28"/>
          <w:szCs w:val="28"/>
        </w:rPr>
        <w:softHyphen/>
        <w:t xml:space="preserve">ками </w:t>
      </w:r>
      <w:proofErr w:type="spellStart"/>
      <w:r w:rsidRPr="008E2A0A">
        <w:rPr>
          <w:rStyle w:val="9pt0pt0"/>
          <w:b w:val="0"/>
          <w:sz w:val="28"/>
          <w:szCs w:val="28"/>
        </w:rPr>
        <w:t>Polyzoniumrosalbum</w:t>
      </w:r>
      <w:proofErr w:type="spellEnd"/>
      <w:r w:rsidRPr="008E2A0A">
        <w:rPr>
          <w:rStyle w:val="9pt0pt0"/>
          <w:sz w:val="28"/>
          <w:szCs w:val="28"/>
          <w:lang w:val="ru-RU"/>
        </w:rPr>
        <w:t>.</w:t>
      </w:r>
      <w:r w:rsidRPr="008E2A0A">
        <w:rPr>
          <w:rStyle w:val="0pt"/>
          <w:sz w:val="28"/>
          <w:szCs w:val="28"/>
        </w:rPr>
        <w:t xml:space="preserve"> Синтезируемый ими </w:t>
      </w:r>
      <w:proofErr w:type="spellStart"/>
      <w:r w:rsidRPr="008E2A0A">
        <w:rPr>
          <w:rStyle w:val="0pt"/>
          <w:sz w:val="28"/>
          <w:szCs w:val="28"/>
        </w:rPr>
        <w:t>полизонимин</w:t>
      </w:r>
      <w:proofErr w:type="spellEnd"/>
      <w:r w:rsidRPr="008E2A0A">
        <w:rPr>
          <w:rStyle w:val="0pt"/>
          <w:sz w:val="28"/>
          <w:szCs w:val="28"/>
        </w:rPr>
        <w:t xml:space="preserve"> действует на насекомое-хищника как локальный раздражитель, заставляя, например, тараканов почесываться.</w:t>
      </w:r>
    </w:p>
    <w:p w:rsidR="00EC010B" w:rsidRPr="008E2A0A" w:rsidRDefault="008C278D" w:rsidP="001D5F7B">
      <w:pPr>
        <w:pStyle w:val="11"/>
        <w:shd w:val="clear" w:color="auto" w:fill="auto"/>
        <w:spacing w:line="360" w:lineRule="auto"/>
        <w:ind w:left="60" w:right="40" w:firstLine="300"/>
        <w:rPr>
          <w:color w:val="000000"/>
          <w:spacing w:val="0"/>
          <w:sz w:val="28"/>
          <w:szCs w:val="28"/>
          <w:shd w:val="clear" w:color="auto" w:fill="FFFFFF"/>
        </w:rPr>
      </w:pPr>
      <w:r w:rsidRPr="008E2A0A">
        <w:rPr>
          <w:rStyle w:val="0pt"/>
          <w:sz w:val="28"/>
          <w:szCs w:val="28"/>
        </w:rPr>
        <w:t xml:space="preserve">Могущество огненных муравьев Рихтера определяется их ядом, который обладает гемолитическими, инсектицидными и антибиотическими свойствами. Главное действующее начало этого яда охарактеризовано как смесь </w:t>
      </w:r>
      <w:r w:rsidRPr="008E2A0A">
        <w:rPr>
          <w:rStyle w:val="0pt"/>
          <w:b/>
          <w:sz w:val="28"/>
          <w:szCs w:val="28"/>
        </w:rPr>
        <w:t>2,6-диалкилпиперидинов</w:t>
      </w:r>
      <w:r w:rsidRPr="008E2A0A">
        <w:rPr>
          <w:rStyle w:val="0pt"/>
          <w:sz w:val="28"/>
          <w:szCs w:val="28"/>
        </w:rPr>
        <w:t xml:space="preserve">, </w:t>
      </w:r>
      <w:proofErr w:type="gramStart"/>
      <w:r w:rsidRPr="008E2A0A">
        <w:rPr>
          <w:rStyle w:val="0pt"/>
          <w:sz w:val="28"/>
          <w:szCs w:val="28"/>
        </w:rPr>
        <w:t>простейший</w:t>
      </w:r>
      <w:proofErr w:type="gramEnd"/>
      <w:r w:rsidRPr="008E2A0A">
        <w:rPr>
          <w:rStyle w:val="0pt"/>
          <w:sz w:val="28"/>
          <w:szCs w:val="28"/>
        </w:rPr>
        <w:t xml:space="preserve"> из которых — произво</w:t>
      </w:r>
      <w:r w:rsidR="00EE3891" w:rsidRPr="008E2A0A">
        <w:rPr>
          <w:rStyle w:val="0pt"/>
          <w:sz w:val="28"/>
          <w:szCs w:val="28"/>
        </w:rPr>
        <w:t>дное 2-метил-6-нонила</w:t>
      </w:r>
      <w:r w:rsidRPr="008E2A0A">
        <w:rPr>
          <w:rStyle w:val="0pt"/>
          <w:sz w:val="28"/>
          <w:szCs w:val="28"/>
        </w:rPr>
        <w:t xml:space="preserve">. Подобные соединения идентифицированы в яде всех семи видов муравьев рода </w:t>
      </w:r>
      <w:proofErr w:type="spellStart"/>
      <w:r w:rsidRPr="008E2A0A">
        <w:rPr>
          <w:rStyle w:val="9pt0pt0"/>
          <w:b w:val="0"/>
          <w:sz w:val="28"/>
          <w:szCs w:val="28"/>
        </w:rPr>
        <w:t>Solenopsis</w:t>
      </w:r>
      <w:proofErr w:type="spellEnd"/>
      <w:r w:rsidRPr="008E2A0A">
        <w:rPr>
          <w:rStyle w:val="9pt0pt0"/>
          <w:b w:val="0"/>
          <w:sz w:val="28"/>
          <w:szCs w:val="28"/>
          <w:lang w:val="ru-RU"/>
        </w:rPr>
        <w:t>,</w:t>
      </w:r>
      <w:r w:rsidRPr="008E2A0A">
        <w:rPr>
          <w:rStyle w:val="0pt"/>
          <w:sz w:val="28"/>
          <w:szCs w:val="28"/>
        </w:rPr>
        <w:t xml:space="preserve"> изученных в настоящее время. </w:t>
      </w:r>
      <w:proofErr w:type="gramStart"/>
      <w:r w:rsidRPr="008E2A0A">
        <w:rPr>
          <w:rStyle w:val="0pt"/>
          <w:sz w:val="28"/>
          <w:szCs w:val="28"/>
        </w:rPr>
        <w:t>Несомненно</w:t>
      </w:r>
      <w:proofErr w:type="gramEnd"/>
      <w:r w:rsidRPr="008E2A0A">
        <w:rPr>
          <w:rStyle w:val="0pt"/>
          <w:sz w:val="28"/>
          <w:szCs w:val="28"/>
        </w:rPr>
        <w:t xml:space="preserve"> структурное родство этих соединений с очень ядовитым растительным алк</w:t>
      </w:r>
      <w:r w:rsidR="00EE3891" w:rsidRPr="008E2A0A">
        <w:rPr>
          <w:rStyle w:val="0pt"/>
          <w:sz w:val="28"/>
          <w:szCs w:val="28"/>
        </w:rPr>
        <w:t xml:space="preserve">алоидом </w:t>
      </w:r>
      <w:proofErr w:type="spellStart"/>
      <w:r w:rsidR="00EE3891" w:rsidRPr="008E2A0A">
        <w:rPr>
          <w:rStyle w:val="0pt"/>
          <w:b/>
          <w:sz w:val="28"/>
          <w:szCs w:val="28"/>
        </w:rPr>
        <w:t>кониином</w:t>
      </w:r>
      <w:proofErr w:type="spellEnd"/>
      <w:r w:rsidR="00EE3891" w:rsidRPr="008E2A0A">
        <w:rPr>
          <w:rStyle w:val="0pt"/>
          <w:sz w:val="28"/>
          <w:szCs w:val="28"/>
        </w:rPr>
        <w:t xml:space="preserve"> (2-пропилпипе</w:t>
      </w:r>
      <w:r w:rsidRPr="008E2A0A">
        <w:rPr>
          <w:rStyle w:val="0pt"/>
          <w:sz w:val="28"/>
          <w:szCs w:val="28"/>
        </w:rPr>
        <w:t xml:space="preserve">ридином) болиголова </w:t>
      </w:r>
      <w:proofErr w:type="spellStart"/>
      <w:r w:rsidRPr="008E2A0A">
        <w:rPr>
          <w:rStyle w:val="9pt0pt0"/>
          <w:b w:val="0"/>
          <w:sz w:val="28"/>
          <w:szCs w:val="28"/>
        </w:rPr>
        <w:t>Coniummaculatum</w:t>
      </w:r>
      <w:proofErr w:type="spellEnd"/>
      <w:r w:rsidRPr="008E2A0A">
        <w:rPr>
          <w:rStyle w:val="9pt0pt0"/>
          <w:b w:val="0"/>
          <w:sz w:val="28"/>
          <w:szCs w:val="28"/>
          <w:lang w:val="ru-RU"/>
        </w:rPr>
        <w:t>.</w:t>
      </w:r>
      <w:r w:rsidRPr="008E2A0A">
        <w:rPr>
          <w:rStyle w:val="0pt"/>
          <w:sz w:val="28"/>
          <w:szCs w:val="28"/>
        </w:rPr>
        <w:t xml:space="preserve"> Рассмотренные соеди</w:t>
      </w:r>
      <w:r w:rsidRPr="008E2A0A">
        <w:rPr>
          <w:rStyle w:val="0pt"/>
          <w:sz w:val="28"/>
          <w:szCs w:val="28"/>
        </w:rPr>
        <w:softHyphen/>
        <w:t>нения уникальны в том смысле, что это первые примеры ядов животных, не являющихся пептидами.</w:t>
      </w:r>
    </w:p>
    <w:p w:rsidR="00EC010B" w:rsidRPr="008E2A0A" w:rsidRDefault="008C278D" w:rsidP="001D5F7B">
      <w:pPr>
        <w:pStyle w:val="11"/>
        <w:shd w:val="clear" w:color="auto" w:fill="auto"/>
        <w:spacing w:line="360" w:lineRule="auto"/>
        <w:ind w:left="40" w:right="40" w:firstLine="320"/>
        <w:rPr>
          <w:sz w:val="28"/>
          <w:szCs w:val="28"/>
        </w:rPr>
      </w:pPr>
      <w:r w:rsidRPr="008E2A0A">
        <w:rPr>
          <w:rStyle w:val="0pt"/>
          <w:sz w:val="28"/>
          <w:szCs w:val="28"/>
        </w:rPr>
        <w:t xml:space="preserve">Некоторые виды муравьев обладают признаками, которые ставят их в более выгодное положение по отношению к другим видам. Это положение можно </w:t>
      </w:r>
      <w:r w:rsidRPr="008E2A0A">
        <w:rPr>
          <w:rStyle w:val="0pt"/>
          <w:sz w:val="28"/>
          <w:szCs w:val="28"/>
        </w:rPr>
        <w:lastRenderedPageBreak/>
        <w:t>проиллюстрировать на примере муравьев-воров, принадлежащих к тому же роду, что и огнен</w:t>
      </w:r>
      <w:r w:rsidRPr="008E2A0A">
        <w:rPr>
          <w:rStyle w:val="0pt"/>
          <w:sz w:val="28"/>
          <w:szCs w:val="28"/>
        </w:rPr>
        <w:softHyphen/>
        <w:t>ные муравьи. Муравьи-воры секретируют несколько другие ал</w:t>
      </w:r>
      <w:r w:rsidRPr="008E2A0A">
        <w:rPr>
          <w:rStyle w:val="0pt"/>
          <w:sz w:val="28"/>
          <w:szCs w:val="28"/>
        </w:rPr>
        <w:softHyphen/>
        <w:t xml:space="preserve">калоиды— </w:t>
      </w:r>
      <w:proofErr w:type="gramStart"/>
      <w:r w:rsidRPr="008E2A0A">
        <w:rPr>
          <w:rStyle w:val="0pt"/>
          <w:sz w:val="28"/>
          <w:szCs w:val="28"/>
        </w:rPr>
        <w:t xml:space="preserve">с </w:t>
      </w:r>
      <w:proofErr w:type="gramEnd"/>
      <w:r w:rsidRPr="008E2A0A">
        <w:rPr>
          <w:rStyle w:val="0pt"/>
          <w:sz w:val="28"/>
          <w:szCs w:val="28"/>
        </w:rPr>
        <w:t xml:space="preserve">пяти-, а не шестичленным кольцом; у </w:t>
      </w:r>
      <w:proofErr w:type="spellStart"/>
      <w:r w:rsidRPr="008E2A0A">
        <w:rPr>
          <w:rStyle w:val="9pt0pt0"/>
          <w:b w:val="0"/>
          <w:sz w:val="28"/>
          <w:szCs w:val="28"/>
        </w:rPr>
        <w:t>Solenopsisfugas</w:t>
      </w:r>
      <w:proofErr w:type="spellEnd"/>
      <w:r w:rsidRPr="008E2A0A">
        <w:rPr>
          <w:rStyle w:val="0pt"/>
          <w:sz w:val="28"/>
          <w:szCs w:val="28"/>
        </w:rPr>
        <w:t xml:space="preserve"> они представлены </w:t>
      </w:r>
      <w:r w:rsidRPr="008E2A0A">
        <w:rPr>
          <w:rStyle w:val="0pt"/>
          <w:b/>
          <w:sz w:val="28"/>
          <w:szCs w:val="28"/>
        </w:rPr>
        <w:t>транс-2-бутил-5-гептилпирролидином</w:t>
      </w:r>
      <w:r w:rsidRPr="008E2A0A">
        <w:rPr>
          <w:rStyle w:val="0pt"/>
          <w:sz w:val="28"/>
          <w:szCs w:val="28"/>
        </w:rPr>
        <w:t xml:space="preserve">. Эти соединения используются для двух целей: они играют роль защитных веществ (как и у огненных муравьев) и в то же времяявляются активными репеллентами для других видов муравьев. </w:t>
      </w:r>
      <w:proofErr w:type="gramStart"/>
      <w:r w:rsidRPr="008E2A0A">
        <w:rPr>
          <w:rStyle w:val="0pt"/>
          <w:sz w:val="28"/>
          <w:szCs w:val="28"/>
        </w:rPr>
        <w:t>Это позволяет муравьям-ворам похищать и затем съедать ли</w:t>
      </w:r>
      <w:r w:rsidRPr="008E2A0A">
        <w:rPr>
          <w:rStyle w:val="0pt"/>
          <w:sz w:val="28"/>
          <w:szCs w:val="28"/>
        </w:rPr>
        <w:softHyphen/>
        <w:t>чинки из соседних муравейников, принадлежащих муравьям других видов, так как секрет ядовитых желез подавляет защит</w:t>
      </w:r>
      <w:r w:rsidRPr="008E2A0A">
        <w:rPr>
          <w:rStyle w:val="0pt"/>
          <w:sz w:val="28"/>
          <w:szCs w:val="28"/>
        </w:rPr>
        <w:softHyphen/>
        <w:t>ную функцию этих муравьев по отношению к своему потомству (</w:t>
      </w:r>
      <w:r w:rsidRPr="008E2A0A">
        <w:rPr>
          <w:rStyle w:val="0pt"/>
          <w:sz w:val="28"/>
          <w:szCs w:val="28"/>
          <w:lang w:val="en-US"/>
        </w:rPr>
        <w:t>Blumetal</w:t>
      </w:r>
      <w:r w:rsidRPr="008E2A0A">
        <w:rPr>
          <w:rStyle w:val="0pt"/>
          <w:sz w:val="28"/>
          <w:szCs w:val="28"/>
        </w:rPr>
        <w:t xml:space="preserve">., 1980). </w:t>
      </w:r>
      <w:r w:rsidRPr="008E2A0A">
        <w:rPr>
          <w:rStyle w:val="0pt"/>
          <w:b/>
          <w:sz w:val="28"/>
          <w:szCs w:val="28"/>
        </w:rPr>
        <w:t>2,5-Диалкилпирролидины</w:t>
      </w:r>
      <w:r w:rsidRPr="008E2A0A">
        <w:rPr>
          <w:rStyle w:val="0pt"/>
          <w:sz w:val="28"/>
          <w:szCs w:val="28"/>
        </w:rPr>
        <w:t xml:space="preserve"> встречаются не только у видов </w:t>
      </w:r>
      <w:proofErr w:type="spellStart"/>
      <w:r w:rsidRPr="008E2A0A">
        <w:rPr>
          <w:rStyle w:val="9pt"/>
          <w:b w:val="0"/>
          <w:sz w:val="28"/>
          <w:szCs w:val="28"/>
        </w:rPr>
        <w:t>Solenopsis</w:t>
      </w:r>
      <w:proofErr w:type="spellEnd"/>
      <w:r w:rsidRPr="008E2A0A">
        <w:rPr>
          <w:rStyle w:val="9pt"/>
          <w:b w:val="0"/>
          <w:sz w:val="28"/>
          <w:szCs w:val="28"/>
          <w:lang w:val="ru-RU"/>
        </w:rPr>
        <w:t>;</w:t>
      </w:r>
      <w:r w:rsidRPr="008E2A0A">
        <w:rPr>
          <w:rStyle w:val="0pt"/>
          <w:sz w:val="28"/>
          <w:szCs w:val="28"/>
        </w:rPr>
        <w:t xml:space="preserve"> есть сообщения о ядовитых секретах у фараоновых муравьев </w:t>
      </w:r>
      <w:r w:rsidRPr="008E2A0A">
        <w:rPr>
          <w:rStyle w:val="9pt"/>
          <w:b w:val="0"/>
          <w:sz w:val="28"/>
          <w:szCs w:val="28"/>
          <w:lang w:val="ru-RU"/>
        </w:rPr>
        <w:t>(</w:t>
      </w:r>
      <w:proofErr w:type="spellStart"/>
      <w:r w:rsidRPr="008E2A0A">
        <w:rPr>
          <w:rStyle w:val="9pt"/>
          <w:b w:val="0"/>
          <w:sz w:val="28"/>
          <w:szCs w:val="28"/>
        </w:rPr>
        <w:t>Monomoriumpharaonis</w:t>
      </w:r>
      <w:proofErr w:type="spellEnd"/>
      <w:r w:rsidRPr="008E2A0A">
        <w:rPr>
          <w:rStyle w:val="9pt"/>
          <w:b w:val="0"/>
          <w:sz w:val="28"/>
          <w:szCs w:val="28"/>
          <w:lang w:val="ru-RU"/>
        </w:rPr>
        <w:t>),</w:t>
      </w:r>
      <w:r w:rsidRPr="008E2A0A">
        <w:rPr>
          <w:rStyle w:val="0pt"/>
          <w:sz w:val="28"/>
          <w:szCs w:val="28"/>
        </w:rPr>
        <w:t xml:space="preserve"> которые ^так</w:t>
      </w:r>
      <w:r w:rsidRPr="008E2A0A">
        <w:rPr>
          <w:rStyle w:val="0pt"/>
          <w:sz w:val="28"/>
          <w:szCs w:val="28"/>
        </w:rPr>
        <w:softHyphen/>
        <w:t>же воруют потомство из других муравейников.</w:t>
      </w:r>
      <w:proofErr w:type="gramEnd"/>
    </w:p>
    <w:p w:rsidR="00EC010B" w:rsidRPr="008E2A0A" w:rsidRDefault="008C278D" w:rsidP="001D5F7B">
      <w:pPr>
        <w:pStyle w:val="11"/>
        <w:shd w:val="clear" w:color="auto" w:fill="auto"/>
        <w:spacing w:line="360" w:lineRule="auto"/>
        <w:ind w:left="40" w:right="40" w:firstLine="320"/>
        <w:rPr>
          <w:color w:val="000000"/>
          <w:spacing w:val="0"/>
          <w:sz w:val="28"/>
          <w:szCs w:val="28"/>
          <w:shd w:val="clear" w:color="auto" w:fill="FFFFFF"/>
        </w:rPr>
      </w:pPr>
      <w:r w:rsidRPr="008E2A0A">
        <w:rPr>
          <w:rStyle w:val="0pt"/>
          <w:sz w:val="28"/>
          <w:szCs w:val="28"/>
        </w:rPr>
        <w:t>Потревоженные божьи коровки (</w:t>
      </w:r>
      <w:proofErr w:type="spellStart"/>
      <w:r w:rsidRPr="008E2A0A">
        <w:rPr>
          <w:rStyle w:val="0pt"/>
          <w:sz w:val="28"/>
          <w:szCs w:val="28"/>
          <w:lang w:val="en-US"/>
        </w:rPr>
        <w:t>Coccinellidae</w:t>
      </w:r>
      <w:proofErr w:type="spellEnd"/>
      <w:r w:rsidRPr="008E2A0A">
        <w:rPr>
          <w:rStyle w:val="0pt"/>
          <w:sz w:val="28"/>
          <w:szCs w:val="28"/>
        </w:rPr>
        <w:t xml:space="preserve">) выпускают из коленного сочленения капельки </w:t>
      </w:r>
      <w:proofErr w:type="spellStart"/>
      <w:r w:rsidRPr="008E2A0A">
        <w:rPr>
          <w:rStyle w:val="0pt"/>
          <w:sz w:val="28"/>
          <w:szCs w:val="28"/>
        </w:rPr>
        <w:t>гемолимфы</w:t>
      </w:r>
      <w:proofErr w:type="spellEnd"/>
      <w:r w:rsidRPr="008E2A0A">
        <w:rPr>
          <w:rStyle w:val="0pt"/>
          <w:sz w:val="28"/>
          <w:szCs w:val="28"/>
        </w:rPr>
        <w:t xml:space="preserve"> (как и жуки, об</w:t>
      </w:r>
      <w:r w:rsidRPr="008E2A0A">
        <w:rPr>
          <w:rStyle w:val="0pt"/>
          <w:sz w:val="28"/>
          <w:szCs w:val="28"/>
        </w:rPr>
        <w:softHyphen/>
        <w:t xml:space="preserve">разующие </w:t>
      </w:r>
      <w:proofErr w:type="spellStart"/>
      <w:r w:rsidRPr="008E2A0A">
        <w:rPr>
          <w:rStyle w:val="0pt"/>
          <w:sz w:val="28"/>
          <w:szCs w:val="28"/>
        </w:rPr>
        <w:t>кантаридин</w:t>
      </w:r>
      <w:proofErr w:type="spellEnd"/>
      <w:proofErr w:type="gramStart"/>
      <w:r w:rsidRPr="008E2A0A">
        <w:rPr>
          <w:rStyle w:val="0pt"/>
          <w:sz w:val="28"/>
          <w:szCs w:val="28"/>
        </w:rPr>
        <w:t>)к</w:t>
      </w:r>
      <w:proofErr w:type="gramEnd"/>
      <w:r w:rsidRPr="008E2A0A">
        <w:rPr>
          <w:rStyle w:val="0pt"/>
          <w:sz w:val="28"/>
          <w:szCs w:val="28"/>
        </w:rPr>
        <w:t>оторая надежно защищает их от хищников. Еще в XVIII в. было известно, что эти капель</w:t>
      </w:r>
      <w:r w:rsidRPr="008E2A0A">
        <w:rPr>
          <w:rStyle w:val="0pt"/>
          <w:sz w:val="28"/>
          <w:szCs w:val="28"/>
        </w:rPr>
        <w:softHyphen/>
        <w:t>ки имеют горький вкус, однако только в 1971 г. было достовер</w:t>
      </w:r>
      <w:r w:rsidRPr="008E2A0A">
        <w:rPr>
          <w:rStyle w:val="0pt"/>
          <w:sz w:val="28"/>
          <w:szCs w:val="28"/>
        </w:rPr>
        <w:softHyphen/>
        <w:t>но установлено присутствие в них алкалоидов (</w:t>
      </w:r>
      <w:proofErr w:type="spellStart"/>
      <w:r w:rsidRPr="008E2A0A">
        <w:rPr>
          <w:rStyle w:val="0pt"/>
          <w:sz w:val="28"/>
          <w:szCs w:val="28"/>
          <w:lang w:val="en-US"/>
        </w:rPr>
        <w:t>Turschetal</w:t>
      </w:r>
      <w:proofErr w:type="spellEnd"/>
      <w:r w:rsidRPr="008E2A0A">
        <w:rPr>
          <w:rStyle w:val="0pt"/>
          <w:sz w:val="28"/>
          <w:szCs w:val="28"/>
        </w:rPr>
        <w:t xml:space="preserve">., 1976). Главное соединение идентифицировано как алкалоидный </w:t>
      </w:r>
      <w:r w:rsidRPr="008E2A0A">
        <w:rPr>
          <w:rStyle w:val="0pt"/>
          <w:b/>
          <w:sz w:val="28"/>
          <w:szCs w:val="28"/>
          <w:lang w:val="en-US"/>
        </w:rPr>
        <w:t>N</w:t>
      </w:r>
      <w:r w:rsidRPr="008E2A0A">
        <w:rPr>
          <w:rStyle w:val="0pt"/>
          <w:b/>
          <w:sz w:val="28"/>
          <w:szCs w:val="28"/>
        </w:rPr>
        <w:t xml:space="preserve">-оксид— </w:t>
      </w:r>
      <w:proofErr w:type="spellStart"/>
      <w:proofErr w:type="gramStart"/>
      <w:r w:rsidRPr="008E2A0A">
        <w:rPr>
          <w:rStyle w:val="0pt"/>
          <w:b/>
          <w:sz w:val="28"/>
          <w:szCs w:val="28"/>
        </w:rPr>
        <w:t>ко</w:t>
      </w:r>
      <w:proofErr w:type="gramEnd"/>
      <w:r w:rsidRPr="008E2A0A">
        <w:rPr>
          <w:rStyle w:val="0pt"/>
          <w:b/>
          <w:sz w:val="28"/>
          <w:szCs w:val="28"/>
        </w:rPr>
        <w:t>кцинеллин</w:t>
      </w:r>
      <w:proofErr w:type="spellEnd"/>
      <w:r w:rsidRPr="008E2A0A">
        <w:rPr>
          <w:rStyle w:val="0pt"/>
          <w:sz w:val="28"/>
          <w:szCs w:val="28"/>
        </w:rPr>
        <w:t>; кроме того, в секрете найдены родст</w:t>
      </w:r>
      <w:r w:rsidRPr="008E2A0A">
        <w:rPr>
          <w:rStyle w:val="0pt"/>
          <w:sz w:val="28"/>
          <w:szCs w:val="28"/>
        </w:rPr>
        <w:softHyphen/>
        <w:t>венные ему соединения.</w:t>
      </w:r>
    </w:p>
    <w:p w:rsidR="00EC010B" w:rsidRPr="008E2A0A" w:rsidRDefault="008C278D" w:rsidP="001D5F7B">
      <w:pPr>
        <w:pStyle w:val="11"/>
        <w:shd w:val="clear" w:color="auto" w:fill="auto"/>
        <w:spacing w:line="360" w:lineRule="auto"/>
        <w:ind w:left="40" w:right="40" w:firstLine="320"/>
        <w:rPr>
          <w:sz w:val="28"/>
          <w:szCs w:val="28"/>
        </w:rPr>
      </w:pPr>
      <w:proofErr w:type="spellStart"/>
      <w:r w:rsidRPr="008E2A0A">
        <w:rPr>
          <w:rStyle w:val="0pt"/>
          <w:sz w:val="28"/>
          <w:szCs w:val="28"/>
        </w:rPr>
        <w:t>Кокцинеллин</w:t>
      </w:r>
      <w:proofErr w:type="spellEnd"/>
      <w:r w:rsidRPr="008E2A0A">
        <w:rPr>
          <w:rStyle w:val="0pt"/>
          <w:sz w:val="28"/>
          <w:szCs w:val="28"/>
        </w:rPr>
        <w:t xml:space="preserve"> относится к новому типу алкалоидов, в растениях соединения этого типа не найдены. Показано, что он синтезируется эндогенно. Если дать божьей коровке меченые</w:t>
      </w:r>
      <w:r w:rsidRPr="008E2A0A">
        <w:rPr>
          <w:rStyle w:val="0pt"/>
          <w:sz w:val="28"/>
          <w:szCs w:val="28"/>
          <w:vertAlign w:val="superscript"/>
        </w:rPr>
        <w:t>14</w:t>
      </w:r>
      <w:r w:rsidRPr="008E2A0A">
        <w:rPr>
          <w:rStyle w:val="0pt"/>
          <w:sz w:val="28"/>
          <w:szCs w:val="28"/>
        </w:rPr>
        <w:t>С-ацетати 2-</w:t>
      </w:r>
      <w:r w:rsidRPr="008E2A0A">
        <w:rPr>
          <w:rStyle w:val="0pt"/>
          <w:sz w:val="28"/>
          <w:szCs w:val="28"/>
          <w:vertAlign w:val="superscript"/>
        </w:rPr>
        <w:t>14</w:t>
      </w:r>
      <w:r w:rsidRPr="008E2A0A">
        <w:rPr>
          <w:rStyle w:val="0pt"/>
          <w:sz w:val="28"/>
          <w:szCs w:val="28"/>
        </w:rPr>
        <w:t xml:space="preserve">С-ацетат, образуется </w:t>
      </w:r>
      <w:proofErr w:type="gramStart"/>
      <w:r w:rsidRPr="008E2A0A">
        <w:rPr>
          <w:rStyle w:val="0pt"/>
          <w:sz w:val="28"/>
          <w:szCs w:val="28"/>
        </w:rPr>
        <w:t>меченый</w:t>
      </w:r>
      <w:proofErr w:type="gramEnd"/>
      <w:r w:rsidRPr="008E2A0A">
        <w:rPr>
          <w:rStyle w:val="0pt"/>
          <w:sz w:val="28"/>
          <w:szCs w:val="28"/>
        </w:rPr>
        <w:t xml:space="preserve"> </w:t>
      </w:r>
      <w:proofErr w:type="spellStart"/>
      <w:r w:rsidRPr="008E2A0A">
        <w:rPr>
          <w:rStyle w:val="0pt"/>
          <w:sz w:val="28"/>
          <w:szCs w:val="28"/>
        </w:rPr>
        <w:t>кокцинеллин</w:t>
      </w:r>
      <w:proofErr w:type="spellEnd"/>
      <w:r w:rsidRPr="008E2A0A">
        <w:rPr>
          <w:rStyle w:val="0pt"/>
          <w:sz w:val="28"/>
          <w:szCs w:val="28"/>
        </w:rPr>
        <w:t xml:space="preserve">. Как следует из лабораторных опытов, этот алкалоид </w:t>
      </w:r>
      <w:proofErr w:type="gramStart"/>
      <w:r w:rsidRPr="008E2A0A">
        <w:rPr>
          <w:rStyle w:val="0pt"/>
          <w:sz w:val="28"/>
          <w:szCs w:val="28"/>
        </w:rPr>
        <w:t>представ</w:t>
      </w:r>
      <w:r w:rsidRPr="008E2A0A">
        <w:rPr>
          <w:rStyle w:val="0pt"/>
          <w:sz w:val="28"/>
          <w:szCs w:val="28"/>
        </w:rPr>
        <w:softHyphen/>
        <w:t>ляет эффективное средство</w:t>
      </w:r>
      <w:proofErr w:type="gramEnd"/>
      <w:r w:rsidRPr="008E2A0A">
        <w:rPr>
          <w:rStyle w:val="0pt"/>
          <w:sz w:val="28"/>
          <w:szCs w:val="28"/>
        </w:rPr>
        <w:t xml:space="preserve"> защиты от нападения муравьев и перепелов. Большинство божьих коровок ярко </w:t>
      </w:r>
      <w:proofErr w:type="gramStart"/>
      <w:r w:rsidRPr="008E2A0A">
        <w:rPr>
          <w:rStyle w:val="0pt"/>
          <w:sz w:val="28"/>
          <w:szCs w:val="28"/>
        </w:rPr>
        <w:t>окрашены</w:t>
      </w:r>
      <w:proofErr w:type="gramEnd"/>
      <w:r w:rsidRPr="008E2A0A">
        <w:rPr>
          <w:rStyle w:val="0pt"/>
          <w:sz w:val="28"/>
          <w:szCs w:val="28"/>
        </w:rPr>
        <w:t>, и от</w:t>
      </w:r>
      <w:r w:rsidRPr="008E2A0A">
        <w:rPr>
          <w:rStyle w:val="0pt"/>
          <w:sz w:val="28"/>
          <w:szCs w:val="28"/>
        </w:rPr>
        <w:softHyphen/>
        <w:t>пугивающая (предупреждающая) окраска этих насекомых кор</w:t>
      </w:r>
      <w:r w:rsidRPr="008E2A0A">
        <w:rPr>
          <w:rStyle w:val="0pt"/>
          <w:sz w:val="28"/>
          <w:szCs w:val="28"/>
        </w:rPr>
        <w:softHyphen/>
        <w:t>релируетс наличием алкалоида.</w:t>
      </w:r>
    </w:p>
    <w:p w:rsidR="008C278D" w:rsidRPr="008E2A0A" w:rsidRDefault="00EA3FEF" w:rsidP="001D5F7B">
      <w:pPr>
        <w:pStyle w:val="11"/>
        <w:shd w:val="clear" w:color="auto" w:fill="auto"/>
        <w:spacing w:line="360" w:lineRule="auto"/>
        <w:ind w:left="40" w:right="40" w:firstLine="320"/>
        <w:rPr>
          <w:rStyle w:val="0pt"/>
          <w:sz w:val="28"/>
          <w:szCs w:val="28"/>
        </w:rPr>
      </w:pPr>
      <w:r w:rsidRPr="008E2A0A">
        <w:rPr>
          <w:rStyle w:val="0pt"/>
          <w:sz w:val="28"/>
          <w:szCs w:val="28"/>
        </w:rPr>
        <w:t xml:space="preserve">Химическая защита </w:t>
      </w:r>
      <w:r w:rsidR="008C278D" w:rsidRPr="008E2A0A">
        <w:rPr>
          <w:rStyle w:val="0pt"/>
          <w:sz w:val="28"/>
          <w:szCs w:val="28"/>
        </w:rPr>
        <w:t>большинства жуков-плавунцов базирует</w:t>
      </w:r>
      <w:r w:rsidR="008C278D" w:rsidRPr="008E2A0A">
        <w:rPr>
          <w:rStyle w:val="0pt"/>
          <w:sz w:val="28"/>
          <w:szCs w:val="28"/>
        </w:rPr>
        <w:softHyphen/>
        <w:t xml:space="preserve">ся на обмене стероидов, однако один вид, </w:t>
      </w:r>
      <w:proofErr w:type="spellStart"/>
      <w:r w:rsidR="008C278D" w:rsidRPr="008E2A0A">
        <w:rPr>
          <w:rStyle w:val="9pt"/>
          <w:b w:val="0"/>
          <w:sz w:val="28"/>
          <w:szCs w:val="28"/>
        </w:rPr>
        <w:t>Ilybiusfenestratus</w:t>
      </w:r>
      <w:proofErr w:type="spellEnd"/>
      <w:r w:rsidR="008C278D" w:rsidRPr="008E2A0A">
        <w:rPr>
          <w:rStyle w:val="9pt"/>
          <w:sz w:val="28"/>
          <w:szCs w:val="28"/>
          <w:lang w:val="ru-RU"/>
        </w:rPr>
        <w:t>,</w:t>
      </w:r>
      <w:r w:rsidR="008C278D" w:rsidRPr="008E2A0A">
        <w:rPr>
          <w:rStyle w:val="0pt"/>
          <w:sz w:val="28"/>
          <w:szCs w:val="28"/>
        </w:rPr>
        <w:t xml:space="preserve"> отличается от остальных: в качестве защитного веще</w:t>
      </w:r>
      <w:r w:rsidR="008C278D" w:rsidRPr="008E2A0A">
        <w:rPr>
          <w:rStyle w:val="0pt"/>
          <w:sz w:val="28"/>
          <w:szCs w:val="28"/>
        </w:rPr>
        <w:softHyphen/>
        <w:t xml:space="preserve">ства эти жуки синтезируют алкалоид </w:t>
      </w:r>
      <w:r w:rsidR="008C278D" w:rsidRPr="008E2A0A">
        <w:rPr>
          <w:rStyle w:val="0pt"/>
          <w:b/>
          <w:sz w:val="28"/>
          <w:szCs w:val="28"/>
        </w:rPr>
        <w:t>метил-8-гидроксихинолин-карбоксилат</w:t>
      </w:r>
      <w:r w:rsidR="008C278D" w:rsidRPr="008E2A0A">
        <w:rPr>
          <w:rStyle w:val="0pt"/>
          <w:sz w:val="28"/>
          <w:szCs w:val="28"/>
        </w:rPr>
        <w:tab/>
        <w:t>(</w:t>
      </w:r>
      <w:proofErr w:type="spellStart"/>
      <w:r w:rsidR="008C278D" w:rsidRPr="008E2A0A">
        <w:rPr>
          <w:rStyle w:val="0pt"/>
          <w:sz w:val="28"/>
          <w:szCs w:val="28"/>
          <w:lang w:val="en-US"/>
        </w:rPr>
        <w:t>Schildknecht</w:t>
      </w:r>
      <w:proofErr w:type="spellEnd"/>
      <w:r w:rsidR="008C278D" w:rsidRPr="008E2A0A">
        <w:rPr>
          <w:rStyle w:val="0pt"/>
          <w:sz w:val="28"/>
          <w:szCs w:val="28"/>
        </w:rPr>
        <w:t xml:space="preserve">, 1971). Его функция как токсина </w:t>
      </w:r>
      <w:r w:rsidR="008C278D" w:rsidRPr="008E2A0A">
        <w:rPr>
          <w:rStyle w:val="0pt"/>
          <w:sz w:val="28"/>
          <w:szCs w:val="28"/>
        </w:rPr>
        <w:lastRenderedPageBreak/>
        <w:t>пока не доказана, но, вероятно, он участвует в защите. Это со</w:t>
      </w:r>
      <w:r w:rsidR="008C278D" w:rsidRPr="008E2A0A">
        <w:rPr>
          <w:rStyle w:val="0pt"/>
          <w:sz w:val="28"/>
          <w:szCs w:val="28"/>
        </w:rPr>
        <w:softHyphen/>
        <w:t>единение не токсично по отношению к земноводным и рыбам, но вызывает клонические судороги у мышей, т. е. оно защищает от наземных животных. В то же время оно обладает антисеп</w:t>
      </w:r>
      <w:r w:rsidR="008C278D" w:rsidRPr="008E2A0A">
        <w:rPr>
          <w:rStyle w:val="0pt"/>
          <w:sz w:val="28"/>
          <w:szCs w:val="28"/>
        </w:rPr>
        <w:softHyphen/>
        <w:t>тическими свойствами и может защищать жуков-плавунцов от проникновения микроорганизмов.</w:t>
      </w:r>
    </w:p>
    <w:p w:rsidR="008E100C" w:rsidRPr="008E2A0A" w:rsidRDefault="008E100C" w:rsidP="001D5F7B">
      <w:pPr>
        <w:pStyle w:val="11"/>
        <w:shd w:val="clear" w:color="auto" w:fill="auto"/>
        <w:spacing w:line="360" w:lineRule="auto"/>
        <w:ind w:left="40" w:right="40" w:firstLine="320"/>
        <w:rPr>
          <w:sz w:val="28"/>
          <w:szCs w:val="28"/>
        </w:rPr>
      </w:pPr>
    </w:p>
    <w:p w:rsidR="008C278D" w:rsidRPr="008E2A0A" w:rsidRDefault="008C278D" w:rsidP="001D5F7B">
      <w:pPr>
        <w:pStyle w:val="52"/>
        <w:keepNext/>
        <w:keepLines/>
        <w:shd w:val="clear" w:color="auto" w:fill="auto"/>
        <w:spacing w:before="0" w:after="129" w:line="360" w:lineRule="auto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8E2A0A">
        <w:rPr>
          <w:rFonts w:ascii="Times New Roman" w:hAnsi="Times New Roman" w:cs="Times New Roman"/>
          <w:sz w:val="28"/>
          <w:szCs w:val="28"/>
        </w:rPr>
        <w:t>Фенолы и хиноны</w:t>
      </w:r>
      <w:bookmarkEnd w:id="3"/>
    </w:p>
    <w:p w:rsidR="008E100C" w:rsidRPr="008E2A0A" w:rsidRDefault="008C278D" w:rsidP="001D5F7B">
      <w:pPr>
        <w:pStyle w:val="11"/>
        <w:shd w:val="clear" w:color="auto" w:fill="auto"/>
        <w:spacing w:after="201" w:line="360" w:lineRule="auto"/>
        <w:ind w:left="60" w:right="80" w:firstLine="280"/>
        <w:rPr>
          <w:rStyle w:val="0pt"/>
          <w:sz w:val="28"/>
          <w:szCs w:val="28"/>
        </w:rPr>
      </w:pPr>
      <w:r w:rsidRPr="008E2A0A">
        <w:rPr>
          <w:rStyle w:val="0pt"/>
          <w:sz w:val="28"/>
          <w:szCs w:val="28"/>
        </w:rPr>
        <w:t xml:space="preserve">Наиболее замечательным способом фенолы </w:t>
      </w:r>
      <w:proofErr w:type="gramStart"/>
      <w:r w:rsidRPr="008E2A0A">
        <w:rPr>
          <w:rStyle w:val="0pt"/>
          <w:sz w:val="28"/>
          <w:szCs w:val="28"/>
        </w:rPr>
        <w:t xml:space="preserve">используются для защиты жуками-бомбардирами </w:t>
      </w:r>
      <w:proofErr w:type="spellStart"/>
      <w:r w:rsidRPr="008E2A0A">
        <w:rPr>
          <w:rStyle w:val="9pt"/>
          <w:b w:val="0"/>
          <w:sz w:val="28"/>
          <w:szCs w:val="28"/>
        </w:rPr>
        <w:t>Brachynus</w:t>
      </w:r>
      <w:proofErr w:type="spellEnd"/>
      <w:r w:rsidR="008E2A0A">
        <w:rPr>
          <w:rStyle w:val="9pt"/>
          <w:b w:val="0"/>
          <w:sz w:val="28"/>
          <w:szCs w:val="28"/>
          <w:lang w:val="ru-RU"/>
        </w:rPr>
        <w:t xml:space="preserve"> </w:t>
      </w:r>
      <w:r w:rsidRPr="008E2A0A">
        <w:rPr>
          <w:rStyle w:val="0pt"/>
          <w:sz w:val="28"/>
          <w:szCs w:val="28"/>
        </w:rPr>
        <w:t>в Европе этих насе</w:t>
      </w:r>
      <w:r w:rsidRPr="008E2A0A">
        <w:rPr>
          <w:rStyle w:val="0pt"/>
          <w:sz w:val="28"/>
          <w:szCs w:val="28"/>
        </w:rPr>
        <w:softHyphen/>
        <w:t>комых обычно находят</w:t>
      </w:r>
      <w:proofErr w:type="gramEnd"/>
      <w:r w:rsidRPr="008E2A0A">
        <w:rPr>
          <w:rStyle w:val="0pt"/>
          <w:sz w:val="28"/>
          <w:szCs w:val="28"/>
        </w:rPr>
        <w:t xml:space="preserve"> на известняках. При появлении врага жук выбрасывает на него горячее облако токсина. Это уникальная система защиты, так как температура секрета </w:t>
      </w:r>
      <w:proofErr w:type="gramStart"/>
      <w:r w:rsidRPr="008E2A0A">
        <w:rPr>
          <w:rStyle w:val="0pt"/>
          <w:sz w:val="28"/>
          <w:szCs w:val="28"/>
        </w:rPr>
        <w:t>достигает 100 °С. При выбрасывании токсина происходит</w:t>
      </w:r>
      <w:proofErr w:type="gramEnd"/>
      <w:r w:rsidRPr="008E2A0A">
        <w:rPr>
          <w:rStyle w:val="0pt"/>
          <w:sz w:val="28"/>
          <w:szCs w:val="28"/>
        </w:rPr>
        <w:t xml:space="preserve"> реакция, в кото</w:t>
      </w:r>
      <w:r w:rsidRPr="008E2A0A">
        <w:rPr>
          <w:rStyle w:val="0pt"/>
          <w:sz w:val="28"/>
          <w:szCs w:val="28"/>
        </w:rPr>
        <w:softHyphen/>
        <w:t>рой участвуют гидрохинон, Нг0</w:t>
      </w:r>
      <w:r w:rsidRPr="008E2A0A">
        <w:rPr>
          <w:rStyle w:val="0pt"/>
          <w:sz w:val="28"/>
          <w:szCs w:val="28"/>
          <w:vertAlign w:val="subscript"/>
        </w:rPr>
        <w:t>2</w:t>
      </w:r>
      <w:r w:rsidR="008E100C" w:rsidRPr="008E2A0A">
        <w:rPr>
          <w:rStyle w:val="0pt"/>
          <w:sz w:val="28"/>
          <w:szCs w:val="28"/>
        </w:rPr>
        <w:t xml:space="preserve"> и фермент каталаза</w:t>
      </w:r>
      <w:r w:rsidRPr="008E2A0A">
        <w:rPr>
          <w:rStyle w:val="0pt"/>
          <w:sz w:val="28"/>
          <w:szCs w:val="28"/>
        </w:rPr>
        <w:t xml:space="preserve">. </w:t>
      </w:r>
    </w:p>
    <w:p w:rsidR="00EC010B" w:rsidRPr="008E2A0A" w:rsidRDefault="008C278D" w:rsidP="001D5F7B">
      <w:pPr>
        <w:pStyle w:val="11"/>
        <w:shd w:val="clear" w:color="auto" w:fill="auto"/>
        <w:spacing w:after="201" w:line="360" w:lineRule="auto"/>
        <w:ind w:left="60" w:right="80" w:firstLine="280"/>
        <w:rPr>
          <w:color w:val="000000"/>
          <w:spacing w:val="0"/>
          <w:sz w:val="28"/>
          <w:szCs w:val="28"/>
          <w:shd w:val="clear" w:color="auto" w:fill="FFFFFF"/>
        </w:rPr>
      </w:pPr>
      <w:r w:rsidRPr="008E2A0A">
        <w:rPr>
          <w:rStyle w:val="0pt"/>
          <w:sz w:val="28"/>
          <w:szCs w:val="28"/>
        </w:rPr>
        <w:t xml:space="preserve">В ходе этой экзотермической </w:t>
      </w:r>
      <w:proofErr w:type="spellStart"/>
      <w:r w:rsidRPr="008E2A0A">
        <w:rPr>
          <w:rStyle w:val="0pt"/>
          <w:sz w:val="28"/>
          <w:szCs w:val="28"/>
        </w:rPr>
        <w:t>реакции</w:t>
      </w:r>
      <w:r w:rsidRPr="008E2A0A">
        <w:rPr>
          <w:rStyle w:val="0pt"/>
          <w:b/>
          <w:sz w:val="28"/>
          <w:szCs w:val="28"/>
        </w:rPr>
        <w:t>гидрохинон</w:t>
      </w:r>
      <w:proofErr w:type="spellEnd"/>
      <w:r w:rsidRPr="008E2A0A">
        <w:rPr>
          <w:rStyle w:val="0pt"/>
          <w:sz w:val="28"/>
          <w:szCs w:val="28"/>
        </w:rPr>
        <w:t xml:space="preserve"> окисляется до </w:t>
      </w:r>
      <w:proofErr w:type="spellStart"/>
      <w:r w:rsidRPr="008E2A0A">
        <w:rPr>
          <w:rStyle w:val="0pt"/>
          <w:b/>
          <w:sz w:val="28"/>
          <w:szCs w:val="28"/>
        </w:rPr>
        <w:t>бензохинона</w:t>
      </w:r>
      <w:proofErr w:type="spellEnd"/>
      <w:r w:rsidRPr="008E2A0A">
        <w:rPr>
          <w:rStyle w:val="0pt"/>
          <w:sz w:val="28"/>
          <w:szCs w:val="28"/>
        </w:rPr>
        <w:t xml:space="preserve"> — главного защитного вещества. Реакция происхо</w:t>
      </w:r>
      <w:r w:rsidRPr="008E2A0A">
        <w:rPr>
          <w:rStyle w:val="0pt"/>
          <w:sz w:val="28"/>
          <w:szCs w:val="28"/>
        </w:rPr>
        <w:softHyphen/>
        <w:t xml:space="preserve">дит </w:t>
      </w:r>
      <w:proofErr w:type="gramStart"/>
      <w:r w:rsidRPr="008E2A0A">
        <w:rPr>
          <w:rStyle w:val="0pt"/>
          <w:sz w:val="28"/>
          <w:szCs w:val="28"/>
        </w:rPr>
        <w:t>со</w:t>
      </w:r>
      <w:proofErr w:type="gramEnd"/>
      <w:r w:rsidRPr="008E2A0A">
        <w:rPr>
          <w:rStyle w:val="0pt"/>
          <w:sz w:val="28"/>
          <w:szCs w:val="28"/>
        </w:rPr>
        <w:t xml:space="preserve"> взрывом и сопровождается звуком, подобным выстрелу пистолета. Пары </w:t>
      </w:r>
      <w:proofErr w:type="spellStart"/>
      <w:r w:rsidRPr="008E2A0A">
        <w:rPr>
          <w:rStyle w:val="0pt"/>
          <w:sz w:val="28"/>
          <w:szCs w:val="28"/>
        </w:rPr>
        <w:t>бензохинона</w:t>
      </w:r>
      <w:proofErr w:type="spellEnd"/>
      <w:r w:rsidRPr="008E2A0A">
        <w:rPr>
          <w:rStyle w:val="0pt"/>
          <w:sz w:val="28"/>
          <w:szCs w:val="28"/>
        </w:rPr>
        <w:t xml:space="preserve"> вызывают сильное раздражение, прежде всего повреждая ткани глаза; таким образом, это — простое, но эффективное оружие.</w:t>
      </w:r>
    </w:p>
    <w:p w:rsidR="00762482" w:rsidRPr="008E2A0A" w:rsidRDefault="00EE3891" w:rsidP="001D5F7B">
      <w:pPr>
        <w:pStyle w:val="11"/>
        <w:shd w:val="clear" w:color="auto" w:fill="auto"/>
        <w:tabs>
          <w:tab w:val="left" w:pos="962"/>
        </w:tabs>
        <w:spacing w:line="360" w:lineRule="auto"/>
        <w:ind w:left="60" w:right="60"/>
        <w:rPr>
          <w:sz w:val="28"/>
          <w:szCs w:val="28"/>
        </w:rPr>
      </w:pPr>
      <w:r w:rsidRPr="008E2A0A">
        <w:rPr>
          <w:rStyle w:val="0pt"/>
          <w:sz w:val="28"/>
          <w:szCs w:val="28"/>
        </w:rPr>
        <w:tab/>
      </w:r>
      <w:r w:rsidR="00762482" w:rsidRPr="008E2A0A">
        <w:rPr>
          <w:rStyle w:val="0pt"/>
          <w:sz w:val="28"/>
          <w:szCs w:val="28"/>
        </w:rPr>
        <w:t>Использование «горячих» хинонов известно не только для жуков-бомбардиров, но и для некоторых жужелиц, не родствен</w:t>
      </w:r>
      <w:r w:rsidR="00762482" w:rsidRPr="008E2A0A">
        <w:rPr>
          <w:rStyle w:val="0pt"/>
          <w:sz w:val="28"/>
          <w:szCs w:val="28"/>
        </w:rPr>
        <w:softHyphen/>
        <w:t xml:space="preserve">ных </w:t>
      </w:r>
      <w:proofErr w:type="spellStart"/>
      <w:r w:rsidR="00762482" w:rsidRPr="008E2A0A">
        <w:rPr>
          <w:rStyle w:val="a3"/>
          <w:sz w:val="28"/>
          <w:szCs w:val="28"/>
        </w:rPr>
        <w:t>Brachynus</w:t>
      </w:r>
      <w:proofErr w:type="spellEnd"/>
      <w:r w:rsidR="00762482" w:rsidRPr="008E2A0A">
        <w:rPr>
          <w:rStyle w:val="a3"/>
          <w:sz w:val="28"/>
          <w:szCs w:val="28"/>
        </w:rPr>
        <w:t>,</w:t>
      </w:r>
      <w:r w:rsidR="00762482" w:rsidRPr="008E2A0A">
        <w:rPr>
          <w:rStyle w:val="0pt"/>
          <w:sz w:val="28"/>
          <w:szCs w:val="28"/>
        </w:rPr>
        <w:t xml:space="preserve"> которые также имеют железы для осуществле</w:t>
      </w:r>
      <w:r w:rsidR="00762482" w:rsidRPr="008E2A0A">
        <w:rPr>
          <w:rStyle w:val="0pt"/>
          <w:sz w:val="28"/>
          <w:szCs w:val="28"/>
        </w:rPr>
        <w:softHyphen/>
        <w:t>ния взрывной реакции. Хиноны, образующиеся в ходе более спо</w:t>
      </w:r>
      <w:r w:rsidR="00762482" w:rsidRPr="008E2A0A">
        <w:rPr>
          <w:rStyle w:val="0pt"/>
          <w:sz w:val="28"/>
          <w:szCs w:val="28"/>
        </w:rPr>
        <w:softHyphen/>
        <w:t>койных реакций, также широко распространены среди защит</w:t>
      </w:r>
      <w:r w:rsidR="00762482" w:rsidRPr="008E2A0A">
        <w:rPr>
          <w:rStyle w:val="0pt"/>
          <w:sz w:val="28"/>
          <w:szCs w:val="28"/>
        </w:rPr>
        <w:softHyphen/>
        <w:t>ных выделений членистоногих. Благодаря стойкому и неприят</w:t>
      </w:r>
      <w:r w:rsidR="00762482" w:rsidRPr="008E2A0A">
        <w:rPr>
          <w:rStyle w:val="0pt"/>
          <w:sz w:val="28"/>
          <w:szCs w:val="28"/>
        </w:rPr>
        <w:softHyphen/>
        <w:t xml:space="preserve">ному запаху они оказывают </w:t>
      </w:r>
      <w:proofErr w:type="spellStart"/>
      <w:r w:rsidR="00762482" w:rsidRPr="008E2A0A">
        <w:rPr>
          <w:rStyle w:val="0pt"/>
          <w:sz w:val="28"/>
          <w:szCs w:val="28"/>
        </w:rPr>
        <w:t>репеллентное</w:t>
      </w:r>
      <w:proofErr w:type="spellEnd"/>
      <w:r w:rsidR="00762482" w:rsidRPr="008E2A0A">
        <w:rPr>
          <w:rStyle w:val="0pt"/>
          <w:sz w:val="28"/>
          <w:szCs w:val="28"/>
        </w:rPr>
        <w:t xml:space="preserve"> действие на нападаю</w:t>
      </w:r>
      <w:r w:rsidR="00762482" w:rsidRPr="008E2A0A">
        <w:rPr>
          <w:rStyle w:val="0pt"/>
          <w:sz w:val="28"/>
          <w:szCs w:val="28"/>
        </w:rPr>
        <w:softHyphen/>
        <w:t>щих врагов. Хиноны неизменно находят у жуков-чернотелок (</w:t>
      </w:r>
      <w:proofErr w:type="spellStart"/>
      <w:r w:rsidR="00762482" w:rsidRPr="008E2A0A">
        <w:rPr>
          <w:rStyle w:val="0pt"/>
          <w:sz w:val="28"/>
          <w:szCs w:val="28"/>
          <w:lang w:val="en-US"/>
        </w:rPr>
        <w:t>Tenebrionideae</w:t>
      </w:r>
      <w:proofErr w:type="spellEnd"/>
      <w:r w:rsidR="00762482" w:rsidRPr="008E2A0A">
        <w:rPr>
          <w:rStyle w:val="0pt"/>
          <w:sz w:val="28"/>
          <w:szCs w:val="28"/>
        </w:rPr>
        <w:t xml:space="preserve">). В недавнем обследовании </w:t>
      </w:r>
      <w:proofErr w:type="spellStart"/>
      <w:r w:rsidR="00762482" w:rsidRPr="008E2A0A">
        <w:rPr>
          <w:rStyle w:val="0pt"/>
          <w:sz w:val="28"/>
          <w:szCs w:val="28"/>
        </w:rPr>
        <w:t>Чинкел</w:t>
      </w:r>
      <w:proofErr w:type="spellEnd"/>
      <w:r w:rsidR="00762482" w:rsidRPr="008E2A0A">
        <w:rPr>
          <w:rStyle w:val="0pt"/>
          <w:sz w:val="28"/>
          <w:szCs w:val="28"/>
        </w:rPr>
        <w:t xml:space="preserve"> (</w:t>
      </w:r>
      <w:proofErr w:type="spellStart"/>
      <w:r w:rsidR="00762482" w:rsidRPr="008E2A0A">
        <w:rPr>
          <w:rStyle w:val="0pt"/>
          <w:sz w:val="28"/>
          <w:szCs w:val="28"/>
          <w:lang w:val="en-US"/>
        </w:rPr>
        <w:t>Tschinkel</w:t>
      </w:r>
      <w:proofErr w:type="spellEnd"/>
      <w:r w:rsidR="00762482" w:rsidRPr="008E2A0A">
        <w:rPr>
          <w:rStyle w:val="0pt"/>
          <w:sz w:val="28"/>
          <w:szCs w:val="28"/>
        </w:rPr>
        <w:t>, 1975) обнаружил в 147 видах, принадлежащих к 55 родам, мети</w:t>
      </w:r>
      <w:proofErr w:type="gramStart"/>
      <w:r w:rsidR="00762482" w:rsidRPr="008E2A0A">
        <w:rPr>
          <w:rStyle w:val="0pt"/>
          <w:sz w:val="28"/>
          <w:szCs w:val="28"/>
        </w:rPr>
        <w:t>л-</w:t>
      </w:r>
      <w:proofErr w:type="gramEnd"/>
      <w:r w:rsidR="00762482" w:rsidRPr="008E2A0A">
        <w:rPr>
          <w:rStyle w:val="0pt"/>
          <w:sz w:val="28"/>
          <w:szCs w:val="28"/>
        </w:rPr>
        <w:t xml:space="preserve"> и 2-этилбензохиноны, но только немногие виды содер</w:t>
      </w:r>
      <w:r w:rsidR="00762482" w:rsidRPr="008E2A0A">
        <w:rPr>
          <w:rStyle w:val="0pt"/>
          <w:sz w:val="28"/>
          <w:szCs w:val="28"/>
        </w:rPr>
        <w:softHyphen/>
        <w:t>жат собственно хинон — главное оружие жука-бомбардира.</w:t>
      </w:r>
    </w:p>
    <w:p w:rsidR="00762482" w:rsidRPr="008E2A0A" w:rsidRDefault="00762482" w:rsidP="001D5F7B">
      <w:pPr>
        <w:pStyle w:val="11"/>
        <w:shd w:val="clear" w:color="auto" w:fill="auto"/>
        <w:spacing w:line="360" w:lineRule="auto"/>
        <w:ind w:left="40" w:right="40" w:firstLine="668"/>
        <w:rPr>
          <w:sz w:val="28"/>
          <w:szCs w:val="28"/>
        </w:rPr>
      </w:pPr>
      <w:r w:rsidRPr="008E2A0A">
        <w:rPr>
          <w:rStyle w:val="0pt"/>
          <w:sz w:val="28"/>
          <w:szCs w:val="28"/>
        </w:rPr>
        <w:t xml:space="preserve">Хиноны встречаются также у паукообразных, многоножек, уховерток и термитов. Помимо хинона были обнаружены его простые производные, в том </w:t>
      </w:r>
      <w:r w:rsidRPr="008E2A0A">
        <w:rPr>
          <w:rStyle w:val="0pt"/>
          <w:sz w:val="28"/>
          <w:szCs w:val="28"/>
        </w:rPr>
        <w:lastRenderedPageBreak/>
        <w:t xml:space="preserve">числе </w:t>
      </w:r>
      <w:r w:rsidRPr="008E2A0A">
        <w:rPr>
          <w:rStyle w:val="0pt"/>
          <w:b/>
          <w:sz w:val="28"/>
          <w:szCs w:val="28"/>
        </w:rPr>
        <w:t>2,3-димети</w:t>
      </w:r>
      <w:proofErr w:type="gramStart"/>
      <w:r w:rsidRPr="008E2A0A">
        <w:rPr>
          <w:rStyle w:val="0pt"/>
          <w:b/>
          <w:sz w:val="28"/>
          <w:szCs w:val="28"/>
        </w:rPr>
        <w:t>л-</w:t>
      </w:r>
      <w:proofErr w:type="gramEnd"/>
      <w:r w:rsidRPr="008E2A0A">
        <w:rPr>
          <w:rStyle w:val="0pt"/>
          <w:b/>
          <w:sz w:val="28"/>
          <w:szCs w:val="28"/>
        </w:rPr>
        <w:t xml:space="preserve"> и 2, 3, 5-триме- </w:t>
      </w:r>
      <w:proofErr w:type="spellStart"/>
      <w:r w:rsidRPr="008E2A0A">
        <w:rPr>
          <w:rStyle w:val="0pt"/>
          <w:b/>
          <w:sz w:val="28"/>
          <w:szCs w:val="28"/>
        </w:rPr>
        <w:t>тилбензохиноны</w:t>
      </w:r>
      <w:proofErr w:type="spellEnd"/>
      <w:r w:rsidRPr="008E2A0A">
        <w:rPr>
          <w:rStyle w:val="0pt"/>
          <w:sz w:val="28"/>
          <w:szCs w:val="28"/>
        </w:rPr>
        <w:t>. У термитов хиноны находят только в кастесолдат, задача которых защищать колонию. Они содержатся в специальных железах, расположенных на голове. Хотя у не</w:t>
      </w:r>
      <w:r w:rsidRPr="008E2A0A">
        <w:rPr>
          <w:rStyle w:val="0pt"/>
          <w:sz w:val="28"/>
          <w:szCs w:val="28"/>
        </w:rPr>
        <w:softHyphen/>
        <w:t>скольких родов высших те</w:t>
      </w:r>
      <w:r w:rsidR="008E100C" w:rsidRPr="008E2A0A">
        <w:rPr>
          <w:rStyle w:val="0pt"/>
          <w:sz w:val="28"/>
          <w:szCs w:val="28"/>
        </w:rPr>
        <w:t>рмитов и обнаружены простые хи</w:t>
      </w:r>
      <w:r w:rsidRPr="008E2A0A">
        <w:rPr>
          <w:rStyle w:val="0pt"/>
          <w:sz w:val="28"/>
          <w:szCs w:val="28"/>
        </w:rPr>
        <w:t>ноны, для этих насекомых более характерно присутствие в ка</w:t>
      </w:r>
      <w:r w:rsidRPr="008E2A0A">
        <w:rPr>
          <w:rStyle w:val="0pt"/>
          <w:sz w:val="28"/>
          <w:szCs w:val="28"/>
        </w:rPr>
        <w:softHyphen/>
        <w:t xml:space="preserve">честве защитных веществ </w:t>
      </w:r>
      <w:proofErr w:type="spellStart"/>
      <w:r w:rsidRPr="008E2A0A">
        <w:rPr>
          <w:rStyle w:val="0pt"/>
          <w:sz w:val="28"/>
          <w:szCs w:val="28"/>
        </w:rPr>
        <w:t>терпеноидов</w:t>
      </w:r>
      <w:proofErr w:type="spellEnd"/>
      <w:r w:rsidRPr="008E2A0A">
        <w:rPr>
          <w:rStyle w:val="0pt"/>
          <w:sz w:val="28"/>
          <w:szCs w:val="28"/>
        </w:rPr>
        <w:t xml:space="preserve"> (</w:t>
      </w:r>
      <w:r w:rsidRPr="008E2A0A">
        <w:rPr>
          <w:rStyle w:val="0pt"/>
          <w:sz w:val="28"/>
          <w:szCs w:val="28"/>
          <w:lang w:val="en-US"/>
        </w:rPr>
        <w:t>Prestwich</w:t>
      </w:r>
      <w:r w:rsidRPr="008E2A0A">
        <w:rPr>
          <w:rStyle w:val="0pt"/>
          <w:sz w:val="28"/>
          <w:szCs w:val="28"/>
        </w:rPr>
        <w:t>, 1979).</w:t>
      </w:r>
    </w:p>
    <w:p w:rsidR="00762482" w:rsidRPr="008E2A0A" w:rsidRDefault="00762482" w:rsidP="001D5F7B">
      <w:pPr>
        <w:pStyle w:val="11"/>
        <w:shd w:val="clear" w:color="auto" w:fill="auto"/>
        <w:spacing w:before="169" w:line="360" w:lineRule="auto"/>
        <w:ind w:left="40" w:right="40" w:firstLine="668"/>
        <w:rPr>
          <w:sz w:val="28"/>
          <w:szCs w:val="28"/>
        </w:rPr>
      </w:pPr>
      <w:r w:rsidRPr="008E2A0A">
        <w:rPr>
          <w:rStyle w:val="0pt"/>
          <w:sz w:val="28"/>
          <w:szCs w:val="28"/>
        </w:rPr>
        <w:t>Высшие хиноны также могут быть токсичными в отношении насекомых.</w:t>
      </w:r>
    </w:p>
    <w:p w:rsidR="00EC010B" w:rsidRPr="008E2A0A" w:rsidRDefault="00762482" w:rsidP="008E100C">
      <w:pPr>
        <w:pStyle w:val="11"/>
        <w:shd w:val="clear" w:color="auto" w:fill="auto"/>
        <w:spacing w:before="169" w:line="360" w:lineRule="auto"/>
        <w:ind w:left="40" w:right="40" w:firstLine="668"/>
        <w:rPr>
          <w:color w:val="000000"/>
          <w:spacing w:val="0"/>
          <w:sz w:val="28"/>
          <w:szCs w:val="28"/>
          <w:shd w:val="clear" w:color="auto" w:fill="FFFFFF"/>
        </w:rPr>
      </w:pPr>
      <w:r w:rsidRPr="008E2A0A">
        <w:rPr>
          <w:rStyle w:val="0pt"/>
          <w:sz w:val="28"/>
          <w:szCs w:val="28"/>
        </w:rPr>
        <w:t xml:space="preserve">Давно известно, что червецы </w:t>
      </w:r>
      <w:proofErr w:type="spellStart"/>
      <w:r w:rsidRPr="008E2A0A">
        <w:rPr>
          <w:rStyle w:val="9pt"/>
          <w:b w:val="0"/>
          <w:sz w:val="28"/>
          <w:szCs w:val="28"/>
        </w:rPr>
        <w:t>Dactylopius</w:t>
      </w:r>
      <w:r w:rsidRPr="008E2A0A">
        <w:rPr>
          <w:rStyle w:val="0pt"/>
          <w:sz w:val="28"/>
          <w:szCs w:val="28"/>
          <w:lang w:val="en-US"/>
        </w:rPr>
        <w:t>spp</w:t>
      </w:r>
      <w:proofErr w:type="spellEnd"/>
      <w:r w:rsidRPr="008E2A0A">
        <w:rPr>
          <w:rStyle w:val="0pt"/>
          <w:sz w:val="28"/>
          <w:szCs w:val="28"/>
        </w:rPr>
        <w:t>. иликошениль, которые кормятся на кактусе, образуют большое ко</w:t>
      </w:r>
      <w:r w:rsidRPr="008E2A0A">
        <w:rPr>
          <w:rStyle w:val="0pt"/>
          <w:sz w:val="28"/>
          <w:szCs w:val="28"/>
        </w:rPr>
        <w:softHyphen/>
        <w:t xml:space="preserve">личество красного красящего вещества — </w:t>
      </w:r>
      <w:r w:rsidRPr="008E2A0A">
        <w:rPr>
          <w:rStyle w:val="0pt"/>
          <w:b/>
          <w:sz w:val="28"/>
          <w:szCs w:val="28"/>
        </w:rPr>
        <w:t>кармина</w:t>
      </w:r>
      <w:r w:rsidRPr="008E2A0A">
        <w:rPr>
          <w:rStyle w:val="0pt"/>
          <w:sz w:val="28"/>
          <w:szCs w:val="28"/>
        </w:rPr>
        <w:t xml:space="preserve">, главным компонентом которого является антрахинон-С-глюкозид — </w:t>
      </w:r>
      <w:r w:rsidRPr="008E2A0A">
        <w:rPr>
          <w:rStyle w:val="0pt"/>
          <w:b/>
          <w:sz w:val="28"/>
          <w:szCs w:val="28"/>
        </w:rPr>
        <w:t>кар</w:t>
      </w:r>
      <w:r w:rsidRPr="008E2A0A">
        <w:rPr>
          <w:rStyle w:val="0pt"/>
          <w:b/>
          <w:sz w:val="28"/>
          <w:szCs w:val="28"/>
        </w:rPr>
        <w:softHyphen/>
        <w:t>миновая кислота</w:t>
      </w:r>
      <w:r w:rsidRPr="008E2A0A">
        <w:rPr>
          <w:rStyle w:val="0pt"/>
          <w:sz w:val="28"/>
          <w:szCs w:val="28"/>
        </w:rPr>
        <w:t>. Хотя кармин широко используется для окрас</w:t>
      </w:r>
      <w:r w:rsidRPr="008E2A0A">
        <w:rPr>
          <w:rStyle w:val="0pt"/>
          <w:sz w:val="28"/>
          <w:szCs w:val="28"/>
        </w:rPr>
        <w:softHyphen/>
        <w:t xml:space="preserve">ки продуктов и известен ученым как компонент цитологической краски </w:t>
      </w:r>
      <w:proofErr w:type="spellStart"/>
      <w:r w:rsidRPr="008E2A0A">
        <w:rPr>
          <w:rStyle w:val="0pt"/>
          <w:sz w:val="28"/>
          <w:szCs w:val="28"/>
        </w:rPr>
        <w:t>ацетокармина</w:t>
      </w:r>
      <w:proofErr w:type="spellEnd"/>
      <w:r w:rsidRPr="008E2A0A">
        <w:rPr>
          <w:rStyle w:val="0pt"/>
          <w:sz w:val="28"/>
          <w:szCs w:val="28"/>
        </w:rPr>
        <w:t xml:space="preserve">, до последнего времени не задавались вопросом о причинах его образования в насекомых. Сейчас на основании опытов </w:t>
      </w:r>
      <w:proofErr w:type="spellStart"/>
      <w:r w:rsidRPr="008E2A0A">
        <w:rPr>
          <w:rStyle w:val="0pt"/>
          <w:sz w:val="28"/>
          <w:szCs w:val="28"/>
        </w:rPr>
        <w:t>Эйзнера</w:t>
      </w:r>
      <w:proofErr w:type="spellEnd"/>
      <w:r w:rsidRPr="008E2A0A">
        <w:rPr>
          <w:rStyle w:val="0pt"/>
          <w:sz w:val="28"/>
          <w:szCs w:val="28"/>
        </w:rPr>
        <w:t xml:space="preserve"> (</w:t>
      </w:r>
      <w:r w:rsidRPr="008E2A0A">
        <w:rPr>
          <w:rStyle w:val="0pt"/>
          <w:sz w:val="28"/>
          <w:szCs w:val="28"/>
          <w:lang w:val="en-US"/>
        </w:rPr>
        <w:t>Eisneretal</w:t>
      </w:r>
      <w:r w:rsidRPr="008E2A0A">
        <w:rPr>
          <w:rStyle w:val="0pt"/>
          <w:sz w:val="28"/>
          <w:szCs w:val="28"/>
        </w:rPr>
        <w:t xml:space="preserve">., 1980) стало очевидно, что он представляет собой активный пищевой </w:t>
      </w:r>
      <w:proofErr w:type="spellStart"/>
      <w:r w:rsidRPr="008E2A0A">
        <w:rPr>
          <w:rStyle w:val="0pt"/>
          <w:sz w:val="28"/>
          <w:szCs w:val="28"/>
        </w:rPr>
        <w:t>детеррент</w:t>
      </w:r>
      <w:proofErr w:type="spellEnd"/>
      <w:r w:rsidRPr="008E2A0A">
        <w:rPr>
          <w:rStyle w:val="0pt"/>
          <w:sz w:val="28"/>
          <w:szCs w:val="28"/>
        </w:rPr>
        <w:t>, защи</w:t>
      </w:r>
      <w:r w:rsidRPr="008E2A0A">
        <w:rPr>
          <w:rStyle w:val="0pt"/>
          <w:sz w:val="28"/>
          <w:szCs w:val="28"/>
        </w:rPr>
        <w:softHyphen/>
        <w:t>щающий червецов от поедания их муравьями. Токсичность кар</w:t>
      </w:r>
      <w:r w:rsidRPr="008E2A0A">
        <w:rPr>
          <w:rStyle w:val="0pt"/>
          <w:sz w:val="28"/>
          <w:szCs w:val="28"/>
        </w:rPr>
        <w:softHyphen/>
        <w:t>мина при использовании кошенили в пищу может быть преодо</w:t>
      </w:r>
      <w:r w:rsidRPr="008E2A0A">
        <w:rPr>
          <w:rStyle w:val="0pt"/>
          <w:sz w:val="28"/>
          <w:szCs w:val="28"/>
        </w:rPr>
        <w:softHyphen/>
        <w:t>лена некоторыми приспособившимися к ней насекомыми, на</w:t>
      </w:r>
      <w:r w:rsidRPr="008E2A0A">
        <w:rPr>
          <w:rStyle w:val="0pt"/>
          <w:sz w:val="28"/>
          <w:szCs w:val="28"/>
        </w:rPr>
        <w:softHyphen/>
        <w:t xml:space="preserve">пример насекомоядными гусеницами огневки </w:t>
      </w:r>
      <w:proofErr w:type="spellStart"/>
      <w:r w:rsidRPr="008E2A0A">
        <w:rPr>
          <w:rStyle w:val="9pt"/>
          <w:b w:val="0"/>
          <w:sz w:val="28"/>
          <w:szCs w:val="28"/>
        </w:rPr>
        <w:t>Lactiliacoccidivo</w:t>
      </w:r>
      <w:proofErr w:type="spellEnd"/>
      <w:r w:rsidRPr="008E2A0A">
        <w:rPr>
          <w:rStyle w:val="9pt"/>
          <w:sz w:val="28"/>
          <w:szCs w:val="28"/>
          <w:lang w:val="ru-RU"/>
        </w:rPr>
        <w:t>,</w:t>
      </w:r>
      <w:r w:rsidRPr="008E2A0A">
        <w:rPr>
          <w:rStyle w:val="0pt"/>
          <w:sz w:val="28"/>
          <w:szCs w:val="28"/>
        </w:rPr>
        <w:t xml:space="preserve"> причем они способны накапливать токсин и затем вторично использовать его при нападении муравьев, отрыгивая красную краску на нападающих.</w:t>
      </w:r>
    </w:p>
    <w:p w:rsidR="00762482" w:rsidRPr="008E2A0A" w:rsidRDefault="00762482" w:rsidP="001D5F7B">
      <w:pPr>
        <w:pStyle w:val="11"/>
        <w:shd w:val="clear" w:color="auto" w:fill="auto"/>
        <w:spacing w:line="360" w:lineRule="auto"/>
        <w:ind w:left="20" w:right="300" w:firstLine="380"/>
        <w:rPr>
          <w:sz w:val="28"/>
          <w:szCs w:val="28"/>
        </w:rPr>
      </w:pPr>
      <w:r w:rsidRPr="008E2A0A">
        <w:rPr>
          <w:rStyle w:val="0pt"/>
          <w:sz w:val="28"/>
          <w:szCs w:val="28"/>
        </w:rPr>
        <w:t>Фенолы, из которых хиноны образуются в результате фер</w:t>
      </w:r>
      <w:r w:rsidRPr="008E2A0A">
        <w:rPr>
          <w:rStyle w:val="0pt"/>
          <w:sz w:val="28"/>
          <w:szCs w:val="28"/>
        </w:rPr>
        <w:softHyphen/>
        <w:t>ментативногоокисления, — относительно токсичные соединенияи, несомненно, могут в какой-то степени защищать членистоно</w:t>
      </w:r>
      <w:r w:rsidRPr="008E2A0A">
        <w:rPr>
          <w:rStyle w:val="0pt"/>
          <w:sz w:val="28"/>
          <w:szCs w:val="28"/>
        </w:rPr>
        <w:softHyphen/>
        <w:t xml:space="preserve">гих от хищников. Действительно, простые фенолы, такие, как </w:t>
      </w:r>
      <w:proofErr w:type="gramStart"/>
      <w:r w:rsidRPr="008E2A0A">
        <w:rPr>
          <w:rStyle w:val="9pt"/>
          <w:b w:val="0"/>
          <w:sz w:val="28"/>
          <w:szCs w:val="28"/>
          <w:lang w:val="ru-RU"/>
        </w:rPr>
        <w:t>м-</w:t>
      </w:r>
      <w:proofErr w:type="gramEnd"/>
      <w:r w:rsidRPr="008E2A0A">
        <w:rPr>
          <w:rStyle w:val="0pt"/>
          <w:b/>
          <w:sz w:val="28"/>
          <w:szCs w:val="28"/>
        </w:rPr>
        <w:t xml:space="preserve"> и л-крезолы и салициловый альдегид</w:t>
      </w:r>
      <w:r w:rsidRPr="008E2A0A">
        <w:rPr>
          <w:rStyle w:val="0pt"/>
          <w:sz w:val="28"/>
          <w:szCs w:val="28"/>
        </w:rPr>
        <w:t>, были обнаружены</w:t>
      </w:r>
      <w:r w:rsidR="008E100C" w:rsidRPr="008E2A0A">
        <w:rPr>
          <w:rStyle w:val="0pt"/>
          <w:sz w:val="28"/>
          <w:szCs w:val="28"/>
        </w:rPr>
        <w:t xml:space="preserve"> в защитных секретах</w:t>
      </w:r>
      <w:r w:rsidRPr="008E2A0A">
        <w:rPr>
          <w:rStyle w:val="0pt"/>
          <w:sz w:val="28"/>
          <w:szCs w:val="28"/>
        </w:rPr>
        <w:t>. Известно, что фенол и гваякол (2-метоксифенол) синтезируются многоножками и клопами из тирозина (</w:t>
      </w:r>
      <w:proofErr w:type="spellStart"/>
      <w:r w:rsidRPr="008E2A0A">
        <w:rPr>
          <w:rStyle w:val="0pt"/>
          <w:sz w:val="28"/>
          <w:szCs w:val="28"/>
          <w:lang w:val="en-US"/>
        </w:rPr>
        <w:t>Duffey</w:t>
      </w:r>
      <w:proofErr w:type="spellEnd"/>
      <w:r w:rsidRPr="008E2A0A">
        <w:rPr>
          <w:rStyle w:val="0pt"/>
          <w:sz w:val="28"/>
          <w:szCs w:val="28"/>
        </w:rPr>
        <w:t xml:space="preserve">, </w:t>
      </w:r>
      <w:r w:rsidRPr="008E2A0A">
        <w:rPr>
          <w:rStyle w:val="0pt"/>
          <w:sz w:val="28"/>
          <w:szCs w:val="28"/>
          <w:lang w:val="en-US"/>
        </w:rPr>
        <w:t>Bloom</w:t>
      </w:r>
      <w:r w:rsidRPr="008E2A0A">
        <w:rPr>
          <w:rStyle w:val="0pt"/>
          <w:sz w:val="28"/>
          <w:szCs w:val="28"/>
        </w:rPr>
        <w:t>, 1977). Однако другие защитные фено</w:t>
      </w:r>
      <w:r w:rsidRPr="008E2A0A">
        <w:rPr>
          <w:rStyle w:val="0pt"/>
          <w:sz w:val="28"/>
          <w:szCs w:val="28"/>
        </w:rPr>
        <w:softHyphen/>
        <w:t>лы насекомых могут быть пищевого происхождения, так как производные фенолов широко распространены в растениях. По</w:t>
      </w:r>
      <w:r w:rsidRPr="008E2A0A">
        <w:rPr>
          <w:rStyle w:val="0pt"/>
          <w:sz w:val="28"/>
          <w:szCs w:val="28"/>
        </w:rPr>
        <w:softHyphen/>
        <w:t xml:space="preserve">казательно, что </w:t>
      </w:r>
      <w:r w:rsidRPr="008E2A0A">
        <w:rPr>
          <w:rStyle w:val="0pt"/>
          <w:b/>
          <w:sz w:val="28"/>
          <w:szCs w:val="28"/>
        </w:rPr>
        <w:t>2,5-дихлорфенол</w:t>
      </w:r>
      <w:r w:rsidRPr="008E2A0A">
        <w:rPr>
          <w:rStyle w:val="0pt"/>
          <w:sz w:val="28"/>
          <w:szCs w:val="28"/>
        </w:rPr>
        <w:t xml:space="preserve">, вещество, </w:t>
      </w:r>
      <w:proofErr w:type="gramStart"/>
      <w:r w:rsidRPr="008E2A0A">
        <w:rPr>
          <w:rStyle w:val="0pt"/>
          <w:sz w:val="28"/>
          <w:szCs w:val="28"/>
        </w:rPr>
        <w:t>несомненно</w:t>
      </w:r>
      <w:proofErr w:type="gramEnd"/>
      <w:r w:rsidRPr="008E2A0A">
        <w:rPr>
          <w:rStyle w:val="0pt"/>
          <w:sz w:val="28"/>
          <w:szCs w:val="28"/>
        </w:rPr>
        <w:t xml:space="preserve"> образо</w:t>
      </w:r>
      <w:r w:rsidRPr="008E2A0A">
        <w:rPr>
          <w:rStyle w:val="0pt"/>
          <w:sz w:val="28"/>
          <w:szCs w:val="28"/>
        </w:rPr>
        <w:softHyphen/>
        <w:t>ванное из поглощенных гербицидов, было найд</w:t>
      </w:r>
      <w:r w:rsidR="008E100C" w:rsidRPr="008E2A0A">
        <w:rPr>
          <w:rStyle w:val="0pt"/>
          <w:sz w:val="28"/>
          <w:szCs w:val="28"/>
        </w:rPr>
        <w:t xml:space="preserve">ено в </w:t>
      </w:r>
      <w:r w:rsidR="008E100C" w:rsidRPr="008E2A0A">
        <w:rPr>
          <w:rStyle w:val="0pt"/>
          <w:sz w:val="28"/>
          <w:szCs w:val="28"/>
        </w:rPr>
        <w:lastRenderedPageBreak/>
        <w:t xml:space="preserve">защитном </w:t>
      </w:r>
      <w:r w:rsidRPr="008E2A0A">
        <w:rPr>
          <w:rStyle w:val="0pt"/>
          <w:sz w:val="28"/>
          <w:szCs w:val="28"/>
        </w:rPr>
        <w:t>сегменте у прямокрылого (</w:t>
      </w:r>
      <w:r w:rsidRPr="008E2A0A">
        <w:rPr>
          <w:rStyle w:val="0pt"/>
          <w:sz w:val="28"/>
          <w:szCs w:val="28"/>
          <w:lang w:val="en-US"/>
        </w:rPr>
        <w:t>Eisneretal</w:t>
      </w:r>
      <w:r w:rsidRPr="008E2A0A">
        <w:rPr>
          <w:rStyle w:val="0pt"/>
          <w:sz w:val="28"/>
          <w:szCs w:val="28"/>
        </w:rPr>
        <w:t>., 1971).</w:t>
      </w:r>
    </w:p>
    <w:p w:rsidR="008E100C" w:rsidRPr="008E2A0A" w:rsidRDefault="00762482" w:rsidP="001D5F7B">
      <w:pPr>
        <w:pStyle w:val="11"/>
        <w:shd w:val="clear" w:color="auto" w:fill="auto"/>
        <w:spacing w:before="173" w:line="360" w:lineRule="auto"/>
        <w:ind w:left="60" w:right="60" w:firstLine="340"/>
        <w:rPr>
          <w:rStyle w:val="0pt"/>
          <w:sz w:val="28"/>
          <w:szCs w:val="28"/>
        </w:rPr>
      </w:pPr>
      <w:r w:rsidRPr="008E2A0A">
        <w:rPr>
          <w:rStyle w:val="0pt"/>
          <w:sz w:val="28"/>
          <w:szCs w:val="28"/>
        </w:rPr>
        <w:t>Фенолы обладают высокой токсичностью по отношению к микроорганизмам, и один из самых специализированных спосо</w:t>
      </w:r>
      <w:r w:rsidRPr="008E2A0A">
        <w:rPr>
          <w:rStyle w:val="0pt"/>
          <w:sz w:val="28"/>
          <w:szCs w:val="28"/>
        </w:rPr>
        <w:softHyphen/>
        <w:t>бов применения фенолов как средства защиты связан с их об</w:t>
      </w:r>
      <w:r w:rsidRPr="008E2A0A">
        <w:rPr>
          <w:rStyle w:val="0pt"/>
          <w:sz w:val="28"/>
          <w:szCs w:val="28"/>
        </w:rPr>
        <w:softHyphen/>
        <w:t xml:space="preserve">разованием в </w:t>
      </w:r>
      <w:proofErr w:type="spellStart"/>
      <w:r w:rsidRPr="008E2A0A">
        <w:rPr>
          <w:rStyle w:val="0pt"/>
          <w:sz w:val="28"/>
          <w:szCs w:val="28"/>
        </w:rPr>
        <w:t>пигидиальных</w:t>
      </w:r>
      <w:proofErr w:type="spellEnd"/>
      <w:r w:rsidRPr="008E2A0A">
        <w:rPr>
          <w:rStyle w:val="0pt"/>
          <w:sz w:val="28"/>
          <w:szCs w:val="28"/>
        </w:rPr>
        <w:t xml:space="preserve"> железах жуков-плавунцов сем. </w:t>
      </w:r>
      <w:proofErr w:type="spellStart"/>
      <w:proofErr w:type="gramStart"/>
      <w:r w:rsidRPr="008E2A0A">
        <w:rPr>
          <w:rStyle w:val="0pt"/>
          <w:sz w:val="28"/>
          <w:szCs w:val="28"/>
          <w:lang w:val="en-US"/>
        </w:rPr>
        <w:t>Ditiscinae</w:t>
      </w:r>
      <w:proofErr w:type="spellEnd"/>
      <w:r w:rsidRPr="008E2A0A">
        <w:rPr>
          <w:rStyle w:val="0pt"/>
          <w:sz w:val="28"/>
          <w:szCs w:val="28"/>
        </w:rPr>
        <w:t xml:space="preserve"> и </w:t>
      </w:r>
      <w:proofErr w:type="spellStart"/>
      <w:r w:rsidRPr="008E2A0A">
        <w:rPr>
          <w:rStyle w:val="0pt"/>
          <w:sz w:val="28"/>
          <w:szCs w:val="28"/>
          <w:lang w:val="en-US"/>
        </w:rPr>
        <w:t>Colymbetinae</w:t>
      </w:r>
      <w:proofErr w:type="spellEnd"/>
      <w:r w:rsidRPr="008E2A0A">
        <w:rPr>
          <w:rStyle w:val="0pt"/>
          <w:sz w:val="28"/>
          <w:szCs w:val="28"/>
        </w:rPr>
        <w:t>, защитный механизм которых у</w:t>
      </w:r>
      <w:r w:rsidR="00EE3891" w:rsidRPr="008E2A0A">
        <w:rPr>
          <w:rStyle w:val="0pt"/>
          <w:sz w:val="28"/>
          <w:szCs w:val="28"/>
        </w:rPr>
        <w:t>же рассматривался ранее</w:t>
      </w:r>
      <w:r w:rsidRPr="008E2A0A">
        <w:rPr>
          <w:rStyle w:val="0pt"/>
          <w:sz w:val="28"/>
          <w:szCs w:val="28"/>
        </w:rPr>
        <w:t>.</w:t>
      </w:r>
      <w:proofErr w:type="gramEnd"/>
    </w:p>
    <w:p w:rsidR="00EC010B" w:rsidRPr="008E2A0A" w:rsidRDefault="00762482" w:rsidP="001D5F7B">
      <w:pPr>
        <w:pStyle w:val="11"/>
        <w:shd w:val="clear" w:color="auto" w:fill="auto"/>
        <w:spacing w:before="173" w:line="360" w:lineRule="auto"/>
        <w:ind w:left="60" w:right="60" w:firstLine="340"/>
        <w:rPr>
          <w:rStyle w:val="0pt"/>
          <w:sz w:val="28"/>
          <w:szCs w:val="28"/>
        </w:rPr>
      </w:pPr>
      <w:r w:rsidRPr="008E2A0A">
        <w:rPr>
          <w:rStyle w:val="0pt"/>
          <w:sz w:val="28"/>
          <w:szCs w:val="28"/>
        </w:rPr>
        <w:t>Для существования этих жуков очень существенна гигиена тела, так как они живут в воде, но время от времени должны выставлять брюшко над водой, чтобы пополнить запасы воздуха (</w:t>
      </w:r>
      <w:proofErr w:type="spellStart"/>
      <w:r w:rsidRPr="008E2A0A">
        <w:rPr>
          <w:rStyle w:val="0pt"/>
          <w:sz w:val="28"/>
          <w:szCs w:val="28"/>
          <w:lang w:val="en-US"/>
        </w:rPr>
        <w:t>Schildknecht</w:t>
      </w:r>
      <w:proofErr w:type="spellEnd"/>
      <w:r w:rsidRPr="008E2A0A">
        <w:rPr>
          <w:rStyle w:val="0pt"/>
          <w:sz w:val="28"/>
          <w:szCs w:val="28"/>
        </w:rPr>
        <w:t>, 1971). Это возможно только при условии, что их хитиновое покрытие не увлажнено. Если к жуку прикрепляются водоросли, грибы или бактерии, вода уже не скатывается и изменение поверхностного натяжения мешает жуку поддерживать себя в таком положении с помощью гребных ног. При этом воздушные мешки под крыльями, необ</w:t>
      </w:r>
      <w:r w:rsidRPr="008E2A0A">
        <w:rPr>
          <w:rStyle w:val="0pt"/>
          <w:sz w:val="28"/>
          <w:szCs w:val="28"/>
        </w:rPr>
        <w:softHyphen/>
        <w:t>ходимые для дыхания, заполняются водой и несчастный жук задыхается.</w:t>
      </w:r>
    </w:p>
    <w:p w:rsidR="00624E4F" w:rsidRPr="008E2A0A" w:rsidRDefault="00762482" w:rsidP="00624E4F">
      <w:pPr>
        <w:pStyle w:val="11"/>
        <w:shd w:val="clear" w:color="auto" w:fill="auto"/>
        <w:spacing w:after="165" w:line="360" w:lineRule="auto"/>
        <w:ind w:left="20" w:right="300" w:firstLine="260"/>
        <w:rPr>
          <w:rStyle w:val="0pt"/>
          <w:sz w:val="28"/>
          <w:szCs w:val="28"/>
        </w:rPr>
      </w:pPr>
      <w:r w:rsidRPr="008E2A0A">
        <w:rPr>
          <w:rStyle w:val="0pt"/>
          <w:sz w:val="28"/>
          <w:szCs w:val="28"/>
        </w:rPr>
        <w:t>Совершенно очевидно, что жуку необходимы средства для поддержания чистоты тела, и эти жуки, к счастью, отлично во</w:t>
      </w:r>
      <w:r w:rsidRPr="008E2A0A">
        <w:rPr>
          <w:rStyle w:val="0pt"/>
          <w:sz w:val="28"/>
          <w:szCs w:val="28"/>
        </w:rPr>
        <w:softHyphen/>
        <w:t>оружены для процедуры очистки. Используя задние ноги как щетки, они распределяют по заднему концу тела капельки сек</w:t>
      </w:r>
      <w:r w:rsidRPr="008E2A0A">
        <w:rPr>
          <w:rStyle w:val="0pt"/>
          <w:sz w:val="28"/>
          <w:szCs w:val="28"/>
        </w:rPr>
        <w:softHyphen/>
        <w:t xml:space="preserve">рета </w:t>
      </w:r>
      <w:proofErr w:type="spellStart"/>
      <w:r w:rsidRPr="008E2A0A">
        <w:rPr>
          <w:rStyle w:val="0pt"/>
          <w:sz w:val="28"/>
          <w:szCs w:val="28"/>
        </w:rPr>
        <w:t>пигидиальных</w:t>
      </w:r>
      <w:proofErr w:type="spellEnd"/>
      <w:r w:rsidRPr="008E2A0A">
        <w:rPr>
          <w:rStyle w:val="0pt"/>
          <w:sz w:val="28"/>
          <w:szCs w:val="28"/>
        </w:rPr>
        <w:t xml:space="preserve"> желез, расположенных на конце брюшка. Присутствующие в секрете </w:t>
      </w:r>
      <w:r w:rsidR="00EE3891" w:rsidRPr="008E2A0A">
        <w:rPr>
          <w:rStyle w:val="0pt"/>
          <w:sz w:val="28"/>
          <w:szCs w:val="28"/>
        </w:rPr>
        <w:t xml:space="preserve">фенольные соединения </w:t>
      </w:r>
      <w:r w:rsidRPr="008E2A0A">
        <w:rPr>
          <w:rStyle w:val="0pt"/>
          <w:sz w:val="28"/>
          <w:szCs w:val="28"/>
        </w:rPr>
        <w:t xml:space="preserve">убивают вредные микроорганизмы. Убитые </w:t>
      </w:r>
      <w:r w:rsidR="008E100C" w:rsidRPr="008E2A0A">
        <w:rPr>
          <w:rStyle w:val="0pt"/>
          <w:sz w:val="28"/>
          <w:szCs w:val="28"/>
        </w:rPr>
        <w:t xml:space="preserve">микроорганизмы заключаются в </w:t>
      </w:r>
      <w:proofErr w:type="spellStart"/>
      <w:r w:rsidR="008E100C" w:rsidRPr="008E2A0A">
        <w:rPr>
          <w:rStyle w:val="0pt"/>
          <w:sz w:val="28"/>
          <w:szCs w:val="28"/>
        </w:rPr>
        <w:t>гли</w:t>
      </w:r>
      <w:r w:rsidRPr="008E2A0A">
        <w:rPr>
          <w:rStyle w:val="0pt"/>
          <w:sz w:val="28"/>
          <w:szCs w:val="28"/>
        </w:rPr>
        <w:t>копротеиновую</w:t>
      </w:r>
      <w:proofErr w:type="spellEnd"/>
      <w:r w:rsidRPr="008E2A0A">
        <w:rPr>
          <w:rStyle w:val="0pt"/>
          <w:sz w:val="28"/>
          <w:szCs w:val="28"/>
        </w:rPr>
        <w:t xml:space="preserve"> сеть, которая образуется бла</w:t>
      </w:r>
      <w:r w:rsidRPr="008E2A0A">
        <w:rPr>
          <w:rStyle w:val="0pt"/>
          <w:sz w:val="28"/>
          <w:szCs w:val="28"/>
        </w:rPr>
        <w:softHyphen/>
        <w:t>годаря полимеризации при контакте с воздухом присутствующе</w:t>
      </w:r>
      <w:r w:rsidRPr="008E2A0A">
        <w:rPr>
          <w:rStyle w:val="0pt"/>
          <w:sz w:val="28"/>
          <w:szCs w:val="28"/>
        </w:rPr>
        <w:softHyphen/>
        <w:t>го в секрете цистеина. При погружении жука в воду затвердев</w:t>
      </w:r>
      <w:r w:rsidRPr="008E2A0A">
        <w:rPr>
          <w:rStyle w:val="0pt"/>
          <w:sz w:val="28"/>
          <w:szCs w:val="28"/>
        </w:rPr>
        <w:softHyphen/>
        <w:t>ший секрет осыпается. В результате жук избавляется от всех лишних обломков и может снова свободно дышать.</w:t>
      </w:r>
    </w:p>
    <w:p w:rsidR="00762482" w:rsidRPr="008E2A0A" w:rsidRDefault="00EE3891" w:rsidP="00624E4F">
      <w:pPr>
        <w:pStyle w:val="11"/>
        <w:shd w:val="clear" w:color="auto" w:fill="auto"/>
        <w:spacing w:after="165" w:line="360" w:lineRule="auto"/>
        <w:ind w:left="20" w:right="300" w:firstLine="260"/>
        <w:jc w:val="center"/>
        <w:rPr>
          <w:b/>
          <w:sz w:val="28"/>
          <w:szCs w:val="28"/>
        </w:rPr>
      </w:pPr>
      <w:r w:rsidRPr="008E2A0A">
        <w:rPr>
          <w:b/>
          <w:sz w:val="28"/>
          <w:szCs w:val="28"/>
        </w:rPr>
        <w:t>ЛИТЕРАТУРА</w:t>
      </w:r>
    </w:p>
    <w:p w:rsidR="00EC010B" w:rsidRPr="008E2A0A" w:rsidRDefault="00EC010B" w:rsidP="00624E4F">
      <w:pPr>
        <w:pStyle w:val="22"/>
        <w:shd w:val="clear" w:color="auto" w:fill="auto"/>
        <w:spacing w:after="95" w:line="360" w:lineRule="auto"/>
        <w:ind w:left="20"/>
        <w:jc w:val="center"/>
        <w:rPr>
          <w:b w:val="0"/>
          <w:sz w:val="28"/>
          <w:szCs w:val="28"/>
          <w:lang w:val="en-US"/>
        </w:rPr>
      </w:pPr>
    </w:p>
    <w:p w:rsidR="00762482" w:rsidRPr="008E2A0A" w:rsidRDefault="00762482" w:rsidP="00624E4F">
      <w:pPr>
        <w:pStyle w:val="22"/>
        <w:numPr>
          <w:ilvl w:val="0"/>
          <w:numId w:val="2"/>
        </w:numPr>
        <w:shd w:val="clear" w:color="auto" w:fill="auto"/>
        <w:spacing w:line="360" w:lineRule="auto"/>
        <w:rPr>
          <w:b w:val="0"/>
          <w:sz w:val="28"/>
          <w:szCs w:val="28"/>
          <w:lang w:val="en-US"/>
        </w:rPr>
      </w:pPr>
      <w:proofErr w:type="spellStart"/>
      <w:r w:rsidRPr="008E2A0A">
        <w:rPr>
          <w:rStyle w:val="23"/>
          <w:b/>
          <w:sz w:val="28"/>
          <w:szCs w:val="28"/>
        </w:rPr>
        <w:t>Albone</w:t>
      </w:r>
      <w:proofErr w:type="spellEnd"/>
      <w:r w:rsidRPr="008E2A0A">
        <w:rPr>
          <w:rStyle w:val="23"/>
          <w:b/>
          <w:sz w:val="28"/>
          <w:szCs w:val="28"/>
          <w:lang w:val="ru-RU"/>
        </w:rPr>
        <w:t>Е</w:t>
      </w:r>
      <w:r w:rsidRPr="008E2A0A">
        <w:rPr>
          <w:rStyle w:val="23"/>
          <w:b/>
          <w:sz w:val="28"/>
          <w:szCs w:val="28"/>
        </w:rPr>
        <w:t>.</w:t>
      </w:r>
      <w:r w:rsidRPr="008E2A0A">
        <w:rPr>
          <w:b w:val="0"/>
          <w:sz w:val="28"/>
          <w:szCs w:val="28"/>
          <w:lang w:val="en-US"/>
        </w:rPr>
        <w:t xml:space="preserve"> (1977). Ecology of mammals —a new focus for chemical research,</w:t>
      </w:r>
    </w:p>
    <w:p w:rsidR="00EC010B" w:rsidRPr="008E2A0A" w:rsidRDefault="00762482" w:rsidP="00624E4F">
      <w:pPr>
        <w:pStyle w:val="22"/>
        <w:shd w:val="clear" w:color="auto" w:fill="auto"/>
        <w:spacing w:line="360" w:lineRule="auto"/>
        <w:ind w:left="20" w:firstLine="260"/>
        <w:jc w:val="both"/>
        <w:rPr>
          <w:b w:val="0"/>
          <w:sz w:val="28"/>
          <w:szCs w:val="28"/>
        </w:rPr>
      </w:pPr>
      <w:proofErr w:type="gramStart"/>
      <w:r w:rsidRPr="008E2A0A">
        <w:rPr>
          <w:b w:val="0"/>
          <w:sz w:val="28"/>
          <w:szCs w:val="28"/>
          <w:lang w:val="en-US"/>
        </w:rPr>
        <w:t>Chem. in Brain, 13, 92—99.</w:t>
      </w:r>
      <w:proofErr w:type="gramEnd"/>
    </w:p>
    <w:p w:rsidR="00624E4F" w:rsidRPr="008E2A0A" w:rsidRDefault="00624E4F" w:rsidP="00624E4F">
      <w:pPr>
        <w:pStyle w:val="22"/>
        <w:shd w:val="clear" w:color="auto" w:fill="auto"/>
        <w:spacing w:line="360" w:lineRule="auto"/>
        <w:ind w:left="20" w:firstLine="260"/>
        <w:jc w:val="both"/>
        <w:rPr>
          <w:b w:val="0"/>
          <w:sz w:val="28"/>
          <w:szCs w:val="28"/>
        </w:rPr>
      </w:pPr>
    </w:p>
    <w:p w:rsidR="00762482" w:rsidRPr="008E2A0A" w:rsidRDefault="00762482" w:rsidP="00624E4F">
      <w:pPr>
        <w:pStyle w:val="22"/>
        <w:numPr>
          <w:ilvl w:val="0"/>
          <w:numId w:val="2"/>
        </w:numPr>
        <w:shd w:val="clear" w:color="auto" w:fill="auto"/>
        <w:spacing w:line="360" w:lineRule="auto"/>
        <w:rPr>
          <w:b w:val="0"/>
          <w:sz w:val="28"/>
          <w:szCs w:val="28"/>
          <w:lang w:val="en-US"/>
        </w:rPr>
      </w:pPr>
      <w:r w:rsidRPr="008E2A0A">
        <w:rPr>
          <w:rStyle w:val="23"/>
          <w:b/>
          <w:sz w:val="28"/>
          <w:szCs w:val="28"/>
        </w:rPr>
        <w:t>Baker R., Evans D. A.</w:t>
      </w:r>
      <w:r w:rsidRPr="008E2A0A">
        <w:rPr>
          <w:b w:val="0"/>
          <w:sz w:val="28"/>
          <w:szCs w:val="28"/>
          <w:lang w:val="en-US"/>
        </w:rPr>
        <w:t xml:space="preserve"> (1980). Chemical mediation of insect </w:t>
      </w:r>
      <w:proofErr w:type="spellStart"/>
      <w:r w:rsidRPr="008E2A0A">
        <w:rPr>
          <w:b w:val="0"/>
          <w:sz w:val="28"/>
          <w:szCs w:val="28"/>
          <w:lang w:val="en-US"/>
        </w:rPr>
        <w:t>behaviour</w:t>
      </w:r>
      <w:proofErr w:type="spellEnd"/>
      <w:r w:rsidRPr="008E2A0A">
        <w:rPr>
          <w:b w:val="0"/>
          <w:sz w:val="28"/>
          <w:szCs w:val="28"/>
          <w:lang w:val="en-US"/>
        </w:rPr>
        <w:t>, Chem.</w:t>
      </w:r>
    </w:p>
    <w:p w:rsidR="00EC010B" w:rsidRPr="008E2A0A" w:rsidRDefault="00762482" w:rsidP="00624E4F">
      <w:pPr>
        <w:pStyle w:val="22"/>
        <w:shd w:val="clear" w:color="auto" w:fill="auto"/>
        <w:spacing w:line="360" w:lineRule="auto"/>
        <w:ind w:left="20" w:firstLine="260"/>
        <w:jc w:val="both"/>
        <w:rPr>
          <w:b w:val="0"/>
          <w:sz w:val="28"/>
          <w:szCs w:val="28"/>
        </w:rPr>
      </w:pPr>
      <w:proofErr w:type="spellStart"/>
      <w:r w:rsidRPr="008E2A0A">
        <w:rPr>
          <w:b w:val="0"/>
          <w:sz w:val="28"/>
          <w:szCs w:val="28"/>
        </w:rPr>
        <w:t>Brit</w:t>
      </w:r>
      <w:proofErr w:type="spellEnd"/>
      <w:r w:rsidRPr="008E2A0A">
        <w:rPr>
          <w:b w:val="0"/>
          <w:sz w:val="28"/>
          <w:szCs w:val="28"/>
        </w:rPr>
        <w:t>., 16, 412—415.</w:t>
      </w:r>
    </w:p>
    <w:p w:rsidR="00624E4F" w:rsidRPr="008E2A0A" w:rsidRDefault="00624E4F" w:rsidP="00624E4F">
      <w:pPr>
        <w:pStyle w:val="22"/>
        <w:shd w:val="clear" w:color="auto" w:fill="auto"/>
        <w:spacing w:line="360" w:lineRule="auto"/>
        <w:ind w:left="20" w:firstLine="260"/>
        <w:jc w:val="both"/>
        <w:rPr>
          <w:b w:val="0"/>
          <w:sz w:val="28"/>
          <w:szCs w:val="28"/>
        </w:rPr>
      </w:pPr>
    </w:p>
    <w:p w:rsidR="00565A6A" w:rsidRPr="008E2A0A" w:rsidRDefault="00883EC1" w:rsidP="00624E4F">
      <w:pPr>
        <w:pStyle w:val="22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proofErr w:type="spellStart"/>
      <w:r w:rsidRPr="008E2A0A">
        <w:rPr>
          <w:i/>
          <w:sz w:val="28"/>
          <w:szCs w:val="28"/>
        </w:rPr>
        <w:t>Саловарова</w:t>
      </w:r>
      <w:proofErr w:type="spellEnd"/>
      <w:r w:rsidRPr="008E2A0A">
        <w:rPr>
          <w:i/>
          <w:sz w:val="28"/>
          <w:szCs w:val="28"/>
        </w:rPr>
        <w:t xml:space="preserve"> В.П., Приставка А.А., </w:t>
      </w:r>
      <w:proofErr w:type="spellStart"/>
      <w:r w:rsidRPr="008E2A0A">
        <w:rPr>
          <w:i/>
          <w:sz w:val="28"/>
          <w:szCs w:val="28"/>
        </w:rPr>
        <w:t>Берсенева</w:t>
      </w:r>
      <w:proofErr w:type="spellEnd"/>
      <w:r w:rsidRPr="008E2A0A">
        <w:rPr>
          <w:i/>
          <w:sz w:val="28"/>
          <w:szCs w:val="28"/>
        </w:rPr>
        <w:t xml:space="preserve"> </w:t>
      </w:r>
      <w:proofErr w:type="spellStart"/>
      <w:r w:rsidRPr="008E2A0A">
        <w:rPr>
          <w:i/>
          <w:sz w:val="28"/>
          <w:szCs w:val="28"/>
        </w:rPr>
        <w:t>О.А.</w:t>
      </w:r>
      <w:r w:rsidRPr="008E2A0A">
        <w:rPr>
          <w:b w:val="0"/>
          <w:sz w:val="28"/>
          <w:szCs w:val="28"/>
        </w:rPr>
        <w:t>Введение</w:t>
      </w:r>
      <w:proofErr w:type="spellEnd"/>
      <w:r w:rsidRPr="008E2A0A">
        <w:rPr>
          <w:b w:val="0"/>
          <w:sz w:val="28"/>
          <w:szCs w:val="28"/>
        </w:rPr>
        <w:t xml:space="preserve"> в биохимическую экологию: Учебное пособие. - Иркутск</w:t>
      </w:r>
      <w:proofErr w:type="gramStart"/>
      <w:r w:rsidRPr="008E2A0A">
        <w:rPr>
          <w:b w:val="0"/>
          <w:sz w:val="28"/>
          <w:szCs w:val="28"/>
        </w:rPr>
        <w:t xml:space="preserve"> :</w:t>
      </w:r>
      <w:proofErr w:type="gramEnd"/>
      <w:r w:rsidRPr="008E2A0A">
        <w:rPr>
          <w:b w:val="0"/>
          <w:sz w:val="28"/>
          <w:szCs w:val="28"/>
        </w:rPr>
        <w:t xml:space="preserve"> Изд-во Иркут</w:t>
      </w:r>
      <w:proofErr w:type="gramStart"/>
      <w:r w:rsidRPr="008E2A0A">
        <w:rPr>
          <w:b w:val="0"/>
          <w:sz w:val="28"/>
          <w:szCs w:val="28"/>
        </w:rPr>
        <w:t>.г</w:t>
      </w:r>
      <w:proofErr w:type="gramEnd"/>
      <w:r w:rsidRPr="008E2A0A">
        <w:rPr>
          <w:b w:val="0"/>
          <w:sz w:val="28"/>
          <w:szCs w:val="28"/>
        </w:rPr>
        <w:t>ос. ун-та, 2007. - 159 с.</w:t>
      </w:r>
    </w:p>
    <w:p w:rsidR="00624E4F" w:rsidRPr="008E2A0A" w:rsidRDefault="00624E4F" w:rsidP="00624E4F">
      <w:pPr>
        <w:pStyle w:val="22"/>
        <w:spacing w:line="360" w:lineRule="auto"/>
        <w:ind w:left="380"/>
        <w:jc w:val="both"/>
        <w:rPr>
          <w:b w:val="0"/>
          <w:sz w:val="28"/>
          <w:szCs w:val="28"/>
        </w:rPr>
      </w:pPr>
    </w:p>
    <w:p w:rsidR="00565A6A" w:rsidRPr="008E2A0A" w:rsidRDefault="00565A6A" w:rsidP="00624E4F">
      <w:pPr>
        <w:pStyle w:val="22"/>
        <w:numPr>
          <w:ilvl w:val="0"/>
          <w:numId w:val="2"/>
        </w:numPr>
        <w:spacing w:line="360" w:lineRule="auto"/>
        <w:rPr>
          <w:b w:val="0"/>
          <w:sz w:val="28"/>
          <w:szCs w:val="28"/>
        </w:rPr>
      </w:pPr>
      <w:r w:rsidRPr="008E2A0A">
        <w:rPr>
          <w:i/>
          <w:sz w:val="28"/>
          <w:szCs w:val="28"/>
          <w:lang w:eastAsia="ru-RU"/>
        </w:rPr>
        <w:t xml:space="preserve">Валерий </w:t>
      </w:r>
      <w:proofErr w:type="spellStart"/>
      <w:r w:rsidRPr="008E2A0A">
        <w:rPr>
          <w:i/>
          <w:sz w:val="28"/>
          <w:szCs w:val="28"/>
          <w:lang w:eastAsia="ru-RU"/>
        </w:rPr>
        <w:t>Балаян</w:t>
      </w:r>
      <w:proofErr w:type="spellEnd"/>
      <w:r w:rsidRPr="008E2A0A">
        <w:rPr>
          <w:i/>
          <w:sz w:val="28"/>
          <w:szCs w:val="28"/>
          <w:lang w:eastAsia="ru-RU"/>
        </w:rPr>
        <w:t>, Роберт Короткий</w:t>
      </w:r>
      <w:r w:rsidRPr="008E2A0A">
        <w:rPr>
          <w:sz w:val="28"/>
          <w:szCs w:val="28"/>
          <w:lang w:eastAsia="ru-RU"/>
        </w:rPr>
        <w:t xml:space="preserve">. </w:t>
      </w:r>
      <w:r w:rsidRPr="008E2A0A">
        <w:rPr>
          <w:b w:val="0"/>
          <w:sz w:val="28"/>
          <w:szCs w:val="28"/>
          <w:lang w:eastAsia="ru-RU"/>
        </w:rPr>
        <w:t>ХИМИЧЕСКИЙ ЯЗЫК НАСЕКОМЫХ</w:t>
      </w:r>
      <w:r w:rsidRPr="008E2A0A">
        <w:rPr>
          <w:sz w:val="28"/>
          <w:szCs w:val="28"/>
          <w:lang w:eastAsia="ru-RU"/>
        </w:rPr>
        <w:br/>
      </w:r>
    </w:p>
    <w:p w:rsidR="00565A6A" w:rsidRPr="008E2A0A" w:rsidRDefault="00565A6A" w:rsidP="001D5F7B">
      <w:pPr>
        <w:pStyle w:val="22"/>
        <w:spacing w:line="360" w:lineRule="auto"/>
        <w:ind w:left="20"/>
        <w:jc w:val="both"/>
        <w:rPr>
          <w:b w:val="0"/>
          <w:sz w:val="28"/>
          <w:szCs w:val="28"/>
        </w:rPr>
      </w:pPr>
    </w:p>
    <w:p w:rsidR="00565A6A" w:rsidRPr="008E2A0A" w:rsidRDefault="00565A6A" w:rsidP="001D5F7B">
      <w:pPr>
        <w:pStyle w:val="22"/>
        <w:spacing w:line="360" w:lineRule="auto"/>
        <w:ind w:left="20" w:firstLine="260"/>
        <w:jc w:val="both"/>
        <w:rPr>
          <w:b w:val="0"/>
          <w:sz w:val="28"/>
          <w:szCs w:val="28"/>
        </w:rPr>
      </w:pPr>
    </w:p>
    <w:p w:rsidR="00EC010B" w:rsidRPr="008E2A0A" w:rsidRDefault="00EC010B" w:rsidP="001D5F7B">
      <w:pPr>
        <w:pStyle w:val="22"/>
        <w:spacing w:line="360" w:lineRule="auto"/>
        <w:ind w:left="20" w:firstLine="260"/>
        <w:jc w:val="both"/>
        <w:rPr>
          <w:b w:val="0"/>
          <w:sz w:val="28"/>
          <w:szCs w:val="28"/>
        </w:rPr>
      </w:pPr>
    </w:p>
    <w:p w:rsidR="00762482" w:rsidRPr="008E2A0A" w:rsidRDefault="00762482" w:rsidP="001D5F7B">
      <w:pPr>
        <w:pStyle w:val="11"/>
        <w:shd w:val="clear" w:color="auto" w:fill="auto"/>
        <w:spacing w:before="173" w:line="360" w:lineRule="auto"/>
        <w:ind w:left="60" w:right="60" w:firstLine="340"/>
        <w:rPr>
          <w:sz w:val="28"/>
          <w:szCs w:val="28"/>
        </w:rPr>
      </w:pPr>
    </w:p>
    <w:p w:rsidR="008C278D" w:rsidRPr="008E2A0A" w:rsidRDefault="008C278D" w:rsidP="001D5F7B">
      <w:pPr>
        <w:pStyle w:val="11"/>
        <w:shd w:val="clear" w:color="auto" w:fill="auto"/>
        <w:spacing w:line="360" w:lineRule="auto"/>
        <w:ind w:left="60" w:right="80"/>
        <w:rPr>
          <w:sz w:val="28"/>
          <w:szCs w:val="28"/>
        </w:rPr>
      </w:pPr>
    </w:p>
    <w:p w:rsidR="008C278D" w:rsidRPr="008E2A0A" w:rsidRDefault="008C278D" w:rsidP="001D5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010B" w:rsidRPr="008E2A0A" w:rsidRDefault="00EC010B" w:rsidP="001D5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C010B" w:rsidRPr="008E2A0A" w:rsidSect="00565A6A">
      <w:footerReference w:type="default" r:id="rId8"/>
      <w:pgSz w:w="11906" w:h="16838"/>
      <w:pgMar w:top="851" w:right="707" w:bottom="851" w:left="1134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B6" w:rsidRDefault="003D41B6" w:rsidP="00EC010B">
      <w:pPr>
        <w:spacing w:after="0" w:line="240" w:lineRule="auto"/>
      </w:pPr>
      <w:r>
        <w:separator/>
      </w:r>
    </w:p>
  </w:endnote>
  <w:endnote w:type="continuationSeparator" w:id="0">
    <w:p w:rsidR="003D41B6" w:rsidRDefault="003D41B6" w:rsidP="00EC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84934"/>
      <w:docPartObj>
        <w:docPartGallery w:val="Page Numbers (Bottom of Page)"/>
        <w:docPartUnique/>
      </w:docPartObj>
    </w:sdtPr>
    <w:sdtEndPr>
      <w:rPr>
        <w:b/>
      </w:rPr>
    </w:sdtEndPr>
    <w:sdtContent>
      <w:p w:rsidR="00EC010B" w:rsidRPr="00EC010B" w:rsidRDefault="00FF6F53">
        <w:pPr>
          <w:pStyle w:val="a6"/>
          <w:jc w:val="right"/>
          <w:rPr>
            <w:b/>
          </w:rPr>
        </w:pPr>
        <w:r w:rsidRPr="00EC010B">
          <w:rPr>
            <w:b/>
          </w:rPr>
          <w:fldChar w:fldCharType="begin"/>
        </w:r>
        <w:r w:rsidR="00EC010B" w:rsidRPr="00EC010B">
          <w:rPr>
            <w:b/>
          </w:rPr>
          <w:instrText>PAGE   \* MERGEFORMAT</w:instrText>
        </w:r>
        <w:r w:rsidRPr="00EC010B">
          <w:rPr>
            <w:b/>
          </w:rPr>
          <w:fldChar w:fldCharType="separate"/>
        </w:r>
        <w:r w:rsidR="008A2259">
          <w:rPr>
            <w:b/>
            <w:noProof/>
          </w:rPr>
          <w:t>1</w:t>
        </w:r>
        <w:r w:rsidRPr="00EC010B">
          <w:rPr>
            <w:b/>
          </w:rPr>
          <w:fldChar w:fldCharType="end"/>
        </w:r>
      </w:p>
    </w:sdtContent>
  </w:sdt>
  <w:p w:rsidR="00EC010B" w:rsidRDefault="00EC01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B6" w:rsidRDefault="003D41B6" w:rsidP="00EC010B">
      <w:pPr>
        <w:spacing w:after="0" w:line="240" w:lineRule="auto"/>
      </w:pPr>
      <w:r>
        <w:separator/>
      </w:r>
    </w:p>
  </w:footnote>
  <w:footnote w:type="continuationSeparator" w:id="0">
    <w:p w:rsidR="003D41B6" w:rsidRDefault="003D41B6" w:rsidP="00EC0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11A"/>
    <w:multiLevelType w:val="hybridMultilevel"/>
    <w:tmpl w:val="EE98CFC4"/>
    <w:lvl w:ilvl="0" w:tplc="7D860212">
      <w:start w:val="1"/>
      <w:numFmt w:val="decimal"/>
      <w:lvlText w:val="%1."/>
      <w:lvlJc w:val="left"/>
      <w:pPr>
        <w:ind w:left="38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2DEC7AEB"/>
    <w:multiLevelType w:val="hybridMultilevel"/>
    <w:tmpl w:val="DEF2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20D7B"/>
    <w:multiLevelType w:val="multilevel"/>
    <w:tmpl w:val="B8AAF5B2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78D"/>
    <w:rsid w:val="00007AB5"/>
    <w:rsid w:val="00127721"/>
    <w:rsid w:val="0014541C"/>
    <w:rsid w:val="001D5F7B"/>
    <w:rsid w:val="002B622A"/>
    <w:rsid w:val="003D41B6"/>
    <w:rsid w:val="00565A6A"/>
    <w:rsid w:val="0060670D"/>
    <w:rsid w:val="00624E4F"/>
    <w:rsid w:val="006B4048"/>
    <w:rsid w:val="00762482"/>
    <w:rsid w:val="00883EC1"/>
    <w:rsid w:val="008A2259"/>
    <w:rsid w:val="008C278D"/>
    <w:rsid w:val="008E100C"/>
    <w:rsid w:val="008E2A0A"/>
    <w:rsid w:val="009113B7"/>
    <w:rsid w:val="00B147B9"/>
    <w:rsid w:val="00E20AFF"/>
    <w:rsid w:val="00EA3FEF"/>
    <w:rsid w:val="00EC010B"/>
    <w:rsid w:val="00EE3891"/>
    <w:rsid w:val="00F549CC"/>
    <w:rsid w:val="00FF6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C278D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8C278D"/>
    <w:pPr>
      <w:widowControl w:val="0"/>
      <w:shd w:val="clear" w:color="auto" w:fill="FFFFFF"/>
      <w:spacing w:after="240" w:line="0" w:lineRule="atLeast"/>
      <w:outlineLvl w:val="0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2">
    <w:name w:val="Заголовок №2_"/>
    <w:basedOn w:val="a0"/>
    <w:link w:val="20"/>
    <w:rsid w:val="008C278D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8C278D"/>
    <w:pPr>
      <w:widowControl w:val="0"/>
      <w:shd w:val="clear" w:color="auto" w:fill="FFFFFF"/>
      <w:spacing w:before="240" w:after="120" w:line="0" w:lineRule="atLeast"/>
      <w:outlineLvl w:val="1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Sylfaen85pt0ptExact">
    <w:name w:val="Основной текст + Sylfaen;8;5 pt;Интервал 0 pt Exact"/>
    <w:basedOn w:val="a0"/>
    <w:rsid w:val="008C278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7"/>
      <w:szCs w:val="17"/>
      <w:u w:val="none"/>
      <w:lang w:val="ru-RU"/>
    </w:rPr>
  </w:style>
  <w:style w:type="character" w:customStyle="1" w:styleId="Sylfaen9pt">
    <w:name w:val="Основной текст + Sylfaen;9 pt"/>
    <w:basedOn w:val="a0"/>
    <w:rsid w:val="008C278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Corbel0pt">
    <w:name w:val="Основной текст + Corbel;Интервал 0 pt"/>
    <w:basedOn w:val="a0"/>
    <w:rsid w:val="008C278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3">
    <w:name w:val="Основной текст_"/>
    <w:basedOn w:val="a0"/>
    <w:link w:val="11"/>
    <w:rsid w:val="008C278D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8C278D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16">
    <w:name w:val="Основной текст (16)_"/>
    <w:basedOn w:val="a0"/>
    <w:link w:val="160"/>
    <w:rsid w:val="008C278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8C278D"/>
    <w:pPr>
      <w:widowControl w:val="0"/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Corbel8pt0pt">
    <w:name w:val="Основной текст + Corbel;8 pt;Интервал 0 pt"/>
    <w:basedOn w:val="a3"/>
    <w:rsid w:val="008C278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Sylfaen0pt">
    <w:name w:val="Основной текст + Sylfaen;Курсив;Интервал 0 pt"/>
    <w:basedOn w:val="a3"/>
    <w:rsid w:val="008C278D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Sylfaen10pt0pt">
    <w:name w:val="Основной текст + Sylfaen;10 pt;Курсив;Интервал 0 pt"/>
    <w:basedOn w:val="a3"/>
    <w:rsid w:val="008C278D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Sylfaen0pt0">
    <w:name w:val="Основной текст + Sylfaen;Интервал 0 pt"/>
    <w:basedOn w:val="a3"/>
    <w:rsid w:val="008C278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8C2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;Курсив"/>
    <w:basedOn w:val="a3"/>
    <w:rsid w:val="008C2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5">
    <w:name w:val="Подпись к картинке (5)_"/>
    <w:basedOn w:val="a0"/>
    <w:link w:val="50"/>
    <w:rsid w:val="008C278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50">
    <w:name w:val="Подпись к картинке (5)"/>
    <w:basedOn w:val="a"/>
    <w:link w:val="5"/>
    <w:rsid w:val="008C27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9pt2pt">
    <w:name w:val="Основной текст + 9 pt;Полужирный;Курсив;Интервал 2 pt"/>
    <w:basedOn w:val="a3"/>
    <w:rsid w:val="008C2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9pt0">
    <w:name w:val="Основной текст + 9 pt"/>
    <w:basedOn w:val="a3"/>
    <w:rsid w:val="008C2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9pt0pt">
    <w:name w:val="Основной текст + 9 pt;Интервал 0 pt"/>
    <w:basedOn w:val="a3"/>
    <w:rsid w:val="008C2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TrebuchetMS">
    <w:name w:val="Заголовок №2 + Trebuchet MS;Полужирный"/>
    <w:basedOn w:val="2"/>
    <w:rsid w:val="008C278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link w:val="4"/>
    <w:rsid w:val="008C278D"/>
    <w:rPr>
      <w:rFonts w:ascii="Times New Roman" w:eastAsia="Times New Roman" w:hAnsi="Times New Roman" w:cs="Times New Roman"/>
      <w:spacing w:val="-2"/>
      <w:sz w:val="15"/>
      <w:szCs w:val="15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C278D"/>
    <w:pPr>
      <w:widowControl w:val="0"/>
      <w:shd w:val="clear" w:color="auto" w:fill="FFFFFF"/>
      <w:spacing w:after="0" w:line="163" w:lineRule="exact"/>
    </w:pPr>
    <w:rPr>
      <w:rFonts w:ascii="Times New Roman" w:eastAsia="Times New Roman" w:hAnsi="Times New Roman" w:cs="Times New Roman"/>
      <w:spacing w:val="-2"/>
      <w:sz w:val="15"/>
      <w:szCs w:val="15"/>
    </w:rPr>
  </w:style>
  <w:style w:type="character" w:customStyle="1" w:styleId="9pt0pt0">
    <w:name w:val="Основной текст + 9 pt;Полужирный;Курсив;Интервал 0 pt"/>
    <w:basedOn w:val="a3"/>
    <w:rsid w:val="008C2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1">
    <w:name w:val="Основной текст (2)_"/>
    <w:basedOn w:val="a0"/>
    <w:link w:val="22"/>
    <w:rsid w:val="008C278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8pt">
    <w:name w:val="Основной текст (2) + 8 pt"/>
    <w:basedOn w:val="21"/>
    <w:rsid w:val="008C27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8C27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51">
    <w:name w:val="Заголовок №5_"/>
    <w:basedOn w:val="a0"/>
    <w:link w:val="52"/>
    <w:rsid w:val="008C278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52">
    <w:name w:val="Заголовок №5"/>
    <w:basedOn w:val="a"/>
    <w:link w:val="51"/>
    <w:rsid w:val="008C278D"/>
    <w:pPr>
      <w:widowControl w:val="0"/>
      <w:shd w:val="clear" w:color="auto" w:fill="FFFFFF"/>
      <w:spacing w:before="180" w:after="180" w:line="0" w:lineRule="atLeast"/>
      <w:jc w:val="center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23">
    <w:name w:val="Основной текст (2) + Курсив"/>
    <w:basedOn w:val="21"/>
    <w:rsid w:val="007624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styleId="a4">
    <w:name w:val="header"/>
    <w:basedOn w:val="a"/>
    <w:link w:val="a5"/>
    <w:uiPriority w:val="99"/>
    <w:unhideWhenUsed/>
    <w:rsid w:val="00EC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10B"/>
  </w:style>
  <w:style w:type="paragraph" w:styleId="a6">
    <w:name w:val="footer"/>
    <w:basedOn w:val="a"/>
    <w:link w:val="a7"/>
    <w:uiPriority w:val="99"/>
    <w:unhideWhenUsed/>
    <w:rsid w:val="00EC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10B"/>
  </w:style>
  <w:style w:type="paragraph" w:styleId="a8">
    <w:name w:val="No Spacing"/>
    <w:link w:val="a9"/>
    <w:uiPriority w:val="1"/>
    <w:qFormat/>
    <w:rsid w:val="00565A6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65A6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6A"/>
    <w:rPr>
      <w:rFonts w:ascii="Tahoma" w:hAnsi="Tahoma" w:cs="Tahoma"/>
      <w:sz w:val="16"/>
      <w:szCs w:val="16"/>
    </w:rPr>
  </w:style>
  <w:style w:type="character" w:customStyle="1" w:styleId="label1">
    <w:name w:val="label1"/>
    <w:basedOn w:val="a0"/>
    <w:rsid w:val="00883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C278D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8C278D"/>
    <w:pPr>
      <w:widowControl w:val="0"/>
      <w:shd w:val="clear" w:color="auto" w:fill="FFFFFF"/>
      <w:spacing w:after="240" w:line="0" w:lineRule="atLeast"/>
      <w:outlineLvl w:val="0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2">
    <w:name w:val="Заголовок №2_"/>
    <w:basedOn w:val="a0"/>
    <w:link w:val="20"/>
    <w:rsid w:val="008C278D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8C278D"/>
    <w:pPr>
      <w:widowControl w:val="0"/>
      <w:shd w:val="clear" w:color="auto" w:fill="FFFFFF"/>
      <w:spacing w:before="240" w:after="120" w:line="0" w:lineRule="atLeast"/>
      <w:outlineLvl w:val="1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Sylfaen85pt0ptExact">
    <w:name w:val="Основной текст + Sylfaen;8;5 pt;Интервал 0 pt Exact"/>
    <w:basedOn w:val="a0"/>
    <w:rsid w:val="008C278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7"/>
      <w:szCs w:val="17"/>
      <w:u w:val="none"/>
      <w:lang w:val="ru-RU"/>
    </w:rPr>
  </w:style>
  <w:style w:type="character" w:customStyle="1" w:styleId="Sylfaen9pt">
    <w:name w:val="Основной текст + Sylfaen;9 pt"/>
    <w:basedOn w:val="a0"/>
    <w:rsid w:val="008C278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Corbel0pt">
    <w:name w:val="Основной текст + Corbel;Интервал 0 pt"/>
    <w:basedOn w:val="a0"/>
    <w:rsid w:val="008C278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3">
    <w:name w:val="Основной текст_"/>
    <w:basedOn w:val="a0"/>
    <w:link w:val="11"/>
    <w:rsid w:val="008C278D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8C278D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16">
    <w:name w:val="Основной текст (16)_"/>
    <w:basedOn w:val="a0"/>
    <w:link w:val="160"/>
    <w:rsid w:val="008C278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8C278D"/>
    <w:pPr>
      <w:widowControl w:val="0"/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Corbel8pt0pt">
    <w:name w:val="Основной текст + Corbel;8 pt;Интервал 0 pt"/>
    <w:basedOn w:val="a3"/>
    <w:rsid w:val="008C278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Sylfaen0pt">
    <w:name w:val="Основной текст + Sylfaen;Курсив;Интервал 0 pt"/>
    <w:basedOn w:val="a3"/>
    <w:rsid w:val="008C278D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Sylfaen10pt0pt">
    <w:name w:val="Основной текст + Sylfaen;10 pt;Курсив;Интервал 0 pt"/>
    <w:basedOn w:val="a3"/>
    <w:rsid w:val="008C278D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Sylfaen0pt0">
    <w:name w:val="Основной текст + Sylfaen;Интервал 0 pt"/>
    <w:basedOn w:val="a3"/>
    <w:rsid w:val="008C278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8C2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;Курсив"/>
    <w:basedOn w:val="a3"/>
    <w:rsid w:val="008C2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5">
    <w:name w:val="Подпись к картинке (5)_"/>
    <w:basedOn w:val="a0"/>
    <w:link w:val="50"/>
    <w:rsid w:val="008C278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50">
    <w:name w:val="Подпись к картинке (5)"/>
    <w:basedOn w:val="a"/>
    <w:link w:val="5"/>
    <w:rsid w:val="008C27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9pt2pt">
    <w:name w:val="Основной текст + 9 pt;Полужирный;Курсив;Интервал 2 pt"/>
    <w:basedOn w:val="a3"/>
    <w:rsid w:val="008C2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9pt0">
    <w:name w:val="Основной текст + 9 pt"/>
    <w:basedOn w:val="a3"/>
    <w:rsid w:val="008C2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9pt0pt">
    <w:name w:val="Основной текст + 9 pt;Интервал 0 pt"/>
    <w:basedOn w:val="a3"/>
    <w:rsid w:val="008C2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TrebuchetMS">
    <w:name w:val="Заголовок №2 + Trebuchet MS;Полужирный"/>
    <w:basedOn w:val="2"/>
    <w:rsid w:val="008C278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link w:val="4"/>
    <w:rsid w:val="008C278D"/>
    <w:rPr>
      <w:rFonts w:ascii="Times New Roman" w:eastAsia="Times New Roman" w:hAnsi="Times New Roman" w:cs="Times New Roman"/>
      <w:spacing w:val="-2"/>
      <w:sz w:val="15"/>
      <w:szCs w:val="15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C278D"/>
    <w:pPr>
      <w:widowControl w:val="0"/>
      <w:shd w:val="clear" w:color="auto" w:fill="FFFFFF"/>
      <w:spacing w:after="0" w:line="163" w:lineRule="exact"/>
    </w:pPr>
    <w:rPr>
      <w:rFonts w:ascii="Times New Roman" w:eastAsia="Times New Roman" w:hAnsi="Times New Roman" w:cs="Times New Roman"/>
      <w:spacing w:val="-2"/>
      <w:sz w:val="15"/>
      <w:szCs w:val="15"/>
    </w:rPr>
  </w:style>
  <w:style w:type="character" w:customStyle="1" w:styleId="9pt0pt0">
    <w:name w:val="Основной текст + 9 pt;Полужирный;Курсив;Интервал 0 pt"/>
    <w:basedOn w:val="a3"/>
    <w:rsid w:val="008C2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1">
    <w:name w:val="Основной текст (2)_"/>
    <w:basedOn w:val="a0"/>
    <w:link w:val="22"/>
    <w:rsid w:val="008C278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8pt">
    <w:name w:val="Основной текст (2) + 8 pt"/>
    <w:basedOn w:val="21"/>
    <w:rsid w:val="008C27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8C27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51">
    <w:name w:val="Заголовок №5_"/>
    <w:basedOn w:val="a0"/>
    <w:link w:val="52"/>
    <w:rsid w:val="008C278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52">
    <w:name w:val="Заголовок №5"/>
    <w:basedOn w:val="a"/>
    <w:link w:val="51"/>
    <w:rsid w:val="008C278D"/>
    <w:pPr>
      <w:widowControl w:val="0"/>
      <w:shd w:val="clear" w:color="auto" w:fill="FFFFFF"/>
      <w:spacing w:before="180" w:after="180" w:line="0" w:lineRule="atLeast"/>
      <w:jc w:val="center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23">
    <w:name w:val="Основной текст (2) + Курсив"/>
    <w:basedOn w:val="21"/>
    <w:rsid w:val="007624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styleId="a4">
    <w:name w:val="header"/>
    <w:basedOn w:val="a"/>
    <w:link w:val="a5"/>
    <w:uiPriority w:val="99"/>
    <w:unhideWhenUsed/>
    <w:rsid w:val="00EC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10B"/>
  </w:style>
  <w:style w:type="paragraph" w:styleId="a6">
    <w:name w:val="footer"/>
    <w:basedOn w:val="a"/>
    <w:link w:val="a7"/>
    <w:uiPriority w:val="99"/>
    <w:unhideWhenUsed/>
    <w:rsid w:val="00EC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10B"/>
  </w:style>
  <w:style w:type="paragraph" w:styleId="a8">
    <w:name w:val="No Spacing"/>
    <w:link w:val="a9"/>
    <w:uiPriority w:val="1"/>
    <w:qFormat/>
    <w:rsid w:val="00565A6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65A6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6A"/>
    <w:rPr>
      <w:rFonts w:ascii="Tahoma" w:hAnsi="Tahoma" w:cs="Tahoma"/>
      <w:sz w:val="16"/>
      <w:szCs w:val="16"/>
    </w:rPr>
  </w:style>
  <w:style w:type="character" w:customStyle="1" w:styleId="label1">
    <w:name w:val="label1"/>
    <w:basedOn w:val="a0"/>
    <w:rsid w:val="0088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ЗАЩИТНЫЕ ВЕЩЕСТВА ЖИВОТНЫХ</vt:lpstr>
    </vt:vector>
  </TitlesOfParts>
  <Company>ДАГЕСТАНСКИЙ ГОСУДАРСТВЕННЫЙ УНИВЕРСИТЕТ</Company>
  <LinksUpToDate>false</LinksUpToDate>
  <CharactersWithSpaces>21628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Выполнила</dc:creator>
  <cp:lastModifiedBy>admin</cp:lastModifiedBy>
  <cp:revision>4</cp:revision>
  <dcterms:created xsi:type="dcterms:W3CDTF">2020-01-24T17:27:00Z</dcterms:created>
  <dcterms:modified xsi:type="dcterms:W3CDTF">2020-01-24T17:31:00Z</dcterms:modified>
</cp:coreProperties>
</file>