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7E" w:rsidRPr="00146C7E" w:rsidRDefault="00146C7E" w:rsidP="00146C7E">
      <w:pPr>
        <w:pStyle w:val="Style10"/>
        <w:widowControl/>
        <w:spacing w:before="221" w:line="240" w:lineRule="auto"/>
        <w:ind w:firstLine="0"/>
        <w:jc w:val="both"/>
        <w:rPr>
          <w:sz w:val="28"/>
          <w:szCs w:val="28"/>
        </w:rPr>
      </w:pPr>
      <w:r w:rsidRPr="00146C7E">
        <w:rPr>
          <w:sz w:val="28"/>
          <w:szCs w:val="28"/>
        </w:rPr>
        <w:t xml:space="preserve">Лекция№ </w:t>
      </w:r>
      <w:proofErr w:type="spellStart"/>
      <w:r w:rsidRPr="00146C7E">
        <w:rPr>
          <w:sz w:val="28"/>
          <w:szCs w:val="28"/>
        </w:rPr>
        <w:t>Феромоны</w:t>
      </w:r>
      <w:proofErr w:type="spellEnd"/>
      <w:r w:rsidRPr="00146C7E">
        <w:rPr>
          <w:sz w:val="28"/>
          <w:szCs w:val="28"/>
        </w:rPr>
        <w:t xml:space="preserve"> и их практическое значение</w:t>
      </w:r>
    </w:p>
    <w:p w:rsidR="00146C7E" w:rsidRPr="00146C7E" w:rsidRDefault="00146C7E" w:rsidP="00146C7E">
      <w:pPr>
        <w:autoSpaceDE w:val="0"/>
        <w:autoSpaceDN w:val="0"/>
        <w:adjustRightInd w:val="0"/>
        <w:spacing w:before="221" w:after="0" w:line="240" w:lineRule="auto"/>
        <w:jc w:val="center"/>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План лекции</w:t>
      </w:r>
    </w:p>
    <w:p w:rsidR="00146C7E" w:rsidRPr="00146C7E" w:rsidRDefault="00146C7E" w:rsidP="0063154F">
      <w:pPr>
        <w:autoSpaceDE w:val="0"/>
        <w:autoSpaceDN w:val="0"/>
        <w:adjustRightInd w:val="0"/>
        <w:spacing w:after="120" w:line="220" w:lineRule="atLeast"/>
        <w:rPr>
          <w:rFonts w:ascii="Times New Roman" w:eastAsia="Times New Roman" w:hAnsi="Times New Roman" w:cs="Times New Roman"/>
          <w:bCs/>
          <w:iCs/>
          <w:sz w:val="28"/>
          <w:szCs w:val="28"/>
          <w:lang w:eastAsia="ru-RU"/>
        </w:rPr>
      </w:pPr>
      <w:r w:rsidRPr="00146C7E">
        <w:rPr>
          <w:rFonts w:ascii="Times New Roman" w:eastAsia="Times New Roman" w:hAnsi="Times New Roman" w:cs="Times New Roman"/>
          <w:bCs/>
          <w:iCs/>
          <w:sz w:val="28"/>
          <w:szCs w:val="28"/>
          <w:lang w:eastAsia="ru-RU"/>
        </w:rPr>
        <w:t xml:space="preserve">1.История изучения </w:t>
      </w:r>
      <w:proofErr w:type="spellStart"/>
      <w:r w:rsidRPr="00146C7E">
        <w:rPr>
          <w:rFonts w:ascii="Times New Roman" w:eastAsia="Times New Roman" w:hAnsi="Times New Roman" w:cs="Times New Roman"/>
          <w:bCs/>
          <w:iCs/>
          <w:sz w:val="28"/>
          <w:szCs w:val="28"/>
          <w:lang w:eastAsia="ru-RU"/>
        </w:rPr>
        <w:t>феромонов</w:t>
      </w:r>
      <w:proofErr w:type="spellEnd"/>
      <w:r w:rsidRPr="00146C7E">
        <w:rPr>
          <w:rFonts w:ascii="Times New Roman" w:eastAsia="Times New Roman" w:hAnsi="Times New Roman" w:cs="Times New Roman"/>
          <w:bCs/>
          <w:iCs/>
          <w:sz w:val="28"/>
          <w:szCs w:val="28"/>
          <w:lang w:eastAsia="ru-RU"/>
        </w:rPr>
        <w:t xml:space="preserve">  </w:t>
      </w:r>
    </w:p>
    <w:p w:rsidR="00146C7E" w:rsidRDefault="00146C7E" w:rsidP="0063154F">
      <w:pPr>
        <w:autoSpaceDE w:val="0"/>
        <w:autoSpaceDN w:val="0"/>
        <w:adjustRightInd w:val="0"/>
        <w:spacing w:after="120" w:line="220" w:lineRule="atLeast"/>
        <w:rPr>
          <w:rFonts w:ascii="Times New Roman" w:eastAsia="Times New Roman" w:hAnsi="Times New Roman" w:cs="Times New Roman"/>
          <w:b/>
          <w:sz w:val="28"/>
          <w:szCs w:val="28"/>
          <w:lang w:eastAsia="ru-RU"/>
        </w:rPr>
      </w:pPr>
      <w:r w:rsidRPr="00146C7E">
        <w:rPr>
          <w:rFonts w:ascii="Times New Roman" w:eastAsia="Times New Roman" w:hAnsi="Times New Roman" w:cs="Times New Roman"/>
          <w:bCs/>
          <w:iCs/>
          <w:sz w:val="28"/>
          <w:szCs w:val="28"/>
          <w:lang w:eastAsia="ru-RU"/>
        </w:rPr>
        <w:t xml:space="preserve">2.Классификация </w:t>
      </w:r>
      <w:proofErr w:type="spellStart"/>
      <w:r w:rsidRPr="00146C7E">
        <w:rPr>
          <w:rFonts w:ascii="Times New Roman" w:eastAsia="Times New Roman" w:hAnsi="Times New Roman" w:cs="Times New Roman"/>
          <w:bCs/>
          <w:iCs/>
          <w:sz w:val="28"/>
          <w:szCs w:val="28"/>
          <w:lang w:eastAsia="ru-RU"/>
        </w:rPr>
        <w:t>феромонов</w:t>
      </w:r>
      <w:proofErr w:type="spellEnd"/>
      <w:r w:rsidRPr="00146C7E">
        <w:rPr>
          <w:rFonts w:ascii="Times New Roman" w:eastAsia="Times New Roman" w:hAnsi="Times New Roman" w:cs="Times New Roman"/>
          <w:bCs/>
          <w:i/>
          <w:iCs/>
          <w:sz w:val="28"/>
          <w:szCs w:val="28"/>
          <w:lang w:eastAsia="ru-RU"/>
        </w:rPr>
        <w:t>.</w:t>
      </w:r>
      <w:r w:rsidRPr="00146C7E">
        <w:rPr>
          <w:rFonts w:ascii="Times New Roman" w:eastAsia="Times New Roman" w:hAnsi="Times New Roman" w:cs="Times New Roman"/>
          <w:b/>
          <w:sz w:val="28"/>
          <w:szCs w:val="28"/>
          <w:lang w:eastAsia="ru-RU"/>
        </w:rPr>
        <w:t xml:space="preserve"> </w:t>
      </w:r>
    </w:p>
    <w:p w:rsidR="0063154F" w:rsidRPr="0063154F" w:rsidRDefault="0063154F" w:rsidP="0063154F">
      <w:pPr>
        <w:spacing w:after="120" w:line="22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63154F">
        <w:rPr>
          <w:rFonts w:ascii="Times New Roman" w:eastAsia="Times New Roman" w:hAnsi="Times New Roman" w:cs="Times New Roman"/>
          <w:bCs/>
          <w:sz w:val="28"/>
          <w:szCs w:val="28"/>
          <w:lang w:eastAsia="ru-RU"/>
        </w:rPr>
        <w:t>Феромоны насекомых</w:t>
      </w:r>
      <w:r>
        <w:rPr>
          <w:rFonts w:ascii="Times New Roman" w:eastAsia="Times New Roman" w:hAnsi="Times New Roman" w:cs="Times New Roman"/>
          <w:bCs/>
          <w:sz w:val="28"/>
          <w:szCs w:val="28"/>
          <w:lang w:eastAsia="ru-RU"/>
        </w:rPr>
        <w:t>.</w:t>
      </w:r>
    </w:p>
    <w:p w:rsidR="00146C7E" w:rsidRPr="00146C7E" w:rsidRDefault="0063154F" w:rsidP="0063154F">
      <w:pPr>
        <w:autoSpaceDE w:val="0"/>
        <w:autoSpaceDN w:val="0"/>
        <w:adjustRightInd w:val="0"/>
        <w:spacing w:after="120" w:line="22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146C7E" w:rsidRPr="00146C7E">
        <w:rPr>
          <w:rFonts w:ascii="Times New Roman" w:eastAsia="Times New Roman" w:hAnsi="Times New Roman" w:cs="Times New Roman"/>
          <w:bCs/>
          <w:sz w:val="28"/>
          <w:szCs w:val="28"/>
          <w:lang w:eastAsia="ru-RU"/>
        </w:rPr>
        <w:t>.Феромоны млекопитающих.</w:t>
      </w:r>
    </w:p>
    <w:p w:rsidR="00146C7E" w:rsidRPr="00146C7E" w:rsidRDefault="00146C7E" w:rsidP="0063154F">
      <w:pPr>
        <w:autoSpaceDE w:val="0"/>
        <w:autoSpaceDN w:val="0"/>
        <w:adjustRightInd w:val="0"/>
        <w:spacing w:after="120" w:line="220" w:lineRule="atLeast"/>
        <w:jc w:val="both"/>
        <w:rPr>
          <w:rFonts w:ascii="Times New Roman" w:eastAsia="Times New Roman" w:hAnsi="Times New Roman" w:cs="Times New Roman"/>
          <w:bCs/>
          <w:sz w:val="28"/>
          <w:szCs w:val="28"/>
          <w:lang w:eastAsia="ru-RU"/>
        </w:rPr>
      </w:pPr>
      <w:r w:rsidRPr="00146C7E">
        <w:rPr>
          <w:rFonts w:ascii="Times New Roman" w:eastAsia="Times New Roman" w:hAnsi="Times New Roman" w:cs="Times New Roman"/>
          <w:bCs/>
          <w:sz w:val="28"/>
          <w:szCs w:val="28"/>
          <w:lang w:eastAsia="ru-RU"/>
        </w:rPr>
        <w:t>4</w:t>
      </w:r>
      <w:r w:rsidRPr="00146C7E">
        <w:rPr>
          <w:rFonts w:ascii="Times New Roman" w:eastAsia="Times New Roman" w:hAnsi="Times New Roman" w:cs="Times New Roman"/>
          <w:bCs/>
          <w:i/>
          <w:sz w:val="28"/>
          <w:szCs w:val="28"/>
          <w:lang w:eastAsia="ru-RU"/>
        </w:rPr>
        <w:t>.</w:t>
      </w:r>
      <w:r w:rsidRPr="00146C7E">
        <w:rPr>
          <w:rFonts w:ascii="Times New Roman" w:eastAsia="Times New Roman" w:hAnsi="Times New Roman" w:cs="Times New Roman"/>
          <w:bCs/>
          <w:sz w:val="28"/>
          <w:szCs w:val="28"/>
          <w:lang w:eastAsia="ru-RU"/>
        </w:rPr>
        <w:t xml:space="preserve">Практическое использование </w:t>
      </w:r>
      <w:proofErr w:type="spellStart"/>
      <w:r w:rsidRPr="00146C7E">
        <w:rPr>
          <w:rFonts w:ascii="Times New Roman" w:eastAsia="Times New Roman" w:hAnsi="Times New Roman" w:cs="Times New Roman"/>
          <w:bCs/>
          <w:sz w:val="28"/>
          <w:szCs w:val="28"/>
          <w:lang w:eastAsia="ru-RU"/>
        </w:rPr>
        <w:t>феромонов</w:t>
      </w:r>
      <w:proofErr w:type="spellEnd"/>
      <w:r w:rsidRPr="00146C7E">
        <w:rPr>
          <w:rFonts w:ascii="Times New Roman" w:eastAsia="Times New Roman" w:hAnsi="Times New Roman" w:cs="Times New Roman"/>
          <w:bCs/>
          <w:sz w:val="28"/>
          <w:szCs w:val="28"/>
          <w:lang w:eastAsia="ru-RU"/>
        </w:rPr>
        <w:t>.</w:t>
      </w:r>
    </w:p>
    <w:p w:rsidR="00146C7E" w:rsidRPr="00146C7E" w:rsidRDefault="00146C7E" w:rsidP="0063154F">
      <w:pPr>
        <w:autoSpaceDE w:val="0"/>
        <w:autoSpaceDN w:val="0"/>
        <w:adjustRightInd w:val="0"/>
        <w:spacing w:before="221"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Огромное значение химической коммуникации в биологических системах в настоящее время общепризнано.</w:t>
      </w:r>
      <w:r w:rsidR="0063154F">
        <w:rPr>
          <w:rFonts w:ascii="Times New Roman" w:eastAsia="Times New Roman" w:hAnsi="Times New Roman" w:cs="Times New Roman"/>
          <w:sz w:val="28"/>
          <w:szCs w:val="28"/>
          <w:lang w:eastAsia="ru-RU"/>
        </w:rPr>
        <w:t xml:space="preserve"> </w:t>
      </w:r>
      <w:r w:rsidRPr="00146C7E">
        <w:rPr>
          <w:rFonts w:ascii="Times New Roman" w:eastAsia="Times New Roman" w:hAnsi="Times New Roman" w:cs="Times New Roman"/>
          <w:sz w:val="28"/>
          <w:szCs w:val="28"/>
          <w:lang w:eastAsia="ru-RU"/>
        </w:rPr>
        <w:t xml:space="preserve">Летучие соединения, используемые для коммуникации в пределах вида, называются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xml:space="preserve">, а для коммуникации между различными видами - </w:t>
      </w:r>
      <w:proofErr w:type="spellStart"/>
      <w:r w:rsidRPr="00146C7E">
        <w:rPr>
          <w:rFonts w:ascii="Times New Roman" w:eastAsia="Times New Roman" w:hAnsi="Times New Roman" w:cs="Times New Roman"/>
          <w:sz w:val="28"/>
          <w:szCs w:val="28"/>
          <w:lang w:eastAsia="ru-RU"/>
        </w:rPr>
        <w:t>алломонами</w:t>
      </w:r>
      <w:proofErr w:type="spellEnd"/>
      <w:r w:rsidRPr="00146C7E">
        <w:rPr>
          <w:rFonts w:ascii="Times New Roman" w:eastAsia="Times New Roman" w:hAnsi="Times New Roman" w:cs="Times New Roman"/>
          <w:sz w:val="28"/>
          <w:szCs w:val="28"/>
          <w:lang w:eastAsia="ru-RU"/>
        </w:rPr>
        <w:t>.</w:t>
      </w:r>
      <w:r w:rsidR="0063154F" w:rsidRPr="0063154F">
        <w:rPr>
          <w:rFonts w:ascii="Times New Roman" w:eastAsia="Times New Roman" w:hAnsi="Times New Roman" w:cs="Times New Roman"/>
          <w:b/>
          <w:bCs/>
          <w:sz w:val="28"/>
          <w:szCs w:val="28"/>
          <w:lang w:eastAsia="ru-RU"/>
        </w:rPr>
        <w:t xml:space="preserve"> </w:t>
      </w:r>
      <w:proofErr w:type="spellStart"/>
      <w:r w:rsidR="0063154F" w:rsidRPr="0063154F">
        <w:rPr>
          <w:rFonts w:ascii="Times New Roman" w:eastAsia="Times New Roman" w:hAnsi="Times New Roman" w:cs="Times New Roman"/>
          <w:b/>
          <w:bCs/>
          <w:sz w:val="28"/>
          <w:szCs w:val="28"/>
          <w:lang w:eastAsia="ru-RU"/>
        </w:rPr>
        <w:t>Феромо́ны</w:t>
      </w:r>
      <w:proofErr w:type="spellEnd"/>
      <w:r w:rsidR="0063154F" w:rsidRPr="0063154F">
        <w:rPr>
          <w:rFonts w:ascii="Times New Roman" w:eastAsia="Times New Roman" w:hAnsi="Times New Roman" w:cs="Times New Roman"/>
          <w:sz w:val="28"/>
          <w:szCs w:val="28"/>
          <w:lang w:eastAsia="ru-RU"/>
        </w:rPr>
        <w:t xml:space="preserve"> (</w:t>
      </w:r>
      <w:hyperlink r:id="rId8" w:tooltip="Древнегреческий язык" w:history="1">
        <w:r w:rsidR="0063154F" w:rsidRPr="0063154F">
          <w:rPr>
            <w:rFonts w:ascii="Times New Roman" w:eastAsia="Times New Roman" w:hAnsi="Times New Roman" w:cs="Times New Roman"/>
            <w:sz w:val="28"/>
            <w:szCs w:val="28"/>
            <w:lang w:eastAsia="ru-RU"/>
          </w:rPr>
          <w:t>др</w:t>
        </w:r>
        <w:proofErr w:type="gramStart"/>
        <w:r w:rsidR="0063154F" w:rsidRPr="0063154F">
          <w:rPr>
            <w:rFonts w:ascii="Times New Roman" w:eastAsia="Times New Roman" w:hAnsi="Times New Roman" w:cs="Times New Roman"/>
            <w:sz w:val="28"/>
            <w:szCs w:val="28"/>
            <w:lang w:eastAsia="ru-RU"/>
          </w:rPr>
          <w:t>.-</w:t>
        </w:r>
        <w:proofErr w:type="spellStart"/>
        <w:proofErr w:type="gramEnd"/>
        <w:r w:rsidR="0063154F" w:rsidRPr="0063154F">
          <w:rPr>
            <w:rFonts w:ascii="Times New Roman" w:eastAsia="Times New Roman" w:hAnsi="Times New Roman" w:cs="Times New Roman"/>
            <w:sz w:val="28"/>
            <w:szCs w:val="28"/>
            <w:lang w:eastAsia="ru-RU"/>
          </w:rPr>
          <w:t>греч.</w:t>
        </w:r>
      </w:hyperlink>
      <w:r w:rsidR="0063154F" w:rsidRPr="0063154F">
        <w:rPr>
          <w:rFonts w:ascii="Times New Roman" w:eastAsia="Times New Roman" w:hAnsi="Times New Roman" w:cs="Times New Roman"/>
          <w:sz w:val="28"/>
          <w:szCs w:val="28"/>
          <w:lang w:eastAsia="ru-RU"/>
        </w:rPr>
        <w:t>φέρω</w:t>
      </w:r>
      <w:proofErr w:type="spellEnd"/>
      <w:r w:rsidR="0063154F" w:rsidRPr="0063154F">
        <w:rPr>
          <w:rFonts w:ascii="Times New Roman" w:eastAsia="Times New Roman" w:hAnsi="Times New Roman" w:cs="Times New Roman"/>
          <w:sz w:val="28"/>
          <w:szCs w:val="28"/>
          <w:lang w:eastAsia="ru-RU"/>
        </w:rPr>
        <w:t xml:space="preserve"> — несу + </w:t>
      </w:r>
      <w:proofErr w:type="spellStart"/>
      <w:r w:rsidR="0063154F" w:rsidRPr="0063154F">
        <w:rPr>
          <w:rFonts w:ascii="Times New Roman" w:eastAsia="Times New Roman" w:hAnsi="Times New Roman" w:cs="Times New Roman"/>
          <w:sz w:val="28"/>
          <w:szCs w:val="28"/>
          <w:lang w:eastAsia="ru-RU"/>
        </w:rPr>
        <w:t>ὁρμάω</w:t>
      </w:r>
      <w:proofErr w:type="spellEnd"/>
      <w:r w:rsidR="0063154F" w:rsidRPr="0063154F">
        <w:rPr>
          <w:rFonts w:ascii="Times New Roman" w:eastAsia="Times New Roman" w:hAnsi="Times New Roman" w:cs="Times New Roman"/>
          <w:sz w:val="28"/>
          <w:szCs w:val="28"/>
          <w:lang w:eastAsia="ru-RU"/>
        </w:rPr>
        <w:t xml:space="preserve"> — возбуждаю, побуждаю) — собирательное название </w:t>
      </w:r>
      <w:hyperlink r:id="rId9" w:tooltip="Вещество" w:history="1">
        <w:r w:rsidR="0063154F" w:rsidRPr="0063154F">
          <w:rPr>
            <w:rFonts w:ascii="Times New Roman" w:eastAsia="Times New Roman" w:hAnsi="Times New Roman" w:cs="Times New Roman"/>
            <w:sz w:val="28"/>
            <w:szCs w:val="28"/>
            <w:lang w:eastAsia="ru-RU"/>
          </w:rPr>
          <w:t>веществ</w:t>
        </w:r>
      </w:hyperlink>
      <w:r w:rsidR="0063154F" w:rsidRPr="0063154F">
        <w:rPr>
          <w:rFonts w:ascii="Times New Roman" w:eastAsia="Times New Roman" w:hAnsi="Times New Roman" w:cs="Times New Roman"/>
          <w:sz w:val="28"/>
          <w:szCs w:val="28"/>
          <w:lang w:eastAsia="ru-RU"/>
        </w:rPr>
        <w:t xml:space="preserve"> — продуктов внешней </w:t>
      </w:r>
      <w:hyperlink r:id="rId10" w:tooltip="Секреция (физиология)" w:history="1">
        <w:r w:rsidR="0063154F" w:rsidRPr="0063154F">
          <w:rPr>
            <w:rFonts w:ascii="Times New Roman" w:eastAsia="Times New Roman" w:hAnsi="Times New Roman" w:cs="Times New Roman"/>
            <w:sz w:val="28"/>
            <w:szCs w:val="28"/>
            <w:lang w:eastAsia="ru-RU"/>
          </w:rPr>
          <w:t>секреции</w:t>
        </w:r>
      </w:hyperlink>
      <w:r w:rsidR="0063154F" w:rsidRPr="0063154F">
        <w:rPr>
          <w:rFonts w:ascii="Times New Roman" w:eastAsia="Times New Roman" w:hAnsi="Times New Roman" w:cs="Times New Roman"/>
          <w:sz w:val="28"/>
          <w:szCs w:val="28"/>
          <w:lang w:eastAsia="ru-RU"/>
        </w:rPr>
        <w:t xml:space="preserve">, выделяемых некоторыми видами </w:t>
      </w:r>
      <w:hyperlink r:id="rId11" w:tooltip="Животные" w:history="1">
        <w:r w:rsidR="0063154F" w:rsidRPr="0063154F">
          <w:rPr>
            <w:rFonts w:ascii="Times New Roman" w:eastAsia="Times New Roman" w:hAnsi="Times New Roman" w:cs="Times New Roman"/>
            <w:sz w:val="28"/>
            <w:szCs w:val="28"/>
            <w:lang w:eastAsia="ru-RU"/>
          </w:rPr>
          <w:t>животных</w:t>
        </w:r>
      </w:hyperlink>
      <w:r w:rsidR="0063154F" w:rsidRPr="0063154F">
        <w:rPr>
          <w:rFonts w:ascii="Times New Roman" w:eastAsia="Times New Roman" w:hAnsi="Times New Roman" w:cs="Times New Roman"/>
          <w:sz w:val="28"/>
          <w:szCs w:val="28"/>
          <w:lang w:eastAsia="ru-RU"/>
        </w:rPr>
        <w:t xml:space="preserve"> и обеспечивающих химическую коммуникацию между особями одного вида. </w:t>
      </w:r>
      <w:proofErr w:type="spellStart"/>
      <w:r w:rsidR="0063154F" w:rsidRPr="0063154F">
        <w:rPr>
          <w:rFonts w:ascii="Times New Roman" w:eastAsia="Times New Roman" w:hAnsi="Times New Roman" w:cs="Times New Roman"/>
          <w:sz w:val="28"/>
          <w:szCs w:val="28"/>
          <w:lang w:eastAsia="ru-RU"/>
        </w:rPr>
        <w:t>Феромоны</w:t>
      </w:r>
      <w:proofErr w:type="spellEnd"/>
      <w:r w:rsidR="0063154F" w:rsidRPr="0063154F">
        <w:rPr>
          <w:rFonts w:ascii="Times New Roman" w:eastAsia="Times New Roman" w:hAnsi="Times New Roman" w:cs="Times New Roman"/>
          <w:sz w:val="28"/>
          <w:szCs w:val="28"/>
          <w:lang w:eastAsia="ru-RU"/>
        </w:rPr>
        <w:t xml:space="preserve"> синтезируются и растениями. </w:t>
      </w:r>
      <w:proofErr w:type="spellStart"/>
      <w:r w:rsidR="0063154F" w:rsidRPr="0063154F">
        <w:rPr>
          <w:rFonts w:ascii="Times New Roman" w:eastAsia="Times New Roman" w:hAnsi="Times New Roman" w:cs="Times New Roman"/>
          <w:sz w:val="28"/>
          <w:szCs w:val="28"/>
          <w:lang w:eastAsia="ru-RU"/>
        </w:rPr>
        <w:t>Феромоны</w:t>
      </w:r>
      <w:proofErr w:type="spellEnd"/>
      <w:r w:rsidR="0063154F" w:rsidRPr="0063154F">
        <w:rPr>
          <w:rFonts w:ascii="Times New Roman" w:eastAsia="Times New Roman" w:hAnsi="Times New Roman" w:cs="Times New Roman"/>
          <w:sz w:val="28"/>
          <w:szCs w:val="28"/>
          <w:lang w:eastAsia="ru-RU"/>
        </w:rPr>
        <w:t xml:space="preserve"> — биологические </w:t>
      </w:r>
      <w:hyperlink r:id="rId12" w:tooltip="ДНК-маркер" w:history="1">
        <w:r w:rsidR="0063154F" w:rsidRPr="0063154F">
          <w:rPr>
            <w:rFonts w:ascii="Times New Roman" w:eastAsia="Times New Roman" w:hAnsi="Times New Roman" w:cs="Times New Roman"/>
            <w:sz w:val="28"/>
            <w:szCs w:val="28"/>
            <w:lang w:eastAsia="ru-RU"/>
          </w:rPr>
          <w:t>маркеры</w:t>
        </w:r>
      </w:hyperlink>
      <w:r w:rsidR="0063154F" w:rsidRPr="0063154F">
        <w:rPr>
          <w:rFonts w:ascii="Times New Roman" w:eastAsia="Times New Roman" w:hAnsi="Times New Roman" w:cs="Times New Roman"/>
          <w:sz w:val="28"/>
          <w:szCs w:val="28"/>
          <w:lang w:eastAsia="ru-RU"/>
        </w:rPr>
        <w:t xml:space="preserve"> собственного </w:t>
      </w:r>
      <w:hyperlink r:id="rId13" w:tooltip="Биологический вид" w:history="1">
        <w:r w:rsidR="0063154F" w:rsidRPr="0063154F">
          <w:rPr>
            <w:rFonts w:ascii="Times New Roman" w:eastAsia="Times New Roman" w:hAnsi="Times New Roman" w:cs="Times New Roman"/>
            <w:sz w:val="28"/>
            <w:szCs w:val="28"/>
            <w:lang w:eastAsia="ru-RU"/>
          </w:rPr>
          <w:t>вида</w:t>
        </w:r>
      </w:hyperlink>
      <w:r w:rsidR="0063154F" w:rsidRPr="0063154F">
        <w:rPr>
          <w:rFonts w:ascii="Times New Roman" w:eastAsia="Times New Roman" w:hAnsi="Times New Roman" w:cs="Times New Roman"/>
          <w:sz w:val="28"/>
          <w:szCs w:val="28"/>
          <w:lang w:eastAsia="ru-RU"/>
        </w:rPr>
        <w:t xml:space="preserve">, летучие </w:t>
      </w:r>
      <w:hyperlink r:id="rId14" w:tooltip="Хемосигнал (страница отсутствует)" w:history="1">
        <w:proofErr w:type="spellStart"/>
        <w:r w:rsidR="0063154F" w:rsidRPr="0063154F">
          <w:rPr>
            <w:rFonts w:ascii="Times New Roman" w:eastAsia="Times New Roman" w:hAnsi="Times New Roman" w:cs="Times New Roman"/>
            <w:sz w:val="28"/>
            <w:szCs w:val="28"/>
            <w:lang w:eastAsia="ru-RU"/>
          </w:rPr>
          <w:t>хемосигналы</w:t>
        </w:r>
        <w:proofErr w:type="spellEnd"/>
      </w:hyperlink>
      <w:r w:rsidR="0063154F" w:rsidRPr="0063154F">
        <w:rPr>
          <w:rFonts w:ascii="Times New Roman" w:eastAsia="Times New Roman" w:hAnsi="Times New Roman" w:cs="Times New Roman"/>
          <w:sz w:val="28"/>
          <w:szCs w:val="28"/>
          <w:lang w:eastAsia="ru-RU"/>
        </w:rPr>
        <w:t>, управляющие нейроэндокринными поведенческими реакциями, процессами развития, а также многими процессами, связанными с социальным поведением и размножением.</w:t>
      </w:r>
      <w:r w:rsidR="0063154F">
        <w:rPr>
          <w:rFonts w:ascii="Times New Roman" w:eastAsia="Times New Roman" w:hAnsi="Times New Roman" w:cs="Times New Roman"/>
          <w:sz w:val="28"/>
          <w:szCs w:val="28"/>
          <w:lang w:eastAsia="ru-RU"/>
        </w:rPr>
        <w:t xml:space="preserve">  </w:t>
      </w:r>
      <w:proofErr w:type="spellStart"/>
      <w:r w:rsidR="0063154F" w:rsidRPr="0063154F">
        <w:rPr>
          <w:rFonts w:ascii="Times New Roman" w:eastAsia="Times New Roman" w:hAnsi="Times New Roman" w:cs="Times New Roman"/>
          <w:sz w:val="28"/>
          <w:szCs w:val="28"/>
          <w:lang w:eastAsia="ru-RU"/>
        </w:rPr>
        <w:t>Феромоны</w:t>
      </w:r>
      <w:proofErr w:type="spellEnd"/>
      <w:r w:rsidR="0063154F" w:rsidRPr="0063154F">
        <w:rPr>
          <w:rFonts w:ascii="Times New Roman" w:eastAsia="Times New Roman" w:hAnsi="Times New Roman" w:cs="Times New Roman"/>
          <w:sz w:val="28"/>
          <w:szCs w:val="28"/>
          <w:lang w:eastAsia="ru-RU"/>
        </w:rPr>
        <w:t xml:space="preserve"> модифицируют </w:t>
      </w:r>
      <w:hyperlink r:id="rId15" w:tooltip="Поведение" w:history="1">
        <w:r w:rsidR="0063154F" w:rsidRPr="0063154F">
          <w:rPr>
            <w:rFonts w:ascii="Times New Roman" w:eastAsia="Times New Roman" w:hAnsi="Times New Roman" w:cs="Times New Roman"/>
            <w:sz w:val="28"/>
            <w:szCs w:val="28"/>
            <w:lang w:eastAsia="ru-RU"/>
          </w:rPr>
          <w:t>поведение</w:t>
        </w:r>
      </w:hyperlink>
      <w:r w:rsidR="0063154F" w:rsidRPr="0063154F">
        <w:rPr>
          <w:rFonts w:ascii="Times New Roman" w:eastAsia="Times New Roman" w:hAnsi="Times New Roman" w:cs="Times New Roman"/>
          <w:sz w:val="28"/>
          <w:szCs w:val="28"/>
          <w:lang w:eastAsia="ru-RU"/>
        </w:rPr>
        <w:t xml:space="preserve">, физиологическое и эмоциональное состояние или </w:t>
      </w:r>
      <w:hyperlink r:id="rId16" w:tooltip="Метаболизм" w:history="1">
        <w:r w:rsidR="0063154F" w:rsidRPr="0063154F">
          <w:rPr>
            <w:rFonts w:ascii="Times New Roman" w:eastAsia="Times New Roman" w:hAnsi="Times New Roman" w:cs="Times New Roman"/>
            <w:sz w:val="28"/>
            <w:szCs w:val="28"/>
            <w:lang w:eastAsia="ru-RU"/>
          </w:rPr>
          <w:t>метаболизм</w:t>
        </w:r>
      </w:hyperlink>
      <w:r w:rsidR="0063154F" w:rsidRPr="0063154F">
        <w:rPr>
          <w:rFonts w:ascii="Times New Roman" w:eastAsia="Times New Roman" w:hAnsi="Times New Roman" w:cs="Times New Roman"/>
          <w:sz w:val="28"/>
          <w:szCs w:val="28"/>
          <w:lang w:eastAsia="ru-RU"/>
        </w:rPr>
        <w:t xml:space="preserve"> других особей того же вида. Как правило, </w:t>
      </w:r>
      <w:proofErr w:type="spellStart"/>
      <w:r w:rsidR="0063154F" w:rsidRPr="0063154F">
        <w:rPr>
          <w:rFonts w:ascii="Times New Roman" w:eastAsia="Times New Roman" w:hAnsi="Times New Roman" w:cs="Times New Roman"/>
          <w:sz w:val="28"/>
          <w:szCs w:val="28"/>
          <w:lang w:eastAsia="ru-RU"/>
        </w:rPr>
        <w:t>феромоны</w:t>
      </w:r>
      <w:proofErr w:type="spellEnd"/>
      <w:r w:rsidR="0063154F" w:rsidRPr="0063154F">
        <w:rPr>
          <w:rFonts w:ascii="Times New Roman" w:eastAsia="Times New Roman" w:hAnsi="Times New Roman" w:cs="Times New Roman"/>
          <w:sz w:val="28"/>
          <w:szCs w:val="28"/>
          <w:lang w:eastAsia="ru-RU"/>
        </w:rPr>
        <w:t xml:space="preserve"> продуцируются специализированными </w:t>
      </w:r>
      <w:hyperlink r:id="rId17" w:tooltip="Железа" w:history="1">
        <w:r w:rsidR="0063154F" w:rsidRPr="0063154F">
          <w:rPr>
            <w:rFonts w:ascii="Times New Roman" w:eastAsia="Times New Roman" w:hAnsi="Times New Roman" w:cs="Times New Roman"/>
            <w:sz w:val="28"/>
            <w:szCs w:val="28"/>
            <w:lang w:eastAsia="ru-RU"/>
          </w:rPr>
          <w:t>железами</w:t>
        </w:r>
      </w:hyperlink>
      <w:r w:rsidR="0063154F" w:rsidRPr="0063154F">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74" w:after="0" w:line="240" w:lineRule="auto"/>
        <w:jc w:val="both"/>
        <w:rPr>
          <w:rFonts w:ascii="Times New Roman" w:eastAsia="Times New Roman" w:hAnsi="Times New Roman" w:cs="Times New Roman"/>
          <w:b/>
          <w:bCs/>
          <w:iCs/>
          <w:sz w:val="28"/>
          <w:szCs w:val="28"/>
          <w:lang w:eastAsia="ru-RU"/>
        </w:rPr>
      </w:pPr>
      <w:r w:rsidRPr="00146C7E">
        <w:rPr>
          <w:rFonts w:ascii="Times New Roman" w:eastAsia="Times New Roman" w:hAnsi="Times New Roman" w:cs="Times New Roman"/>
          <w:b/>
          <w:bCs/>
          <w:iCs/>
          <w:sz w:val="28"/>
          <w:szCs w:val="28"/>
          <w:lang w:eastAsia="ru-RU"/>
        </w:rPr>
        <w:t xml:space="preserve">История изучения </w:t>
      </w:r>
      <w:proofErr w:type="spellStart"/>
      <w:r w:rsidRPr="00146C7E">
        <w:rPr>
          <w:rFonts w:ascii="Times New Roman" w:eastAsia="Times New Roman" w:hAnsi="Times New Roman" w:cs="Times New Roman"/>
          <w:b/>
          <w:bCs/>
          <w:iCs/>
          <w:sz w:val="28"/>
          <w:szCs w:val="28"/>
          <w:lang w:eastAsia="ru-RU"/>
        </w:rPr>
        <w:t>феромонов</w:t>
      </w:r>
      <w:proofErr w:type="spellEnd"/>
      <w:r w:rsidRPr="00146C7E">
        <w:rPr>
          <w:rFonts w:ascii="Times New Roman" w:eastAsia="Times New Roman" w:hAnsi="Times New Roman" w:cs="Times New Roman"/>
          <w:b/>
          <w:bCs/>
          <w:iCs/>
          <w:sz w:val="28"/>
          <w:szCs w:val="28"/>
          <w:lang w:eastAsia="ru-RU"/>
        </w:rPr>
        <w:t xml:space="preserve">   </w:t>
      </w:r>
    </w:p>
    <w:p w:rsidR="00146C7E" w:rsidRPr="00146C7E" w:rsidRDefault="00146C7E" w:rsidP="00146C7E">
      <w:pPr>
        <w:autoSpaceDE w:val="0"/>
        <w:autoSpaceDN w:val="0"/>
        <w:adjustRightInd w:val="0"/>
        <w:spacing w:before="74" w:after="0" w:line="240" w:lineRule="auto"/>
        <w:jc w:val="both"/>
        <w:rPr>
          <w:rFonts w:ascii="Times New Roman" w:eastAsia="Times New Roman" w:hAnsi="Times New Roman" w:cs="Times New Roman"/>
          <w:b/>
          <w:bCs/>
          <w:i/>
          <w:iCs/>
          <w:sz w:val="28"/>
          <w:szCs w:val="28"/>
          <w:lang w:eastAsia="ru-RU"/>
        </w:rPr>
      </w:pPr>
      <w:r w:rsidRPr="00146C7E">
        <w:rPr>
          <w:rFonts w:ascii="Times New Roman" w:eastAsia="Times New Roman" w:hAnsi="Times New Roman" w:cs="Times New Roman"/>
          <w:bCs/>
          <w:iCs/>
          <w:sz w:val="28"/>
          <w:szCs w:val="28"/>
          <w:lang w:eastAsia="ru-RU"/>
        </w:rPr>
        <w:t>Всё началось с мотыльков</w:t>
      </w:r>
      <w:r w:rsidRPr="00146C7E">
        <w:rPr>
          <w:rFonts w:ascii="Times New Roman" w:eastAsia="Times New Roman" w:hAnsi="Times New Roman" w:cs="Times New Roman"/>
          <w:sz w:val="28"/>
          <w:szCs w:val="28"/>
          <w:lang w:eastAsia="ru-RU"/>
        </w:rPr>
        <w:t xml:space="preserve">, в XIX веке французский натуралист Жан-Анри Фабр обнаружил, что самка мотылька </w:t>
      </w:r>
      <w:proofErr w:type="spellStart"/>
      <w:r w:rsidRPr="00146C7E">
        <w:rPr>
          <w:rFonts w:ascii="Times New Roman" w:eastAsia="Times New Roman" w:hAnsi="Times New Roman" w:cs="Times New Roman"/>
          <w:sz w:val="28"/>
          <w:szCs w:val="28"/>
          <w:lang w:val="en-US" w:eastAsia="ru-RU"/>
        </w:rPr>
        <w:t>Saturnia</w:t>
      </w:r>
      <w:proofErr w:type="spell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val="en-US" w:eastAsia="ru-RU"/>
        </w:rPr>
        <w:t>pavonia</w:t>
      </w:r>
      <w:proofErr w:type="spellEnd"/>
      <w:r w:rsidRPr="00146C7E">
        <w:rPr>
          <w:rFonts w:ascii="Times New Roman" w:eastAsia="Times New Roman" w:hAnsi="Times New Roman" w:cs="Times New Roman"/>
          <w:sz w:val="28"/>
          <w:szCs w:val="28"/>
          <w:lang w:eastAsia="ru-RU"/>
        </w:rPr>
        <w:t xml:space="preserve"> может привлечь десятки самцов мотыльков в комнату, где она находится. Фабр предположил, что самка посылает самцам какие-то химические сигналы, которые человек не воспринимает.</w:t>
      </w:r>
    </w:p>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 Большинство животных выделяют особые химические вещества —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привлекающие особей противоположного пола. Впервые реакция на </w:t>
      </w:r>
      <w:proofErr w:type="spellStart"/>
      <w:r w:rsidRPr="00146C7E">
        <w:rPr>
          <w:rFonts w:ascii="Times New Roman" w:eastAsia="Times New Roman" w:hAnsi="Times New Roman" w:cs="Times New Roman"/>
          <w:sz w:val="28"/>
          <w:szCs w:val="28"/>
          <w:lang w:eastAsia="ru-RU"/>
        </w:rPr>
        <w:t>феромонные</w:t>
      </w:r>
      <w:proofErr w:type="spellEnd"/>
      <w:r w:rsidRPr="00146C7E">
        <w:rPr>
          <w:rFonts w:ascii="Times New Roman" w:eastAsia="Times New Roman" w:hAnsi="Times New Roman" w:cs="Times New Roman"/>
          <w:sz w:val="28"/>
          <w:szCs w:val="28"/>
          <w:lang w:eastAsia="ru-RU"/>
        </w:rPr>
        <w:t xml:space="preserve"> химические сигналы была отмечена у мотыльков. Лишь в конце 50-х годов XX века группе немецких учёных под руководством Адольфа </w:t>
      </w:r>
      <w:proofErr w:type="spellStart"/>
      <w:r w:rsidRPr="00146C7E">
        <w:rPr>
          <w:rFonts w:ascii="Times New Roman" w:eastAsia="Times New Roman" w:hAnsi="Times New Roman" w:cs="Times New Roman"/>
          <w:sz w:val="28"/>
          <w:szCs w:val="28"/>
          <w:lang w:eastAsia="ru-RU"/>
        </w:rPr>
        <w:t>Бутенандта</w:t>
      </w:r>
      <w:proofErr w:type="spellEnd"/>
      <w:r w:rsidRPr="00146C7E">
        <w:rPr>
          <w:rFonts w:ascii="Times New Roman" w:eastAsia="Times New Roman" w:hAnsi="Times New Roman" w:cs="Times New Roman"/>
          <w:sz w:val="28"/>
          <w:szCs w:val="28"/>
          <w:lang w:eastAsia="ru-RU"/>
        </w:rPr>
        <w:t xml:space="preserve"> удалось экстрагировать секрет желёз самок бабочек шелкопряда (</w:t>
      </w:r>
      <w:proofErr w:type="spellStart"/>
      <w:r w:rsidRPr="00146C7E">
        <w:rPr>
          <w:rFonts w:ascii="Times New Roman" w:eastAsia="Times New Roman" w:hAnsi="Times New Roman" w:cs="Times New Roman"/>
          <w:sz w:val="28"/>
          <w:szCs w:val="28"/>
          <w:lang w:val="en-US" w:eastAsia="ru-RU"/>
        </w:rPr>
        <w:t>Bombyx</w:t>
      </w:r>
      <w:proofErr w:type="spell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val="en-US" w:eastAsia="ru-RU"/>
        </w:rPr>
        <w:t>mori</w:t>
      </w:r>
      <w:proofErr w:type="spellEnd"/>
      <w:r w:rsidRPr="00146C7E">
        <w:rPr>
          <w:rFonts w:ascii="Times New Roman" w:eastAsia="Times New Roman" w:hAnsi="Times New Roman" w:cs="Times New Roman"/>
          <w:sz w:val="28"/>
          <w:szCs w:val="28"/>
          <w:lang w:eastAsia="ru-RU"/>
        </w:rPr>
        <w:t xml:space="preserve">), разобрать его на составные компоненты методом хроматографии и показать, что лишь на одно из полученных веществ самец реагирует так же, как на присутствие самки (трепетанием крыльев). Чтобы получить </w:t>
      </w:r>
      <w:smartTag w:uri="urn:schemas-microsoft-com:office:smarttags" w:element="metricconverter">
        <w:smartTagPr>
          <w:attr w:name="ProductID" w:val="6 граммов"/>
        </w:smartTagPr>
        <w:r w:rsidRPr="00146C7E">
          <w:rPr>
            <w:rFonts w:ascii="Times New Roman" w:eastAsia="Times New Roman" w:hAnsi="Times New Roman" w:cs="Times New Roman"/>
            <w:sz w:val="28"/>
            <w:szCs w:val="28"/>
            <w:lang w:eastAsia="ru-RU"/>
          </w:rPr>
          <w:t>6 граммов</w:t>
        </w:r>
      </w:smartTag>
      <w:r w:rsidRPr="00146C7E">
        <w:rPr>
          <w:rFonts w:ascii="Times New Roman" w:eastAsia="Times New Roman" w:hAnsi="Times New Roman" w:cs="Times New Roman"/>
          <w:sz w:val="28"/>
          <w:szCs w:val="28"/>
          <w:lang w:eastAsia="ru-RU"/>
        </w:rPr>
        <w:t xml:space="preserve"> этого вещества, потребовалось 500 тысяч бабочек.</w:t>
      </w:r>
    </w:p>
    <w:p w:rsidR="00146C7E" w:rsidRPr="00146C7E" w:rsidRDefault="00146C7E" w:rsidP="00146C7E">
      <w:pPr>
        <w:autoSpaceDE w:val="0"/>
        <w:autoSpaceDN w:val="0"/>
        <w:adjustRightInd w:val="0"/>
        <w:spacing w:before="2" w:after="0" w:line="240" w:lineRule="auto"/>
        <w:ind w:firstLine="694"/>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В 1959 году энтомологи Питер </w:t>
      </w:r>
      <w:proofErr w:type="spellStart"/>
      <w:r w:rsidRPr="00146C7E">
        <w:rPr>
          <w:rFonts w:ascii="Times New Roman" w:eastAsia="Times New Roman" w:hAnsi="Times New Roman" w:cs="Times New Roman"/>
          <w:sz w:val="28"/>
          <w:szCs w:val="28"/>
          <w:lang w:eastAsia="ru-RU"/>
        </w:rPr>
        <w:t>Карлсон</w:t>
      </w:r>
      <w:proofErr w:type="spellEnd"/>
      <w:r w:rsidRPr="00146C7E">
        <w:rPr>
          <w:rFonts w:ascii="Times New Roman" w:eastAsia="Times New Roman" w:hAnsi="Times New Roman" w:cs="Times New Roman"/>
          <w:sz w:val="28"/>
          <w:szCs w:val="28"/>
          <w:lang w:eastAsia="ru-RU"/>
        </w:rPr>
        <w:t xml:space="preserve"> и Мартин </w:t>
      </w:r>
      <w:proofErr w:type="spellStart"/>
      <w:r w:rsidRPr="00146C7E">
        <w:rPr>
          <w:rFonts w:ascii="Times New Roman" w:eastAsia="Times New Roman" w:hAnsi="Times New Roman" w:cs="Times New Roman"/>
          <w:sz w:val="28"/>
          <w:szCs w:val="28"/>
          <w:lang w:eastAsia="ru-RU"/>
        </w:rPr>
        <w:t>Лушер</w:t>
      </w:r>
      <w:proofErr w:type="spellEnd"/>
      <w:r w:rsidRPr="00146C7E">
        <w:rPr>
          <w:rFonts w:ascii="Times New Roman" w:eastAsia="Times New Roman" w:hAnsi="Times New Roman" w:cs="Times New Roman"/>
          <w:sz w:val="28"/>
          <w:szCs w:val="28"/>
          <w:lang w:eastAsia="ru-RU"/>
        </w:rPr>
        <w:t xml:space="preserve"> предложили называть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xml:space="preserve"> (от греческого </w:t>
      </w:r>
      <w:proofErr w:type="spellStart"/>
      <w:r w:rsidRPr="00146C7E">
        <w:rPr>
          <w:rFonts w:ascii="Times New Roman" w:eastAsia="Times New Roman" w:hAnsi="Times New Roman" w:cs="Times New Roman"/>
          <w:sz w:val="28"/>
          <w:szCs w:val="28"/>
          <w:lang w:val="en-US" w:eastAsia="ru-RU"/>
        </w:rPr>
        <w:t>phero</w:t>
      </w:r>
      <w:proofErr w:type="spellEnd"/>
      <w:r w:rsidRPr="00146C7E">
        <w:rPr>
          <w:rFonts w:ascii="Times New Roman" w:eastAsia="Times New Roman" w:hAnsi="Times New Roman" w:cs="Times New Roman"/>
          <w:sz w:val="28"/>
          <w:szCs w:val="28"/>
          <w:lang w:eastAsia="ru-RU"/>
        </w:rPr>
        <w:t xml:space="preserve"> — несу и </w:t>
      </w:r>
      <w:proofErr w:type="spellStart"/>
      <w:r w:rsidRPr="00146C7E">
        <w:rPr>
          <w:rFonts w:ascii="Times New Roman" w:eastAsia="Times New Roman" w:hAnsi="Times New Roman" w:cs="Times New Roman"/>
          <w:sz w:val="28"/>
          <w:szCs w:val="28"/>
          <w:lang w:val="en-US" w:eastAsia="ru-RU"/>
        </w:rPr>
        <w:t>hormao</w:t>
      </w:r>
      <w:proofErr w:type="spellEnd"/>
      <w:r w:rsidRPr="00146C7E">
        <w:rPr>
          <w:rFonts w:ascii="Times New Roman" w:eastAsia="Times New Roman" w:hAnsi="Times New Roman" w:cs="Times New Roman"/>
          <w:sz w:val="28"/>
          <w:szCs w:val="28"/>
          <w:lang w:eastAsia="ru-RU"/>
        </w:rPr>
        <w:t xml:space="preserve"> — возбуждаю) вещества, которые животное какого-либо вида выделяет в окружающую среду и которые вызывают определённые поведенческие или нейроэндокринные </w:t>
      </w:r>
      <w:r w:rsidRPr="00146C7E">
        <w:rPr>
          <w:rFonts w:ascii="Times New Roman" w:eastAsia="Times New Roman" w:hAnsi="Times New Roman" w:cs="Times New Roman"/>
          <w:sz w:val="28"/>
          <w:szCs w:val="28"/>
          <w:lang w:eastAsia="ru-RU"/>
        </w:rPr>
        <w:lastRenderedPageBreak/>
        <w:t>реакции у другого животного того же вида. Термин прижился и стал весьма распространённым не только в научной, но и в популярной прессе.</w:t>
      </w:r>
    </w:p>
    <w:p w:rsidR="00146C7E" w:rsidRPr="00146C7E" w:rsidRDefault="00146C7E" w:rsidP="00146C7E">
      <w:pPr>
        <w:autoSpaceDE w:val="0"/>
        <w:autoSpaceDN w:val="0"/>
        <w:adjustRightInd w:val="0"/>
        <w:spacing w:before="10" w:after="0" w:line="240" w:lineRule="auto"/>
        <w:ind w:firstLine="696"/>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Чтобы понять, что же такое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можно вспомнить о гормонах. Гормоны — это химические вещества, которые словно связывают в единое целое весь организм, обеспечивая быстрый обмен информацией между его частями. Ту же самую роль играют и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только их задача — связывать индивидуумов, принадлежащих к одному и тому же виду животных, в пары, семьи и сообщества. Изначально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по определению, считались </w:t>
      </w:r>
      <w:proofErr w:type="spellStart"/>
      <w:r w:rsidRPr="00146C7E">
        <w:rPr>
          <w:rFonts w:ascii="Times New Roman" w:eastAsia="Times New Roman" w:hAnsi="Times New Roman" w:cs="Times New Roman"/>
          <w:sz w:val="28"/>
          <w:szCs w:val="28"/>
          <w:lang w:eastAsia="ru-RU"/>
        </w:rPr>
        <w:t>видоспецифичными</w:t>
      </w:r>
      <w:proofErr w:type="spellEnd"/>
      <w:r w:rsidRPr="00146C7E">
        <w:rPr>
          <w:rFonts w:ascii="Times New Roman" w:eastAsia="Times New Roman" w:hAnsi="Times New Roman" w:cs="Times New Roman"/>
          <w:sz w:val="28"/>
          <w:szCs w:val="28"/>
          <w:lang w:eastAsia="ru-RU"/>
        </w:rPr>
        <w:t xml:space="preserve"> сигналами. Сейчас наблюдается тенденция к расширению взгляда на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и к их семейству нередко причисляют любые вещества, задействованные в „химическом" общении животных.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модифицируют поведение, физиологическое и    эмоциональное состояние   или метаболизм других особей того же вида. Как правило,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продуцируются специализированными железами.</w:t>
      </w:r>
    </w:p>
    <w:p w:rsidR="00146C7E" w:rsidRPr="00146C7E" w:rsidRDefault="00146C7E" w:rsidP="00146C7E">
      <w:pPr>
        <w:autoSpaceDE w:val="0"/>
        <w:autoSpaceDN w:val="0"/>
        <w:adjustRightInd w:val="0"/>
        <w:spacing w:before="55"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Первыми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удалось обнаружить группе немецких исследователей, которые в 1956 году сумели выделить из желез самок шелкопряда вещество, привлекавшее самцов того же биологического вида. Полученное вещество было названо </w:t>
      </w:r>
      <w:proofErr w:type="spellStart"/>
      <w:r w:rsidRPr="00146C7E">
        <w:rPr>
          <w:rFonts w:ascii="Times New Roman" w:eastAsia="Times New Roman" w:hAnsi="Times New Roman" w:cs="Times New Roman"/>
          <w:sz w:val="28"/>
          <w:szCs w:val="28"/>
          <w:lang w:eastAsia="ru-RU"/>
        </w:rPr>
        <w:t>бомбикол</w:t>
      </w:r>
      <w:proofErr w:type="spellEnd"/>
      <w:r w:rsidRPr="00146C7E">
        <w:rPr>
          <w:rFonts w:ascii="Times New Roman" w:eastAsia="Times New Roman" w:hAnsi="Times New Roman" w:cs="Times New Roman"/>
          <w:sz w:val="28"/>
          <w:szCs w:val="28"/>
          <w:lang w:eastAsia="ru-RU"/>
        </w:rPr>
        <w:t xml:space="preserve"> — из-за латинского названия шелкопряда,</w:t>
      </w:r>
      <w:proofErr w:type="spellStart"/>
      <w:r w:rsidRPr="00146C7E">
        <w:rPr>
          <w:rFonts w:ascii="Times New Roman" w:eastAsia="Times New Roman" w:hAnsi="Times New Roman" w:cs="Times New Roman"/>
          <w:sz w:val="28"/>
          <w:szCs w:val="28"/>
          <w:lang w:val="en-US" w:eastAsia="ru-RU"/>
        </w:rPr>
        <w:t>Bombyxmori</w:t>
      </w:r>
      <w:proofErr w:type="spellEnd"/>
      <w:r w:rsidRPr="00146C7E">
        <w:rPr>
          <w:rFonts w:ascii="Times New Roman" w:eastAsia="Times New Roman" w:hAnsi="Times New Roman" w:cs="Times New Roman"/>
          <w:sz w:val="28"/>
          <w:szCs w:val="28"/>
          <w:lang w:eastAsia="ru-RU"/>
        </w:rPr>
        <w:t>.</w:t>
      </w:r>
      <w:r w:rsidRPr="00146C7E">
        <w:rPr>
          <w:rFonts w:ascii="Times New Roman" w:eastAsia="Times New Roman" w:hAnsi="Times New Roman" w:cs="Times New Roman"/>
          <w:b/>
          <w:bCs/>
          <w:i/>
          <w:iCs/>
          <w:sz w:val="28"/>
          <w:szCs w:val="28"/>
          <w:lang w:eastAsia="ru-RU"/>
        </w:rPr>
        <w:t xml:space="preserve"> Классификация </w:t>
      </w:r>
      <w:proofErr w:type="spellStart"/>
      <w:r w:rsidRPr="00146C7E">
        <w:rPr>
          <w:rFonts w:ascii="Times New Roman" w:eastAsia="Times New Roman" w:hAnsi="Times New Roman" w:cs="Times New Roman"/>
          <w:b/>
          <w:bCs/>
          <w:i/>
          <w:iCs/>
          <w:sz w:val="28"/>
          <w:szCs w:val="28"/>
          <w:lang w:eastAsia="ru-RU"/>
        </w:rPr>
        <w:t>феромонов</w:t>
      </w:r>
      <w:proofErr w:type="spellEnd"/>
      <w:r w:rsidRPr="00146C7E">
        <w:rPr>
          <w:rFonts w:ascii="Times New Roman" w:eastAsia="Times New Roman" w:hAnsi="Times New Roman" w:cs="Times New Roman"/>
          <w:b/>
          <w:bCs/>
          <w:i/>
          <w:iCs/>
          <w:sz w:val="28"/>
          <w:szCs w:val="28"/>
          <w:lang w:eastAsia="ru-RU"/>
        </w:rPr>
        <w:t>.</w:t>
      </w:r>
      <w:r w:rsidRPr="00146C7E">
        <w:rPr>
          <w:rFonts w:ascii="Times New Roman" w:eastAsia="Times New Roman" w:hAnsi="Times New Roman" w:cs="Times New Roman"/>
          <w:sz w:val="28"/>
          <w:szCs w:val="28"/>
          <w:lang w:eastAsia="ru-RU"/>
        </w:rPr>
        <w:t xml:space="preserve">     По своему воздействию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делятся на два основных типа: </w:t>
      </w:r>
      <w:proofErr w:type="spellStart"/>
      <w:r w:rsidRPr="00146C7E">
        <w:rPr>
          <w:rFonts w:ascii="Times New Roman" w:eastAsia="Times New Roman" w:hAnsi="Times New Roman" w:cs="Times New Roman"/>
          <w:sz w:val="28"/>
          <w:szCs w:val="28"/>
          <w:lang w:eastAsia="ru-RU"/>
        </w:rPr>
        <w:t>релизеры</w:t>
      </w:r>
      <w:proofErr w:type="spellEnd"/>
      <w:r w:rsidRPr="00146C7E">
        <w:rPr>
          <w:rFonts w:ascii="Times New Roman" w:eastAsia="Times New Roman" w:hAnsi="Times New Roman" w:cs="Times New Roman"/>
          <w:sz w:val="28"/>
          <w:szCs w:val="28"/>
          <w:lang w:eastAsia="ru-RU"/>
        </w:rPr>
        <w:t xml:space="preserve"> и </w:t>
      </w:r>
      <w:proofErr w:type="spellStart"/>
      <w:r w:rsidRPr="00146C7E">
        <w:rPr>
          <w:rFonts w:ascii="Times New Roman" w:eastAsia="Times New Roman" w:hAnsi="Times New Roman" w:cs="Times New Roman"/>
          <w:sz w:val="28"/>
          <w:szCs w:val="28"/>
          <w:lang w:eastAsia="ru-RU"/>
        </w:rPr>
        <w:t>праймеры</w:t>
      </w:r>
      <w:proofErr w:type="spell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Релизеры</w:t>
      </w:r>
      <w:proofErr w:type="spellEnd"/>
      <w:r w:rsidRPr="00146C7E">
        <w:rPr>
          <w:rFonts w:ascii="Times New Roman" w:eastAsia="Times New Roman" w:hAnsi="Times New Roman" w:cs="Times New Roman"/>
          <w:sz w:val="28"/>
          <w:szCs w:val="28"/>
          <w:lang w:eastAsia="ru-RU"/>
        </w:rPr>
        <w:t xml:space="preserve"> — тип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побуждающих особь к каким-либо немедленным действиям и используются для привлечения брачных партнёров, сигналов об опасности и побуждения других немедленных действий. </w:t>
      </w:r>
      <w:proofErr w:type="spellStart"/>
      <w:r w:rsidRPr="00146C7E">
        <w:rPr>
          <w:rFonts w:ascii="Times New Roman" w:eastAsia="Times New Roman" w:hAnsi="Times New Roman" w:cs="Times New Roman"/>
          <w:sz w:val="28"/>
          <w:szCs w:val="28"/>
          <w:lang w:eastAsia="ru-RU"/>
        </w:rPr>
        <w:t>Праймеры</w:t>
      </w:r>
      <w:proofErr w:type="spellEnd"/>
      <w:r w:rsidRPr="00146C7E">
        <w:rPr>
          <w:rFonts w:ascii="Times New Roman" w:eastAsia="Times New Roman" w:hAnsi="Times New Roman" w:cs="Times New Roman"/>
          <w:sz w:val="28"/>
          <w:szCs w:val="28"/>
          <w:lang w:eastAsia="ru-RU"/>
        </w:rPr>
        <w:t xml:space="preserve"> используются для формирования некоторого определённого поведения и влияния на развитие особей: например, </w:t>
      </w:r>
      <w:proofErr w:type="gramStart"/>
      <w:r w:rsidRPr="00146C7E">
        <w:rPr>
          <w:rFonts w:ascii="Times New Roman" w:eastAsia="Times New Roman" w:hAnsi="Times New Roman" w:cs="Times New Roman"/>
          <w:sz w:val="28"/>
          <w:szCs w:val="28"/>
          <w:lang w:eastAsia="ru-RU"/>
        </w:rPr>
        <w:t>специальный</w:t>
      </w:r>
      <w:proofErr w:type="gram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феромон</w:t>
      </w:r>
      <w:proofErr w:type="spellEnd"/>
      <w:r w:rsidRPr="00146C7E">
        <w:rPr>
          <w:rFonts w:ascii="Times New Roman" w:eastAsia="Times New Roman" w:hAnsi="Times New Roman" w:cs="Times New Roman"/>
          <w:sz w:val="28"/>
          <w:szCs w:val="28"/>
          <w:lang w:eastAsia="ru-RU"/>
        </w:rPr>
        <w:t xml:space="preserve">, выделяемый пчелой-маткой. Это вещество подавляет половое развитие других пчёл-самок, превращая их в рабочих пчёл. </w:t>
      </w:r>
    </w:p>
    <w:p w:rsidR="00146C7E" w:rsidRPr="00146C7E" w:rsidRDefault="00146C7E" w:rsidP="00146C7E">
      <w:pPr>
        <w:autoSpaceDE w:val="0"/>
        <w:autoSpaceDN w:val="0"/>
        <w:adjustRightInd w:val="0"/>
        <w:spacing w:before="173"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В качестве отдельных названий некоторых типов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можно привести </w:t>
      </w:r>
      <w:proofErr w:type="gramStart"/>
      <w:r w:rsidRPr="00146C7E">
        <w:rPr>
          <w:rFonts w:ascii="Times New Roman" w:eastAsia="Times New Roman" w:hAnsi="Times New Roman" w:cs="Times New Roman"/>
          <w:sz w:val="28"/>
          <w:szCs w:val="28"/>
          <w:lang w:eastAsia="ru-RU"/>
        </w:rPr>
        <w:t>следующие</w:t>
      </w:r>
      <w:proofErr w:type="gramEnd"/>
      <w:r w:rsidRPr="00146C7E">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173" w:after="0" w:line="240" w:lineRule="auto"/>
        <w:jc w:val="both"/>
        <w:rPr>
          <w:rFonts w:ascii="Times New Roman" w:eastAsia="Times New Roman" w:hAnsi="Times New Roman" w:cs="Times New Roman"/>
          <w:iCs/>
          <w:sz w:val="28"/>
          <w:szCs w:val="28"/>
          <w:lang w:eastAsia="ru-RU"/>
        </w:rPr>
      </w:pPr>
      <w:proofErr w:type="spellStart"/>
      <w:r w:rsidRPr="00146C7E">
        <w:rPr>
          <w:rFonts w:ascii="Times New Roman" w:eastAsia="Times New Roman" w:hAnsi="Times New Roman" w:cs="Times New Roman"/>
          <w:b/>
          <w:bCs/>
          <w:iCs/>
          <w:sz w:val="28"/>
          <w:szCs w:val="28"/>
          <w:lang w:eastAsia="ru-RU"/>
        </w:rPr>
        <w:t>эпагоны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r w:rsidRPr="00146C7E">
        <w:rPr>
          <w:rFonts w:ascii="Times New Roman" w:eastAsia="Times New Roman" w:hAnsi="Times New Roman" w:cs="Times New Roman"/>
          <w:iCs/>
          <w:sz w:val="28"/>
          <w:szCs w:val="28"/>
          <w:lang w:eastAsia="ru-RU"/>
        </w:rPr>
        <w:t>половые</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аттрактанты;</w:t>
      </w:r>
    </w:p>
    <w:p w:rsidR="00146C7E" w:rsidRPr="00146C7E" w:rsidRDefault="00146C7E" w:rsidP="00146C7E">
      <w:pPr>
        <w:autoSpaceDE w:val="0"/>
        <w:autoSpaceDN w:val="0"/>
        <w:adjustRightInd w:val="0"/>
        <w:spacing w:before="5" w:after="0" w:line="240" w:lineRule="auto"/>
        <w:jc w:val="both"/>
        <w:rPr>
          <w:rFonts w:ascii="Times New Roman" w:eastAsia="Times New Roman" w:hAnsi="Times New Roman" w:cs="Times New Roman"/>
          <w:iCs/>
          <w:spacing w:val="10"/>
          <w:sz w:val="28"/>
          <w:szCs w:val="28"/>
          <w:lang w:eastAsia="ru-RU"/>
        </w:rPr>
      </w:pPr>
      <w:proofErr w:type="spellStart"/>
      <w:r w:rsidRPr="00146C7E">
        <w:rPr>
          <w:rFonts w:ascii="Times New Roman" w:eastAsia="Times New Roman" w:hAnsi="Times New Roman" w:cs="Times New Roman"/>
          <w:b/>
          <w:bCs/>
          <w:iCs/>
          <w:sz w:val="28"/>
          <w:szCs w:val="28"/>
          <w:lang w:eastAsia="ru-RU"/>
        </w:rPr>
        <w:t>одмихнионы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r w:rsidRPr="00146C7E">
        <w:rPr>
          <w:rFonts w:ascii="Times New Roman" w:eastAsia="Times New Roman" w:hAnsi="Times New Roman" w:cs="Times New Roman"/>
          <w:iCs/>
          <w:sz w:val="28"/>
          <w:szCs w:val="28"/>
          <w:lang w:eastAsia="ru-RU"/>
        </w:rPr>
        <w:t>метки</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пути,</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указывающие</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дорогу</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к</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дому</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или</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к</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найденной</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добыче,</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метки</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на</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границах</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индивидуальной</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территории;</w:t>
      </w:r>
    </w:p>
    <w:p w:rsidR="00146C7E" w:rsidRPr="00146C7E" w:rsidRDefault="00146C7E" w:rsidP="00146C7E">
      <w:pPr>
        <w:autoSpaceDE w:val="0"/>
        <w:autoSpaceDN w:val="0"/>
        <w:adjustRightInd w:val="0"/>
        <w:spacing w:before="2" w:after="0" w:line="240" w:lineRule="auto"/>
        <w:jc w:val="both"/>
        <w:rPr>
          <w:rFonts w:ascii="Times New Roman" w:eastAsia="Times New Roman" w:hAnsi="Times New Roman" w:cs="Times New Roman"/>
          <w:iCs/>
          <w:sz w:val="28"/>
          <w:szCs w:val="28"/>
          <w:lang w:eastAsia="ru-RU"/>
        </w:rPr>
      </w:pPr>
      <w:proofErr w:type="spellStart"/>
      <w:r w:rsidRPr="00146C7E">
        <w:rPr>
          <w:rFonts w:ascii="Times New Roman" w:eastAsia="Times New Roman" w:hAnsi="Times New Roman" w:cs="Times New Roman"/>
          <w:b/>
          <w:bCs/>
          <w:iCs/>
          <w:sz w:val="28"/>
          <w:szCs w:val="28"/>
          <w:lang w:eastAsia="ru-RU"/>
        </w:rPr>
        <w:t>торибоны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iCs/>
          <w:sz w:val="28"/>
          <w:szCs w:val="28"/>
          <w:lang w:eastAsia="ru-RU"/>
        </w:rPr>
        <w:t>феромоны</w:t>
      </w:r>
      <w:proofErr w:type="spellEnd"/>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страха</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и</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тревоги;</w:t>
      </w:r>
    </w:p>
    <w:p w:rsidR="00146C7E" w:rsidRPr="00146C7E" w:rsidRDefault="00146C7E" w:rsidP="00146C7E">
      <w:pPr>
        <w:autoSpaceDE w:val="0"/>
        <w:autoSpaceDN w:val="0"/>
        <w:adjustRightInd w:val="0"/>
        <w:spacing w:before="2" w:after="0" w:line="240" w:lineRule="auto"/>
        <w:jc w:val="both"/>
        <w:rPr>
          <w:rFonts w:ascii="Times New Roman" w:eastAsia="Times New Roman" w:hAnsi="Times New Roman" w:cs="Times New Roman"/>
          <w:iCs/>
          <w:sz w:val="28"/>
          <w:szCs w:val="28"/>
          <w:lang w:eastAsia="ru-RU"/>
        </w:rPr>
      </w:pPr>
      <w:proofErr w:type="spellStart"/>
      <w:r w:rsidRPr="00146C7E">
        <w:rPr>
          <w:rFonts w:ascii="Times New Roman" w:eastAsia="Times New Roman" w:hAnsi="Times New Roman" w:cs="Times New Roman"/>
          <w:b/>
          <w:bCs/>
          <w:iCs/>
          <w:sz w:val="28"/>
          <w:szCs w:val="28"/>
          <w:lang w:eastAsia="ru-RU"/>
        </w:rPr>
        <w:t>гонофионы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iCs/>
          <w:sz w:val="28"/>
          <w:szCs w:val="28"/>
          <w:lang w:eastAsia="ru-RU"/>
        </w:rPr>
        <w:t>феромоны</w:t>
      </w:r>
      <w:proofErr w:type="spellEnd"/>
      <w:r w:rsidRPr="00146C7E">
        <w:rPr>
          <w:rFonts w:ascii="Times New Roman" w:eastAsia="Times New Roman" w:hAnsi="Times New Roman" w:cs="Times New Roman"/>
          <w:iCs/>
          <w:sz w:val="28"/>
          <w:szCs w:val="28"/>
          <w:lang w:eastAsia="ru-RU"/>
        </w:rPr>
        <w:t>,</w:t>
      </w:r>
      <w:r w:rsidRPr="00146C7E">
        <w:rPr>
          <w:rFonts w:ascii="Times New Roman" w:eastAsia="Times New Roman" w:hAnsi="Times New Roman" w:cs="Times New Roman"/>
          <w:iCs/>
          <w:spacing w:val="10"/>
          <w:sz w:val="28"/>
          <w:szCs w:val="28"/>
          <w:lang w:eastAsia="ru-RU"/>
        </w:rPr>
        <w:t xml:space="preserve"> </w:t>
      </w:r>
      <w:proofErr w:type="gramStart"/>
      <w:r w:rsidRPr="00146C7E">
        <w:rPr>
          <w:rFonts w:ascii="Times New Roman" w:eastAsia="Times New Roman" w:hAnsi="Times New Roman" w:cs="Times New Roman"/>
          <w:iCs/>
          <w:sz w:val="28"/>
          <w:szCs w:val="28"/>
          <w:lang w:eastAsia="ru-RU"/>
        </w:rPr>
        <w:t>индуцирующие</w:t>
      </w:r>
      <w:proofErr w:type="gramEnd"/>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смену</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пола;</w:t>
      </w:r>
    </w:p>
    <w:p w:rsidR="00146C7E" w:rsidRPr="00146C7E" w:rsidRDefault="00146C7E" w:rsidP="00146C7E">
      <w:pPr>
        <w:autoSpaceDE w:val="0"/>
        <w:autoSpaceDN w:val="0"/>
        <w:adjustRightInd w:val="0"/>
        <w:spacing w:before="2" w:after="0" w:line="240" w:lineRule="auto"/>
        <w:jc w:val="both"/>
        <w:rPr>
          <w:rFonts w:ascii="Times New Roman" w:eastAsia="Times New Roman" w:hAnsi="Times New Roman" w:cs="Times New Roman"/>
          <w:iCs/>
          <w:sz w:val="28"/>
          <w:szCs w:val="28"/>
          <w:lang w:eastAsia="ru-RU"/>
        </w:rPr>
      </w:pPr>
      <w:proofErr w:type="spellStart"/>
      <w:r w:rsidRPr="00146C7E">
        <w:rPr>
          <w:rFonts w:ascii="Times New Roman" w:eastAsia="Times New Roman" w:hAnsi="Times New Roman" w:cs="Times New Roman"/>
          <w:b/>
          <w:bCs/>
          <w:iCs/>
          <w:sz w:val="28"/>
          <w:szCs w:val="28"/>
          <w:lang w:eastAsia="ru-RU"/>
        </w:rPr>
        <w:t>гамофионы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iCs/>
          <w:sz w:val="28"/>
          <w:szCs w:val="28"/>
          <w:lang w:eastAsia="ru-RU"/>
        </w:rPr>
        <w:t>феромоны</w:t>
      </w:r>
      <w:proofErr w:type="spellEnd"/>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полового</w:t>
      </w:r>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созревания;</w:t>
      </w:r>
    </w:p>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roofErr w:type="spellStart"/>
      <w:r w:rsidRPr="00146C7E">
        <w:rPr>
          <w:rFonts w:ascii="Times New Roman" w:eastAsia="Times New Roman" w:hAnsi="Times New Roman" w:cs="Times New Roman"/>
          <w:b/>
          <w:bCs/>
          <w:iCs/>
          <w:sz w:val="28"/>
          <w:szCs w:val="28"/>
          <w:lang w:eastAsia="ru-RU"/>
        </w:rPr>
        <w:t>этофионы</w:t>
      </w:r>
      <w:proofErr w:type="spellEnd"/>
      <w:r w:rsidRPr="00146C7E">
        <w:rPr>
          <w:rFonts w:ascii="Times New Roman" w:eastAsia="Times New Roman" w:hAnsi="Times New Roman" w:cs="Times New Roman"/>
          <w:b/>
          <w:bCs/>
          <w:iCs/>
          <w:sz w:val="28"/>
          <w:szCs w:val="28"/>
          <w:lang w:eastAsia="ru-RU"/>
        </w:rPr>
        <w:t xml:space="preserve"> </w:t>
      </w:r>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iCs/>
          <w:sz w:val="28"/>
          <w:szCs w:val="28"/>
          <w:lang w:eastAsia="ru-RU"/>
        </w:rPr>
        <w:t>феромоны</w:t>
      </w:r>
      <w:proofErr w:type="spellEnd"/>
      <w:r w:rsidRPr="00146C7E">
        <w:rPr>
          <w:rFonts w:ascii="Times New Roman" w:eastAsia="Times New Roman" w:hAnsi="Times New Roman" w:cs="Times New Roman"/>
          <w:iCs/>
          <w:spacing w:val="10"/>
          <w:sz w:val="28"/>
          <w:szCs w:val="28"/>
          <w:lang w:eastAsia="ru-RU"/>
        </w:rPr>
        <w:t xml:space="preserve"> </w:t>
      </w:r>
      <w:r w:rsidRPr="00146C7E">
        <w:rPr>
          <w:rFonts w:ascii="Times New Roman" w:eastAsia="Times New Roman" w:hAnsi="Times New Roman" w:cs="Times New Roman"/>
          <w:iCs/>
          <w:sz w:val="28"/>
          <w:szCs w:val="28"/>
          <w:lang w:eastAsia="ru-RU"/>
        </w:rPr>
        <w:t>поведения</w:t>
      </w:r>
    </w:p>
    <w:p w:rsidR="0063154F" w:rsidRPr="0063154F" w:rsidRDefault="00146C7E" w:rsidP="0063154F">
      <w:pPr>
        <w:autoSpaceDE w:val="0"/>
        <w:autoSpaceDN w:val="0"/>
        <w:adjustRightInd w:val="0"/>
        <w:spacing w:before="55"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Ввиду достаточно сложных поведенческих реакций </w:t>
      </w:r>
      <w:proofErr w:type="spellStart"/>
      <w:r w:rsidRPr="00146C7E">
        <w:rPr>
          <w:rFonts w:ascii="Times New Roman" w:eastAsia="Times New Roman" w:hAnsi="Times New Roman" w:cs="Times New Roman"/>
          <w:sz w:val="28"/>
          <w:szCs w:val="28"/>
          <w:lang w:eastAsia="ru-RU"/>
        </w:rPr>
        <w:t>фер</w:t>
      </w:r>
      <w:r w:rsidR="0063154F">
        <w:rPr>
          <w:rFonts w:ascii="Times New Roman" w:eastAsia="Times New Roman" w:hAnsi="Times New Roman" w:cs="Times New Roman"/>
          <w:sz w:val="28"/>
          <w:szCs w:val="28"/>
          <w:lang w:eastAsia="ru-RU"/>
        </w:rPr>
        <w:t>омоны</w:t>
      </w:r>
      <w:proofErr w:type="spellEnd"/>
      <w:r w:rsidR="0063154F">
        <w:rPr>
          <w:rFonts w:ascii="Times New Roman" w:eastAsia="Times New Roman" w:hAnsi="Times New Roman" w:cs="Times New Roman"/>
          <w:sz w:val="28"/>
          <w:szCs w:val="28"/>
          <w:lang w:eastAsia="ru-RU"/>
        </w:rPr>
        <w:t xml:space="preserve"> позвоночных </w:t>
      </w:r>
      <w:proofErr w:type="gramStart"/>
      <w:r w:rsidR="0063154F">
        <w:rPr>
          <w:rFonts w:ascii="Times New Roman" w:eastAsia="Times New Roman" w:hAnsi="Times New Roman" w:cs="Times New Roman"/>
          <w:sz w:val="28"/>
          <w:szCs w:val="28"/>
          <w:lang w:eastAsia="ru-RU"/>
        </w:rPr>
        <w:t>изучены</w:t>
      </w:r>
      <w:proofErr w:type="gramEnd"/>
      <w:r w:rsidR="0063154F">
        <w:rPr>
          <w:rFonts w:ascii="Times New Roman" w:eastAsia="Times New Roman" w:hAnsi="Times New Roman" w:cs="Times New Roman"/>
          <w:sz w:val="28"/>
          <w:szCs w:val="28"/>
          <w:lang w:eastAsia="ru-RU"/>
        </w:rPr>
        <w:t xml:space="preserve"> слабо.</w:t>
      </w:r>
    </w:p>
    <w:p w:rsidR="0063154F" w:rsidRPr="0063154F" w:rsidRDefault="0063154F" w:rsidP="0063154F">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roofErr w:type="spellStart"/>
      <w:r w:rsidRPr="0063154F">
        <w:rPr>
          <w:rFonts w:ascii="Times New Roman" w:eastAsia="Times New Roman" w:hAnsi="Times New Roman" w:cs="Times New Roman"/>
          <w:b/>
          <w:bCs/>
          <w:sz w:val="28"/>
          <w:szCs w:val="28"/>
          <w:lang w:eastAsia="ru-RU"/>
        </w:rPr>
        <w:t>Феромоны</w:t>
      </w:r>
      <w:proofErr w:type="spellEnd"/>
      <w:r w:rsidRPr="0063154F">
        <w:rPr>
          <w:rFonts w:ascii="Times New Roman" w:eastAsia="Times New Roman" w:hAnsi="Times New Roman" w:cs="Times New Roman"/>
          <w:b/>
          <w:bCs/>
          <w:sz w:val="28"/>
          <w:szCs w:val="28"/>
          <w:lang w:eastAsia="ru-RU"/>
        </w:rPr>
        <w:t xml:space="preserve"> насекомых</w:t>
      </w:r>
    </w:p>
    <w:p w:rsidR="0063154F" w:rsidRPr="0063154F" w:rsidRDefault="0063154F" w:rsidP="006315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spellStart"/>
      <w:r w:rsidRPr="0063154F">
        <w:rPr>
          <w:rFonts w:ascii="Times New Roman" w:eastAsia="Times New Roman" w:hAnsi="Times New Roman" w:cs="Times New Roman"/>
          <w:sz w:val="28"/>
          <w:szCs w:val="28"/>
          <w:lang w:eastAsia="ru-RU"/>
        </w:rPr>
        <w:t>Феромоны</w:t>
      </w:r>
      <w:proofErr w:type="spellEnd"/>
      <w:r w:rsidRPr="0063154F">
        <w:rPr>
          <w:rFonts w:ascii="Times New Roman" w:eastAsia="Times New Roman" w:hAnsi="Times New Roman" w:cs="Times New Roman"/>
          <w:sz w:val="28"/>
          <w:szCs w:val="28"/>
          <w:lang w:eastAsia="ru-RU"/>
        </w:rPr>
        <w:t xml:space="preserve"> используются </w:t>
      </w:r>
      <w:hyperlink r:id="rId18" w:tooltip="Насекомые" w:history="1">
        <w:r w:rsidRPr="0063154F">
          <w:rPr>
            <w:rFonts w:ascii="Times New Roman" w:eastAsia="Times New Roman" w:hAnsi="Times New Roman" w:cs="Times New Roman"/>
            <w:sz w:val="28"/>
            <w:szCs w:val="28"/>
            <w:lang w:eastAsia="ru-RU"/>
          </w:rPr>
          <w:t>насекомыми</w:t>
        </w:r>
      </w:hyperlink>
      <w:r w:rsidRPr="0063154F">
        <w:rPr>
          <w:rFonts w:ascii="Times New Roman" w:eastAsia="Times New Roman" w:hAnsi="Times New Roman" w:cs="Times New Roman"/>
          <w:sz w:val="28"/>
          <w:szCs w:val="28"/>
          <w:lang w:eastAsia="ru-RU"/>
        </w:rPr>
        <w:t xml:space="preserve"> для подачи самых разных </w:t>
      </w:r>
      <w:hyperlink r:id="rId19" w:tooltip="Сигнал" w:history="1">
        <w:r w:rsidRPr="0063154F">
          <w:rPr>
            <w:rFonts w:ascii="Times New Roman" w:eastAsia="Times New Roman" w:hAnsi="Times New Roman" w:cs="Times New Roman"/>
            <w:sz w:val="28"/>
            <w:szCs w:val="28"/>
            <w:lang w:eastAsia="ru-RU"/>
          </w:rPr>
          <w:t>сигналов</w:t>
        </w:r>
      </w:hyperlink>
      <w:r w:rsidRPr="0063154F">
        <w:rPr>
          <w:rFonts w:ascii="Times New Roman" w:eastAsia="Times New Roman" w:hAnsi="Times New Roman" w:cs="Times New Roman"/>
          <w:sz w:val="28"/>
          <w:szCs w:val="28"/>
          <w:lang w:eastAsia="ru-RU"/>
        </w:rPr>
        <w:t xml:space="preserve">. </w:t>
      </w:r>
      <w:proofErr w:type="gramStart"/>
      <w:r w:rsidRPr="0063154F">
        <w:rPr>
          <w:rFonts w:ascii="Times New Roman" w:eastAsia="Times New Roman" w:hAnsi="Times New Roman" w:cs="Times New Roman"/>
          <w:sz w:val="28"/>
          <w:szCs w:val="28"/>
          <w:lang w:eastAsia="ru-RU"/>
        </w:rPr>
        <w:t>Упомянутый</w:t>
      </w:r>
      <w:proofErr w:type="gramEnd"/>
      <w:r w:rsidRPr="0063154F">
        <w:rPr>
          <w:rFonts w:ascii="Times New Roman" w:eastAsia="Times New Roman" w:hAnsi="Times New Roman" w:cs="Times New Roman"/>
          <w:sz w:val="28"/>
          <w:szCs w:val="28"/>
          <w:lang w:eastAsia="ru-RU"/>
        </w:rPr>
        <w:t xml:space="preserve"> выше </w:t>
      </w:r>
      <w:proofErr w:type="spellStart"/>
      <w:r w:rsidRPr="0063154F">
        <w:rPr>
          <w:rFonts w:ascii="Times New Roman" w:eastAsia="Times New Roman" w:hAnsi="Times New Roman" w:cs="Times New Roman"/>
          <w:sz w:val="28"/>
          <w:szCs w:val="28"/>
          <w:lang w:eastAsia="ru-RU"/>
        </w:rPr>
        <w:t>бомбикол</w:t>
      </w:r>
      <w:proofErr w:type="spellEnd"/>
      <w:r w:rsidRPr="0063154F">
        <w:rPr>
          <w:rFonts w:ascii="Times New Roman" w:eastAsia="Times New Roman" w:hAnsi="Times New Roman" w:cs="Times New Roman"/>
          <w:sz w:val="28"/>
          <w:szCs w:val="28"/>
          <w:lang w:eastAsia="ru-RU"/>
        </w:rPr>
        <w:t xml:space="preserve"> использовался самками </w:t>
      </w:r>
      <w:hyperlink r:id="rId20" w:tooltip="Шелкопряд" w:history="1">
        <w:r w:rsidRPr="0063154F">
          <w:rPr>
            <w:rFonts w:ascii="Times New Roman" w:eastAsia="Times New Roman" w:hAnsi="Times New Roman" w:cs="Times New Roman"/>
            <w:sz w:val="28"/>
            <w:szCs w:val="28"/>
            <w:lang w:eastAsia="ru-RU"/>
          </w:rPr>
          <w:t>шелкопряда</w:t>
        </w:r>
      </w:hyperlink>
      <w:r w:rsidRPr="0063154F">
        <w:rPr>
          <w:rFonts w:ascii="Times New Roman" w:eastAsia="Times New Roman" w:hAnsi="Times New Roman" w:cs="Times New Roman"/>
          <w:sz w:val="28"/>
          <w:szCs w:val="28"/>
          <w:lang w:eastAsia="ru-RU"/>
        </w:rPr>
        <w:t xml:space="preserve"> для поиска полового партнёра, однако на этом влияние </w:t>
      </w:r>
      <w:proofErr w:type="spellStart"/>
      <w:r w:rsidRPr="0063154F">
        <w:rPr>
          <w:rFonts w:ascii="Times New Roman" w:eastAsia="Times New Roman" w:hAnsi="Times New Roman" w:cs="Times New Roman"/>
          <w:sz w:val="28"/>
          <w:szCs w:val="28"/>
          <w:lang w:eastAsia="ru-RU"/>
        </w:rPr>
        <w:t>феромонов</w:t>
      </w:r>
      <w:proofErr w:type="spellEnd"/>
      <w:r w:rsidRPr="0063154F">
        <w:rPr>
          <w:rFonts w:ascii="Times New Roman" w:eastAsia="Times New Roman" w:hAnsi="Times New Roman" w:cs="Times New Roman"/>
          <w:sz w:val="28"/>
          <w:szCs w:val="28"/>
          <w:lang w:eastAsia="ru-RU"/>
        </w:rPr>
        <w:t xml:space="preserve"> на регулирование жизни насекомых не ограничивается.</w:t>
      </w:r>
    </w:p>
    <w:p w:rsidR="0063154F" w:rsidRPr="0063154F" w:rsidRDefault="0063154F" w:rsidP="0063154F">
      <w:pPr>
        <w:keepNext/>
        <w:keepLines/>
        <w:spacing w:before="480" w:after="0" w:line="240" w:lineRule="auto"/>
        <w:jc w:val="both"/>
        <w:outlineLvl w:val="0"/>
        <w:rPr>
          <w:rFonts w:ascii="Times New Roman" w:eastAsia="Times New Roman" w:hAnsi="Times New Roman" w:cs="Times New Roman"/>
          <w:bCs/>
          <w:kern w:val="36"/>
          <w:sz w:val="28"/>
          <w:szCs w:val="28"/>
          <w:lang w:eastAsia="ru-RU"/>
        </w:rPr>
      </w:pPr>
      <w:proofErr w:type="gramStart"/>
      <w:r w:rsidRPr="0063154F">
        <w:rPr>
          <w:rFonts w:ascii="Times New Roman" w:eastAsia="Times New Roman" w:hAnsi="Times New Roman" w:cs="Times New Roman"/>
          <w:bCs/>
          <w:i/>
          <w:kern w:val="36"/>
          <w:sz w:val="28"/>
          <w:szCs w:val="28"/>
          <w:lang w:eastAsia="ru-RU"/>
        </w:rPr>
        <w:lastRenderedPageBreak/>
        <w:t>Следовые</w:t>
      </w:r>
      <w:proofErr w:type="gramEnd"/>
      <w:r w:rsidRPr="0063154F">
        <w:rPr>
          <w:rFonts w:ascii="Times New Roman" w:eastAsia="Times New Roman" w:hAnsi="Times New Roman" w:cs="Times New Roman"/>
          <w:bCs/>
          <w:i/>
          <w:kern w:val="36"/>
          <w:sz w:val="28"/>
          <w:szCs w:val="28"/>
          <w:lang w:eastAsia="ru-RU"/>
        </w:rPr>
        <w:t xml:space="preserve"> </w:t>
      </w:r>
      <w:proofErr w:type="spellStart"/>
      <w:r w:rsidRPr="0063154F">
        <w:rPr>
          <w:rFonts w:ascii="Times New Roman" w:eastAsia="Times New Roman" w:hAnsi="Times New Roman" w:cs="Times New Roman"/>
          <w:bCs/>
          <w:i/>
          <w:kern w:val="36"/>
          <w:sz w:val="28"/>
          <w:szCs w:val="28"/>
          <w:lang w:eastAsia="ru-RU"/>
        </w:rPr>
        <w:t>феромоны</w:t>
      </w:r>
      <w:proofErr w:type="spellEnd"/>
      <w:r w:rsidRPr="0063154F">
        <w:rPr>
          <w:rFonts w:ascii="Times New Roman" w:eastAsia="Times New Roman" w:hAnsi="Times New Roman" w:cs="Times New Roman"/>
          <w:bCs/>
          <w:i/>
          <w:kern w:val="36"/>
          <w:sz w:val="28"/>
          <w:szCs w:val="28"/>
          <w:lang w:eastAsia="ru-RU"/>
        </w:rPr>
        <w:t xml:space="preserve"> у насекомых</w:t>
      </w:r>
      <w:r>
        <w:rPr>
          <w:rFonts w:ascii="Times New Roman" w:eastAsia="Times New Roman" w:hAnsi="Times New Roman" w:cs="Times New Roman"/>
          <w:bCs/>
          <w:kern w:val="36"/>
          <w:sz w:val="28"/>
          <w:szCs w:val="28"/>
          <w:lang w:eastAsia="ru-RU"/>
        </w:rPr>
        <w:t xml:space="preserve">. </w:t>
      </w:r>
      <w:r w:rsidRPr="0063154F">
        <w:rPr>
          <w:rFonts w:ascii="Times New Roman" w:eastAsia="Times New Roman" w:hAnsi="Times New Roman" w:cs="Times New Roman"/>
          <w:bCs/>
          <w:sz w:val="28"/>
          <w:szCs w:val="28"/>
          <w:lang w:eastAsia="ru-RU"/>
        </w:rPr>
        <w:t xml:space="preserve">Например, </w:t>
      </w:r>
      <w:hyperlink r:id="rId21" w:tooltip="Муравьи" w:history="1">
        <w:r w:rsidRPr="0063154F">
          <w:rPr>
            <w:rFonts w:ascii="Times New Roman" w:eastAsia="Times New Roman" w:hAnsi="Times New Roman" w:cs="Times New Roman"/>
            <w:bCs/>
            <w:sz w:val="28"/>
            <w:szCs w:val="28"/>
            <w:lang w:eastAsia="ru-RU"/>
          </w:rPr>
          <w:t>муравьи</w:t>
        </w:r>
      </w:hyperlink>
      <w:r w:rsidRPr="0063154F">
        <w:rPr>
          <w:rFonts w:ascii="Times New Roman" w:eastAsia="Times New Roman" w:hAnsi="Times New Roman" w:cs="Times New Roman"/>
          <w:bCs/>
          <w:sz w:val="28"/>
          <w:szCs w:val="28"/>
          <w:lang w:eastAsia="ru-RU"/>
        </w:rPr>
        <w:t xml:space="preserve"> используют </w:t>
      </w:r>
      <w:proofErr w:type="spellStart"/>
      <w:r w:rsidRPr="0063154F">
        <w:rPr>
          <w:rFonts w:ascii="Times New Roman" w:eastAsia="Times New Roman" w:hAnsi="Times New Roman" w:cs="Times New Roman"/>
          <w:bCs/>
          <w:sz w:val="28"/>
          <w:szCs w:val="28"/>
          <w:lang w:eastAsia="ru-RU"/>
        </w:rPr>
        <w:t>феромоны</w:t>
      </w:r>
      <w:proofErr w:type="spellEnd"/>
      <w:r w:rsidRPr="0063154F">
        <w:rPr>
          <w:rFonts w:ascii="Times New Roman" w:eastAsia="Times New Roman" w:hAnsi="Times New Roman" w:cs="Times New Roman"/>
          <w:bCs/>
          <w:sz w:val="28"/>
          <w:szCs w:val="28"/>
          <w:lang w:eastAsia="ru-RU"/>
        </w:rPr>
        <w:t xml:space="preserve"> для обозначения пройденного пути. По специальным меткам, оставляемым по дороге, муравей может найти дорогу обратно в </w:t>
      </w:r>
      <w:hyperlink r:id="rId22" w:tooltip="Муравейник" w:history="1">
        <w:r w:rsidRPr="0063154F">
          <w:rPr>
            <w:rFonts w:ascii="Times New Roman" w:eastAsia="Times New Roman" w:hAnsi="Times New Roman" w:cs="Times New Roman"/>
            <w:bCs/>
            <w:sz w:val="28"/>
            <w:szCs w:val="28"/>
            <w:lang w:eastAsia="ru-RU"/>
          </w:rPr>
          <w:t>муравейник</w:t>
        </w:r>
      </w:hyperlink>
      <w:r w:rsidRPr="0063154F">
        <w:rPr>
          <w:rFonts w:ascii="Times New Roman" w:eastAsia="Times New Roman" w:hAnsi="Times New Roman" w:cs="Times New Roman"/>
          <w:bCs/>
          <w:sz w:val="28"/>
          <w:szCs w:val="28"/>
          <w:lang w:eastAsia="ru-RU"/>
        </w:rPr>
        <w:t xml:space="preserve">. </w:t>
      </w:r>
      <w:r w:rsidRPr="0063154F">
        <w:rPr>
          <w:rFonts w:ascii="Times New Roman" w:eastAsia="Times New Roman" w:hAnsi="Times New Roman" w:cs="Times New Roman"/>
          <w:sz w:val="28"/>
          <w:szCs w:val="28"/>
          <w:lang w:eastAsia="ru-RU"/>
        </w:rPr>
        <w:t xml:space="preserve">Химическая структура </w:t>
      </w:r>
      <w:proofErr w:type="gramStart"/>
      <w:r w:rsidRPr="0063154F">
        <w:rPr>
          <w:rFonts w:ascii="Times New Roman" w:eastAsia="Times New Roman" w:hAnsi="Times New Roman" w:cs="Times New Roman"/>
          <w:sz w:val="28"/>
          <w:szCs w:val="28"/>
          <w:lang w:eastAsia="ru-RU"/>
        </w:rPr>
        <w:t>следовых</w:t>
      </w:r>
      <w:proofErr w:type="gramEnd"/>
      <w:r w:rsidRPr="0063154F">
        <w:rPr>
          <w:rFonts w:ascii="Times New Roman" w:eastAsia="Times New Roman" w:hAnsi="Times New Roman" w:cs="Times New Roman"/>
          <w:sz w:val="28"/>
          <w:szCs w:val="28"/>
          <w:lang w:eastAsia="ru-RU"/>
        </w:rPr>
        <w:t xml:space="preserve"> </w:t>
      </w:r>
      <w:proofErr w:type="spellStart"/>
      <w:r w:rsidRPr="0063154F">
        <w:rPr>
          <w:rFonts w:ascii="Times New Roman" w:eastAsia="Times New Roman" w:hAnsi="Times New Roman" w:cs="Times New Roman"/>
          <w:sz w:val="28"/>
          <w:szCs w:val="28"/>
          <w:lang w:eastAsia="ru-RU"/>
        </w:rPr>
        <w:t>феромонов</w:t>
      </w:r>
      <w:proofErr w:type="spellEnd"/>
      <w:r w:rsidRPr="0063154F">
        <w:rPr>
          <w:rFonts w:ascii="Times New Roman" w:eastAsia="Times New Roman" w:hAnsi="Times New Roman" w:cs="Times New Roman"/>
          <w:sz w:val="28"/>
          <w:szCs w:val="28"/>
          <w:lang w:eastAsia="ru-RU"/>
        </w:rPr>
        <w:t xml:space="preserve"> может быть различной. Муравьи-листорезы, например, выра</w:t>
      </w:r>
      <w:r w:rsidRPr="0063154F">
        <w:rPr>
          <w:rFonts w:ascii="Times New Roman" w:eastAsia="Times New Roman" w:hAnsi="Times New Roman" w:cs="Times New Roman"/>
          <w:sz w:val="28"/>
          <w:szCs w:val="28"/>
          <w:lang w:eastAsia="ru-RU"/>
        </w:rPr>
        <w:softHyphen/>
        <w:t>батывают очень активное вещество – метиловый эфир 4-метилпиррол-2-карбоксилата. Это вещество муравьи воспринимают в концентрации 3,5-10 молекул на кубический сантиметр. Один из путей образования это</w:t>
      </w:r>
      <w:r w:rsidRPr="0063154F">
        <w:rPr>
          <w:rFonts w:ascii="Times New Roman" w:eastAsia="Times New Roman" w:hAnsi="Times New Roman" w:cs="Times New Roman"/>
          <w:sz w:val="28"/>
          <w:szCs w:val="28"/>
          <w:lang w:eastAsia="ru-RU"/>
        </w:rPr>
        <w:softHyphen/>
        <w:t>го соединения у муравьев – воздействие бактерий желудка на аминокислоту триптофан, содержащуюся в пище этих насекомых. Интересно, что для образова</w:t>
      </w:r>
      <w:r w:rsidRPr="0063154F">
        <w:rPr>
          <w:rFonts w:ascii="Times New Roman" w:eastAsia="Times New Roman" w:hAnsi="Times New Roman" w:cs="Times New Roman"/>
          <w:sz w:val="28"/>
          <w:szCs w:val="28"/>
          <w:lang w:eastAsia="ru-RU"/>
        </w:rPr>
        <w:softHyphen/>
        <w:t>ния пахучего следа вокруг земного шара этим насеко</w:t>
      </w:r>
      <w:r w:rsidRPr="0063154F">
        <w:rPr>
          <w:rFonts w:ascii="Times New Roman" w:eastAsia="Times New Roman" w:hAnsi="Times New Roman" w:cs="Times New Roman"/>
          <w:sz w:val="28"/>
          <w:szCs w:val="28"/>
          <w:lang w:eastAsia="ru-RU"/>
        </w:rPr>
        <w:softHyphen/>
        <w:t xml:space="preserve">мым достаточно всего 0,33 мг </w:t>
      </w:r>
      <w:proofErr w:type="spellStart"/>
      <w:r w:rsidRPr="0063154F">
        <w:rPr>
          <w:rFonts w:ascii="Times New Roman" w:eastAsia="Times New Roman" w:hAnsi="Times New Roman" w:cs="Times New Roman"/>
          <w:sz w:val="28"/>
          <w:szCs w:val="28"/>
          <w:lang w:eastAsia="ru-RU"/>
        </w:rPr>
        <w:t>феромона</w:t>
      </w:r>
      <w:proofErr w:type="spellEnd"/>
      <w:r w:rsidRPr="0063154F">
        <w:rPr>
          <w:rFonts w:ascii="Times New Roman" w:eastAsia="Times New Roman" w:hAnsi="Times New Roman" w:cs="Times New Roman"/>
          <w:sz w:val="28"/>
          <w:szCs w:val="28"/>
          <w:lang w:eastAsia="ru-RU"/>
        </w:rPr>
        <w:t>.</w:t>
      </w:r>
      <w:r>
        <w:rPr>
          <w:rFonts w:ascii="Times New Roman" w:eastAsia="Times New Roman" w:hAnsi="Times New Roman" w:cs="Times New Roman"/>
          <w:bCs/>
          <w:kern w:val="36"/>
          <w:sz w:val="28"/>
          <w:szCs w:val="28"/>
          <w:lang w:eastAsia="ru-RU"/>
        </w:rPr>
        <w:t xml:space="preserve"> </w:t>
      </w:r>
      <w:r w:rsidRPr="0063154F">
        <w:rPr>
          <w:rFonts w:ascii="Times New Roman" w:eastAsia="Times New Roman" w:hAnsi="Times New Roman" w:cs="Times New Roman"/>
          <w:sz w:val="28"/>
          <w:szCs w:val="28"/>
          <w:lang w:eastAsia="ru-RU"/>
        </w:rPr>
        <w:t>У другой группы шестиногих – тропических фарао</w:t>
      </w:r>
      <w:r w:rsidRPr="0063154F">
        <w:rPr>
          <w:rFonts w:ascii="Times New Roman" w:eastAsia="Times New Roman" w:hAnsi="Times New Roman" w:cs="Times New Roman"/>
          <w:sz w:val="28"/>
          <w:szCs w:val="28"/>
          <w:lang w:eastAsia="ru-RU"/>
        </w:rPr>
        <w:softHyphen/>
        <w:t xml:space="preserve">новых муравьев обнаружены следовые </w:t>
      </w:r>
      <w:proofErr w:type="spellStart"/>
      <w:r w:rsidRPr="0063154F">
        <w:rPr>
          <w:rFonts w:ascii="Times New Roman" w:eastAsia="Times New Roman" w:hAnsi="Times New Roman" w:cs="Times New Roman"/>
          <w:sz w:val="28"/>
          <w:szCs w:val="28"/>
          <w:lang w:eastAsia="ru-RU"/>
        </w:rPr>
        <w:t>феромоны</w:t>
      </w:r>
      <w:proofErr w:type="spellEnd"/>
      <w:r w:rsidRPr="0063154F">
        <w:rPr>
          <w:rFonts w:ascii="Times New Roman" w:eastAsia="Times New Roman" w:hAnsi="Times New Roman" w:cs="Times New Roman"/>
          <w:sz w:val="28"/>
          <w:szCs w:val="28"/>
          <w:lang w:eastAsia="ru-RU"/>
        </w:rPr>
        <w:t xml:space="preserve"> алка</w:t>
      </w:r>
      <w:r w:rsidRPr="0063154F">
        <w:rPr>
          <w:rFonts w:ascii="Times New Roman" w:eastAsia="Times New Roman" w:hAnsi="Times New Roman" w:cs="Times New Roman"/>
          <w:sz w:val="28"/>
          <w:szCs w:val="28"/>
          <w:lang w:eastAsia="ru-RU"/>
        </w:rPr>
        <w:softHyphen/>
        <w:t>лоидной природы, которые могут быть синтезированы насекомыми из компонентов растительной пищи. Что касается термитов, то они используют в качестве сле</w:t>
      </w:r>
      <w:r w:rsidRPr="0063154F">
        <w:rPr>
          <w:rFonts w:ascii="Times New Roman" w:eastAsia="Times New Roman" w:hAnsi="Times New Roman" w:cs="Times New Roman"/>
          <w:sz w:val="28"/>
          <w:szCs w:val="28"/>
          <w:lang w:eastAsia="ru-RU"/>
        </w:rPr>
        <w:softHyphen/>
        <w:t xml:space="preserve">довых пахучих веществ спирт-3-цис-6-транс-8-доде-катриенол, </w:t>
      </w:r>
      <w:proofErr w:type="gramStart"/>
      <w:r w:rsidRPr="0063154F">
        <w:rPr>
          <w:rFonts w:ascii="Times New Roman" w:eastAsia="Times New Roman" w:hAnsi="Times New Roman" w:cs="Times New Roman"/>
          <w:sz w:val="28"/>
          <w:szCs w:val="28"/>
          <w:lang w:eastAsia="ru-RU"/>
        </w:rPr>
        <w:t>который</w:t>
      </w:r>
      <w:proofErr w:type="gramEnd"/>
      <w:r w:rsidRPr="0063154F">
        <w:rPr>
          <w:rFonts w:ascii="Times New Roman" w:eastAsia="Times New Roman" w:hAnsi="Times New Roman" w:cs="Times New Roman"/>
          <w:sz w:val="28"/>
          <w:szCs w:val="28"/>
          <w:lang w:eastAsia="ru-RU"/>
        </w:rPr>
        <w:t xml:space="preserve"> также обнаружен в инфициро</w:t>
      </w:r>
      <w:r w:rsidRPr="0063154F">
        <w:rPr>
          <w:rFonts w:ascii="Times New Roman" w:eastAsia="Times New Roman" w:hAnsi="Times New Roman" w:cs="Times New Roman"/>
          <w:sz w:val="28"/>
          <w:szCs w:val="28"/>
          <w:lang w:eastAsia="ru-RU"/>
        </w:rPr>
        <w:softHyphen/>
        <w:t>ванной грибами древесине – пище термитов.</w:t>
      </w:r>
      <w:r>
        <w:rPr>
          <w:rFonts w:ascii="Times New Roman" w:eastAsia="Times New Roman" w:hAnsi="Times New Roman" w:cs="Times New Roman"/>
          <w:bCs/>
          <w:kern w:val="36"/>
          <w:sz w:val="28"/>
          <w:szCs w:val="28"/>
          <w:lang w:eastAsia="ru-RU"/>
        </w:rPr>
        <w:t xml:space="preserve"> </w:t>
      </w:r>
      <w:r w:rsidRPr="0063154F">
        <w:rPr>
          <w:rFonts w:ascii="Times New Roman" w:eastAsia="Times New Roman" w:hAnsi="Times New Roman" w:cs="Times New Roman"/>
          <w:sz w:val="28"/>
          <w:szCs w:val="28"/>
          <w:lang w:eastAsia="ru-RU"/>
        </w:rPr>
        <w:t>Оказывается, что при помощи запахов муравьи не только указывают дорогу к пище, но и, регулируя количество выделяемого секрета, сообщают сородичам о количестве найденных запасов. Разведчики, возвра</w:t>
      </w:r>
      <w:r w:rsidRPr="0063154F">
        <w:rPr>
          <w:rFonts w:ascii="Times New Roman" w:eastAsia="Times New Roman" w:hAnsi="Times New Roman" w:cs="Times New Roman"/>
          <w:sz w:val="28"/>
          <w:szCs w:val="28"/>
          <w:lang w:eastAsia="ru-RU"/>
        </w:rPr>
        <w:softHyphen/>
        <w:t>щаясь в муравейник, оставляют след только в том случае, если их вылазка была успешной и есть чем полакомиться остальным «соплеменникам». А как же поступают муравьи, обитающие в раскаленных песках пустынь? И здесь «разумные» шестиногие приспосо</w:t>
      </w:r>
      <w:r w:rsidRPr="0063154F">
        <w:rPr>
          <w:rFonts w:ascii="Times New Roman" w:eastAsia="Times New Roman" w:hAnsi="Times New Roman" w:cs="Times New Roman"/>
          <w:sz w:val="28"/>
          <w:szCs w:val="28"/>
          <w:lang w:eastAsia="ru-RU"/>
        </w:rPr>
        <w:softHyphen/>
        <w:t>бились и нашли выход из положения. Поднимая брюшко кверху, они оставляют в воздухе пахучий след, который хорошо ощущают жители того же муравей</w:t>
      </w:r>
      <w:r w:rsidRPr="0063154F">
        <w:rPr>
          <w:rFonts w:ascii="Times New Roman" w:eastAsia="Times New Roman" w:hAnsi="Times New Roman" w:cs="Times New Roman"/>
          <w:sz w:val="28"/>
          <w:szCs w:val="28"/>
          <w:lang w:eastAsia="ru-RU"/>
        </w:rPr>
        <w:softHyphen/>
        <w:t>ника и безошибочно ориентируются по этому воздуш</w:t>
      </w:r>
      <w:r w:rsidRPr="0063154F">
        <w:rPr>
          <w:rFonts w:ascii="Times New Roman" w:eastAsia="Times New Roman" w:hAnsi="Times New Roman" w:cs="Times New Roman"/>
          <w:sz w:val="28"/>
          <w:szCs w:val="28"/>
          <w:lang w:eastAsia="ru-RU"/>
        </w:rPr>
        <w:softHyphen/>
        <w:t>ному указателю.</w:t>
      </w:r>
    </w:p>
    <w:p w:rsidR="0063154F" w:rsidRPr="0063154F" w:rsidRDefault="0063154F" w:rsidP="0063154F">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63154F">
        <w:rPr>
          <w:rFonts w:ascii="Times New Roman" w:eastAsia="Times New Roman" w:hAnsi="Times New Roman" w:cs="Times New Roman"/>
          <w:i/>
          <w:sz w:val="28"/>
          <w:szCs w:val="28"/>
          <w:lang w:eastAsia="ru-RU"/>
        </w:rPr>
        <w:t>Химический язык муравьев</w:t>
      </w:r>
      <w:r>
        <w:rPr>
          <w:rFonts w:ascii="Times New Roman" w:eastAsia="Times New Roman" w:hAnsi="Times New Roman" w:cs="Times New Roman"/>
          <w:i/>
          <w:sz w:val="28"/>
          <w:szCs w:val="28"/>
          <w:lang w:eastAsia="ru-RU"/>
        </w:rPr>
        <w:t xml:space="preserve">. </w:t>
      </w:r>
      <w:proofErr w:type="gramStart"/>
      <w:r w:rsidRPr="0063154F">
        <w:rPr>
          <w:rFonts w:ascii="Times New Roman" w:eastAsia="Times New Roman" w:hAnsi="Times New Roman" w:cs="Times New Roman"/>
          <w:sz w:val="28"/>
          <w:szCs w:val="28"/>
          <w:lang w:eastAsia="ru-RU"/>
        </w:rPr>
        <w:t>Ч</w:t>
      </w:r>
      <w:proofErr w:type="gramEnd"/>
      <w:r w:rsidRPr="0063154F">
        <w:rPr>
          <w:rFonts w:ascii="Times New Roman" w:eastAsia="Times New Roman" w:hAnsi="Times New Roman" w:cs="Times New Roman"/>
          <w:sz w:val="28"/>
          <w:szCs w:val="28"/>
          <w:lang w:eastAsia="ru-RU"/>
        </w:rPr>
        <w:t>тобы ориентироваться в сложно организованной колонии, муравьям необходима довольно развитая система химического языка, которая сильно зависит от эволюционного уровня вида. Интересные наблюде</w:t>
      </w:r>
      <w:r w:rsidRPr="0063154F">
        <w:rPr>
          <w:rFonts w:ascii="Times New Roman" w:eastAsia="Times New Roman" w:hAnsi="Times New Roman" w:cs="Times New Roman"/>
          <w:sz w:val="28"/>
          <w:szCs w:val="28"/>
          <w:lang w:eastAsia="ru-RU"/>
        </w:rPr>
        <w:softHyphen/>
        <w:t xml:space="preserve">ния сделали энтомологи, изучив самый примитивный в мире вид муравьев – </w:t>
      </w:r>
      <w:proofErr w:type="spellStart"/>
      <w:r w:rsidRPr="0063154F">
        <w:rPr>
          <w:rFonts w:ascii="Times New Roman" w:eastAsia="Times New Roman" w:hAnsi="Times New Roman" w:cs="Times New Roman"/>
          <w:sz w:val="28"/>
          <w:szCs w:val="28"/>
          <w:lang w:eastAsia="ru-RU"/>
        </w:rPr>
        <w:t>Номомермеций</w:t>
      </w:r>
      <w:proofErr w:type="spellEnd"/>
      <w:r w:rsidRPr="0063154F">
        <w:rPr>
          <w:rFonts w:ascii="Times New Roman" w:eastAsia="Times New Roman" w:hAnsi="Times New Roman" w:cs="Times New Roman"/>
          <w:sz w:val="28"/>
          <w:szCs w:val="28"/>
          <w:lang w:eastAsia="ru-RU"/>
        </w:rPr>
        <w:t xml:space="preserve">. Как оказалось, их кооперация очень ограниченна; муравьи этого вида охотятся в одиночку и не отмечают дорогу домой химическими веществами. Только рабочие особи этого вида указывают вход в муравейники при помощи </w:t>
      </w:r>
      <w:proofErr w:type="spellStart"/>
      <w:r w:rsidRPr="0063154F">
        <w:rPr>
          <w:rFonts w:ascii="Times New Roman" w:eastAsia="Times New Roman" w:hAnsi="Times New Roman" w:cs="Times New Roman"/>
          <w:sz w:val="28"/>
          <w:szCs w:val="28"/>
          <w:lang w:eastAsia="ru-RU"/>
        </w:rPr>
        <w:t>фе</w:t>
      </w:r>
      <w:r w:rsidRPr="0063154F">
        <w:rPr>
          <w:rFonts w:ascii="Times New Roman" w:eastAsia="Times New Roman" w:hAnsi="Times New Roman" w:cs="Times New Roman"/>
          <w:sz w:val="28"/>
          <w:szCs w:val="28"/>
          <w:lang w:eastAsia="ru-RU"/>
        </w:rPr>
        <w:softHyphen/>
        <w:t>ромонов</w:t>
      </w:r>
      <w:proofErr w:type="spellEnd"/>
      <w:r w:rsidRPr="0063154F">
        <w:rPr>
          <w:rFonts w:ascii="Times New Roman" w:eastAsia="Times New Roman" w:hAnsi="Times New Roman" w:cs="Times New Roman"/>
          <w:sz w:val="28"/>
          <w:szCs w:val="28"/>
          <w:lang w:eastAsia="ru-RU"/>
        </w:rPr>
        <w:t>.</w:t>
      </w:r>
    </w:p>
    <w:p w:rsidR="0063154F" w:rsidRPr="0063154F" w:rsidRDefault="0063154F" w:rsidP="006315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54F">
        <w:rPr>
          <w:rFonts w:ascii="Times New Roman" w:eastAsia="Times New Roman" w:hAnsi="Times New Roman" w:cs="Times New Roman"/>
          <w:noProof/>
          <w:sz w:val="28"/>
          <w:szCs w:val="28"/>
          <w:lang w:eastAsia="ru-RU"/>
        </w:rPr>
        <w:lastRenderedPageBreak/>
        <w:drawing>
          <wp:inline distT="0" distB="0" distL="0" distR="0" wp14:anchorId="745F62D3" wp14:editId="0A5F26E0">
            <wp:extent cx="4000500" cy="3710940"/>
            <wp:effectExtent l="0" t="0" r="0" b="3810"/>
            <wp:docPr id="5" name="Рисунок 5" descr="http://agrohobbi.ru/wp-content/uploads/avgust/imag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rohobbi.ru/wp-content/uploads/avgust/image1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0" cy="3710940"/>
                    </a:xfrm>
                    <a:prstGeom prst="rect">
                      <a:avLst/>
                    </a:prstGeom>
                    <a:noFill/>
                    <a:ln>
                      <a:noFill/>
                    </a:ln>
                  </pic:spPr>
                </pic:pic>
              </a:graphicData>
            </a:graphic>
          </wp:inline>
        </w:drawing>
      </w:r>
    </w:p>
    <w:p w:rsidR="0063154F" w:rsidRPr="0063154F" w:rsidRDefault="0063154F" w:rsidP="006315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3154F">
        <w:rPr>
          <w:rFonts w:ascii="Times New Roman" w:eastAsia="Times New Roman" w:hAnsi="Times New Roman" w:cs="Times New Roman"/>
          <w:sz w:val="28"/>
          <w:szCs w:val="28"/>
          <w:lang w:eastAsia="ru-RU"/>
        </w:rPr>
        <w:t>Интересно сравнить поведение этого примитивного вида с высокоорганизованными муравьями-ткачами. Внешне их трудно различить, но если, например, по</w:t>
      </w:r>
      <w:r w:rsidRPr="0063154F">
        <w:rPr>
          <w:rFonts w:ascii="Times New Roman" w:eastAsia="Times New Roman" w:hAnsi="Times New Roman" w:cs="Times New Roman"/>
          <w:sz w:val="28"/>
          <w:szCs w:val="28"/>
          <w:lang w:eastAsia="ru-RU"/>
        </w:rPr>
        <w:softHyphen/>
        <w:t xml:space="preserve">тревожить ползущего по стволу </w:t>
      </w:r>
      <w:proofErr w:type="spellStart"/>
      <w:r w:rsidRPr="0063154F">
        <w:rPr>
          <w:rFonts w:ascii="Times New Roman" w:eastAsia="Times New Roman" w:hAnsi="Times New Roman" w:cs="Times New Roman"/>
          <w:sz w:val="28"/>
          <w:szCs w:val="28"/>
          <w:lang w:eastAsia="ru-RU"/>
        </w:rPr>
        <w:t>номомермеция</w:t>
      </w:r>
      <w:proofErr w:type="spellEnd"/>
      <w:r w:rsidRPr="0063154F">
        <w:rPr>
          <w:rFonts w:ascii="Times New Roman" w:eastAsia="Times New Roman" w:hAnsi="Times New Roman" w:cs="Times New Roman"/>
          <w:sz w:val="28"/>
          <w:szCs w:val="28"/>
          <w:lang w:eastAsia="ru-RU"/>
        </w:rPr>
        <w:t>, то его ответ будет пассивным: муравей или застынет на мес</w:t>
      </w:r>
      <w:r w:rsidRPr="0063154F">
        <w:rPr>
          <w:rFonts w:ascii="Times New Roman" w:eastAsia="Times New Roman" w:hAnsi="Times New Roman" w:cs="Times New Roman"/>
          <w:sz w:val="28"/>
          <w:szCs w:val="28"/>
          <w:lang w:eastAsia="ru-RU"/>
        </w:rPr>
        <w:softHyphen/>
        <w:t>те, или убежит. Но самое главное, что ни один из со</w:t>
      </w:r>
      <w:r w:rsidRPr="0063154F">
        <w:rPr>
          <w:rFonts w:ascii="Times New Roman" w:eastAsia="Times New Roman" w:hAnsi="Times New Roman" w:cs="Times New Roman"/>
          <w:sz w:val="28"/>
          <w:szCs w:val="28"/>
          <w:lang w:eastAsia="ru-RU"/>
        </w:rPr>
        <w:softHyphen/>
        <w:t>родичей не придет ему на помощь! Совсем другая картина наблюдается в случае с муравьем-ткачом, вла</w:t>
      </w:r>
      <w:r w:rsidRPr="0063154F">
        <w:rPr>
          <w:rFonts w:ascii="Times New Roman" w:eastAsia="Times New Roman" w:hAnsi="Times New Roman" w:cs="Times New Roman"/>
          <w:sz w:val="28"/>
          <w:szCs w:val="28"/>
          <w:lang w:eastAsia="ru-RU"/>
        </w:rPr>
        <w:softHyphen/>
        <w:t>деющим сложным языком запахов. Он не только ата</w:t>
      </w:r>
      <w:r w:rsidRPr="0063154F">
        <w:rPr>
          <w:rFonts w:ascii="Times New Roman" w:eastAsia="Times New Roman" w:hAnsi="Times New Roman" w:cs="Times New Roman"/>
          <w:sz w:val="28"/>
          <w:szCs w:val="28"/>
          <w:lang w:eastAsia="ru-RU"/>
        </w:rPr>
        <w:softHyphen/>
        <w:t xml:space="preserve">кует незваного пришельца, но при помощи </w:t>
      </w:r>
      <w:proofErr w:type="spellStart"/>
      <w:r w:rsidRPr="0063154F">
        <w:rPr>
          <w:rFonts w:ascii="Times New Roman" w:eastAsia="Times New Roman" w:hAnsi="Times New Roman" w:cs="Times New Roman"/>
          <w:sz w:val="28"/>
          <w:szCs w:val="28"/>
          <w:lang w:eastAsia="ru-RU"/>
        </w:rPr>
        <w:t>феромонов</w:t>
      </w:r>
      <w:proofErr w:type="spellEnd"/>
      <w:r w:rsidRPr="0063154F">
        <w:rPr>
          <w:rFonts w:ascii="Times New Roman" w:eastAsia="Times New Roman" w:hAnsi="Times New Roman" w:cs="Times New Roman"/>
          <w:sz w:val="28"/>
          <w:szCs w:val="28"/>
          <w:lang w:eastAsia="ru-RU"/>
        </w:rPr>
        <w:t xml:space="preserve"> через 5…10 </w:t>
      </w:r>
      <w:proofErr w:type="gramStart"/>
      <w:r w:rsidRPr="0063154F">
        <w:rPr>
          <w:rFonts w:ascii="Times New Roman" w:eastAsia="Times New Roman" w:hAnsi="Times New Roman" w:cs="Times New Roman"/>
          <w:sz w:val="28"/>
          <w:szCs w:val="28"/>
          <w:lang w:eastAsia="ru-RU"/>
        </w:rPr>
        <w:t>сек</w:t>
      </w:r>
      <w:proofErr w:type="gramEnd"/>
      <w:r w:rsidRPr="0063154F">
        <w:rPr>
          <w:rFonts w:ascii="Times New Roman" w:eastAsia="Times New Roman" w:hAnsi="Times New Roman" w:cs="Times New Roman"/>
          <w:sz w:val="28"/>
          <w:szCs w:val="28"/>
          <w:lang w:eastAsia="ru-RU"/>
        </w:rPr>
        <w:t xml:space="preserve"> призовет на помощь своих соплемен</w:t>
      </w:r>
      <w:r w:rsidRPr="0063154F">
        <w:rPr>
          <w:rFonts w:ascii="Times New Roman" w:eastAsia="Times New Roman" w:hAnsi="Times New Roman" w:cs="Times New Roman"/>
          <w:sz w:val="28"/>
          <w:szCs w:val="28"/>
          <w:lang w:eastAsia="ru-RU"/>
        </w:rPr>
        <w:softHyphen/>
        <w:t>ников. Используют в своей жизнедеятельности мура</w:t>
      </w:r>
      <w:r w:rsidRPr="0063154F">
        <w:rPr>
          <w:rFonts w:ascii="Times New Roman" w:eastAsia="Times New Roman" w:hAnsi="Times New Roman" w:cs="Times New Roman"/>
          <w:sz w:val="28"/>
          <w:szCs w:val="28"/>
          <w:lang w:eastAsia="ru-RU"/>
        </w:rPr>
        <w:softHyphen/>
        <w:t xml:space="preserve">вьи-ткачи и </w:t>
      </w:r>
      <w:proofErr w:type="spellStart"/>
      <w:r w:rsidRPr="0063154F">
        <w:rPr>
          <w:rFonts w:ascii="Times New Roman" w:eastAsia="Times New Roman" w:hAnsi="Times New Roman" w:cs="Times New Roman"/>
          <w:sz w:val="28"/>
          <w:szCs w:val="28"/>
          <w:lang w:eastAsia="ru-RU"/>
        </w:rPr>
        <w:t>феромоны</w:t>
      </w:r>
      <w:proofErr w:type="spellEnd"/>
      <w:r w:rsidRPr="0063154F">
        <w:rPr>
          <w:rFonts w:ascii="Times New Roman" w:eastAsia="Times New Roman" w:hAnsi="Times New Roman" w:cs="Times New Roman"/>
          <w:sz w:val="28"/>
          <w:szCs w:val="28"/>
          <w:lang w:eastAsia="ru-RU"/>
        </w:rPr>
        <w:t xml:space="preserve"> охоты. Если на территорию колонии вторгается какое-либо крупное насекомое, с которым одному рабочему муравью не справиться, последний выделяет короткоживущий химический сигнал, и на помощь устремляются его соплеменники. При помощи своего оружия – муравьиной кислоты они быстро поражают жертву.</w:t>
      </w:r>
    </w:p>
    <w:p w:rsidR="0063154F" w:rsidRPr="0063154F" w:rsidRDefault="0063154F" w:rsidP="006315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3154F">
        <w:rPr>
          <w:rFonts w:ascii="Times New Roman" w:eastAsia="Times New Roman" w:hAnsi="Times New Roman" w:cs="Times New Roman"/>
          <w:sz w:val="28"/>
          <w:szCs w:val="28"/>
          <w:lang w:eastAsia="ru-RU"/>
        </w:rPr>
        <w:t xml:space="preserve">Также, метки, делаемые при помощи </w:t>
      </w:r>
      <w:proofErr w:type="spellStart"/>
      <w:r w:rsidRPr="0063154F">
        <w:rPr>
          <w:rFonts w:ascii="Times New Roman" w:eastAsia="Times New Roman" w:hAnsi="Times New Roman" w:cs="Times New Roman"/>
          <w:sz w:val="28"/>
          <w:szCs w:val="28"/>
          <w:lang w:eastAsia="ru-RU"/>
        </w:rPr>
        <w:t>феромонов</w:t>
      </w:r>
      <w:proofErr w:type="spellEnd"/>
      <w:r>
        <w:rPr>
          <w:rFonts w:ascii="Times New Roman" w:eastAsia="Times New Roman" w:hAnsi="Times New Roman" w:cs="Times New Roman"/>
          <w:sz w:val="28"/>
          <w:szCs w:val="28"/>
          <w:lang w:eastAsia="ru-RU"/>
        </w:rPr>
        <w:t xml:space="preserve">, </w:t>
      </w:r>
      <w:r w:rsidRPr="0063154F">
        <w:rPr>
          <w:rFonts w:ascii="Times New Roman" w:eastAsia="Times New Roman" w:hAnsi="Times New Roman" w:cs="Times New Roman"/>
          <w:sz w:val="28"/>
          <w:szCs w:val="28"/>
          <w:lang w:eastAsia="ru-RU"/>
        </w:rPr>
        <w:t xml:space="preserve">показывают муравейнику путь к найденной добыче. Отдельные запахи используются муравьями для подачи сигнала об опасности, что провоцирует у особей либо бегство, либо </w:t>
      </w:r>
      <w:hyperlink r:id="rId24" w:tooltip="Агрессия (биология) (страница отсутствует)" w:history="1">
        <w:r w:rsidRPr="0063154F">
          <w:rPr>
            <w:rFonts w:ascii="Times New Roman" w:eastAsia="Times New Roman" w:hAnsi="Times New Roman" w:cs="Times New Roman"/>
            <w:sz w:val="28"/>
            <w:szCs w:val="28"/>
            <w:lang w:eastAsia="ru-RU"/>
          </w:rPr>
          <w:t>агрессивность</w:t>
        </w:r>
      </w:hyperlink>
      <w:r w:rsidRPr="0063154F">
        <w:rPr>
          <w:rFonts w:ascii="Times New Roman" w:eastAsia="Times New Roman" w:hAnsi="Times New Roman" w:cs="Times New Roman"/>
          <w:sz w:val="28"/>
          <w:szCs w:val="28"/>
          <w:lang w:eastAsia="ru-RU"/>
        </w:rPr>
        <w:t>.</w:t>
      </w:r>
    </w:p>
    <w:p w:rsidR="0063154F" w:rsidRPr="0063154F" w:rsidRDefault="0063154F" w:rsidP="006315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3154F">
        <w:rPr>
          <w:rFonts w:ascii="Times New Roman" w:hAnsi="Times New Roman" w:cs="Times New Roman"/>
          <w:noProof/>
          <w:sz w:val="28"/>
          <w:szCs w:val="28"/>
          <w:lang w:eastAsia="ru-RU"/>
        </w:rPr>
        <w:lastRenderedPageBreak/>
        <w:drawing>
          <wp:inline distT="0" distB="0" distL="0" distR="0" wp14:anchorId="7F631A57" wp14:editId="17F679F0">
            <wp:extent cx="2552700" cy="3947160"/>
            <wp:effectExtent l="0" t="0" r="0" b="0"/>
            <wp:docPr id="6" name="Рисунок 6" descr="http://images.nature.web.ru/nature/2000/12/13/00011576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ature.web.ru/nature/2000/12/13/0001157646/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2700" cy="3947160"/>
                    </a:xfrm>
                    <a:prstGeom prst="rect">
                      <a:avLst/>
                    </a:prstGeom>
                    <a:noFill/>
                    <a:ln>
                      <a:noFill/>
                    </a:ln>
                  </pic:spPr>
                </pic:pic>
              </a:graphicData>
            </a:graphic>
          </wp:inline>
        </w:drawing>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proofErr w:type="gramStart"/>
      <w:r w:rsidRPr="0063154F">
        <w:rPr>
          <w:rFonts w:ascii="Times New Roman" w:hAnsi="Times New Roman" w:cs="Times New Roman"/>
          <w:b/>
          <w:sz w:val="28"/>
          <w:szCs w:val="28"/>
        </w:rPr>
        <w:t xml:space="preserve">Рис. 1.Некоторые </w:t>
      </w:r>
      <w:proofErr w:type="spellStart"/>
      <w:r w:rsidRPr="0063154F">
        <w:rPr>
          <w:rFonts w:ascii="Times New Roman" w:hAnsi="Times New Roman" w:cs="Times New Roman"/>
          <w:b/>
          <w:sz w:val="28"/>
          <w:szCs w:val="28"/>
        </w:rPr>
        <w:t>феромоны</w:t>
      </w:r>
      <w:proofErr w:type="spellEnd"/>
      <w:r w:rsidRPr="0063154F">
        <w:rPr>
          <w:rFonts w:ascii="Times New Roman" w:hAnsi="Times New Roman" w:cs="Times New Roman"/>
          <w:b/>
          <w:sz w:val="28"/>
          <w:szCs w:val="28"/>
        </w:rPr>
        <w:t xml:space="preserve"> насекомых</w:t>
      </w:r>
      <w:r w:rsidRPr="0063154F">
        <w:rPr>
          <w:rFonts w:ascii="Times New Roman" w:hAnsi="Times New Roman" w:cs="Times New Roman"/>
          <w:sz w:val="28"/>
          <w:szCs w:val="28"/>
        </w:rPr>
        <w:t xml:space="preserve">: а-в - тутового шелкопряда (а - полная и б - сокращенная структурные формулы, в - краткая химическая формула); г - непарного шелкопряда, д - комнатной мухи, е - муравьев рода </w:t>
      </w:r>
      <w:proofErr w:type="spellStart"/>
      <w:r w:rsidRPr="0063154F">
        <w:rPr>
          <w:rFonts w:ascii="Times New Roman" w:hAnsi="Times New Roman" w:cs="Times New Roman"/>
          <w:sz w:val="28"/>
          <w:szCs w:val="28"/>
        </w:rPr>
        <w:t>Acanthomyops</w:t>
      </w:r>
      <w:proofErr w:type="spellEnd"/>
      <w:r w:rsidRPr="0063154F">
        <w:rPr>
          <w:rFonts w:ascii="Times New Roman" w:hAnsi="Times New Roman" w:cs="Times New Roman"/>
          <w:sz w:val="28"/>
          <w:szCs w:val="28"/>
        </w:rPr>
        <w:t xml:space="preserve"> (</w:t>
      </w:r>
      <w:proofErr w:type="spellStart"/>
      <w:r w:rsidRPr="0063154F">
        <w:rPr>
          <w:rFonts w:ascii="Times New Roman" w:hAnsi="Times New Roman" w:cs="Times New Roman"/>
          <w:sz w:val="28"/>
          <w:szCs w:val="28"/>
        </w:rPr>
        <w:t>феромон</w:t>
      </w:r>
      <w:proofErr w:type="spellEnd"/>
      <w:r w:rsidRPr="0063154F">
        <w:rPr>
          <w:rFonts w:ascii="Times New Roman" w:hAnsi="Times New Roman" w:cs="Times New Roman"/>
          <w:sz w:val="28"/>
          <w:szCs w:val="28"/>
        </w:rPr>
        <w:t xml:space="preserve"> тревоги) и </w:t>
      </w:r>
      <w:proofErr w:type="spellStart"/>
      <w:r w:rsidRPr="0063154F">
        <w:rPr>
          <w:rFonts w:ascii="Times New Roman" w:hAnsi="Times New Roman" w:cs="Times New Roman"/>
          <w:sz w:val="28"/>
          <w:szCs w:val="28"/>
        </w:rPr>
        <w:t>безжальных</w:t>
      </w:r>
      <w:proofErr w:type="spellEnd"/>
      <w:r w:rsidRPr="0063154F">
        <w:rPr>
          <w:rFonts w:ascii="Times New Roman" w:hAnsi="Times New Roman" w:cs="Times New Roman"/>
          <w:sz w:val="28"/>
          <w:szCs w:val="28"/>
        </w:rPr>
        <w:t xml:space="preserve"> пчел рода </w:t>
      </w:r>
      <w:proofErr w:type="spellStart"/>
      <w:r w:rsidRPr="0063154F">
        <w:rPr>
          <w:rFonts w:ascii="Times New Roman" w:hAnsi="Times New Roman" w:cs="Times New Roman"/>
          <w:sz w:val="28"/>
          <w:szCs w:val="28"/>
        </w:rPr>
        <w:t>Trigona</w:t>
      </w:r>
      <w:proofErr w:type="spellEnd"/>
      <w:r w:rsidRPr="0063154F">
        <w:rPr>
          <w:rFonts w:ascii="Times New Roman" w:hAnsi="Times New Roman" w:cs="Times New Roman"/>
          <w:sz w:val="28"/>
          <w:szCs w:val="28"/>
        </w:rPr>
        <w:t xml:space="preserve"> (следовой </w:t>
      </w:r>
      <w:proofErr w:type="spellStart"/>
      <w:r w:rsidRPr="0063154F">
        <w:rPr>
          <w:rFonts w:ascii="Times New Roman" w:hAnsi="Times New Roman" w:cs="Times New Roman"/>
          <w:sz w:val="28"/>
          <w:szCs w:val="28"/>
        </w:rPr>
        <w:t>феромон</w:t>
      </w:r>
      <w:proofErr w:type="spellEnd"/>
      <w:r w:rsidRPr="0063154F">
        <w:rPr>
          <w:rFonts w:ascii="Times New Roman" w:hAnsi="Times New Roman" w:cs="Times New Roman"/>
          <w:sz w:val="28"/>
          <w:szCs w:val="28"/>
        </w:rPr>
        <w:t xml:space="preserve">), ж - соснового пилильщика, з - короедов (агрегационный </w:t>
      </w:r>
      <w:proofErr w:type="spellStart"/>
      <w:r w:rsidRPr="0063154F">
        <w:rPr>
          <w:rFonts w:ascii="Times New Roman" w:hAnsi="Times New Roman" w:cs="Times New Roman"/>
          <w:sz w:val="28"/>
          <w:szCs w:val="28"/>
        </w:rPr>
        <w:t>феромон</w:t>
      </w:r>
      <w:proofErr w:type="spellEnd"/>
      <w:r w:rsidRPr="0063154F">
        <w:rPr>
          <w:rFonts w:ascii="Times New Roman" w:hAnsi="Times New Roman" w:cs="Times New Roman"/>
          <w:sz w:val="28"/>
          <w:szCs w:val="28"/>
        </w:rPr>
        <w:t>), и - основной компонент "царского вещества" медоносной пчелы.</w:t>
      </w:r>
      <w:proofErr w:type="gramEnd"/>
      <w:r w:rsidRPr="0063154F">
        <w:rPr>
          <w:rFonts w:ascii="Times New Roman" w:hAnsi="Times New Roman" w:cs="Times New Roman"/>
          <w:sz w:val="28"/>
          <w:szCs w:val="28"/>
        </w:rPr>
        <w:t xml:space="preserve"> Зеленым цветом обозначены атомы углерода, синим - кислорода, желтым - водорода, двойные связи выделены красным.</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sz w:val="28"/>
          <w:szCs w:val="28"/>
        </w:rPr>
        <w:t xml:space="preserve">Место синтеза и выделения </w:t>
      </w:r>
      <w:proofErr w:type="spellStart"/>
      <w:r w:rsidRPr="0063154F">
        <w:rPr>
          <w:rFonts w:ascii="Times New Roman" w:hAnsi="Times New Roman" w:cs="Times New Roman"/>
          <w:sz w:val="28"/>
          <w:szCs w:val="28"/>
        </w:rPr>
        <w:t>феромонов</w:t>
      </w:r>
      <w:proofErr w:type="spellEnd"/>
      <w:r w:rsidRPr="0063154F">
        <w:rPr>
          <w:rFonts w:ascii="Times New Roman" w:hAnsi="Times New Roman" w:cs="Times New Roman"/>
          <w:sz w:val="28"/>
          <w:szCs w:val="28"/>
        </w:rPr>
        <w:t xml:space="preserve"> необязательно приурочено к определенным железам, как у ручейников и чешуекрылых. Нередко компоненты </w:t>
      </w:r>
      <w:proofErr w:type="spellStart"/>
      <w:r w:rsidRPr="0063154F">
        <w:rPr>
          <w:rFonts w:ascii="Times New Roman" w:hAnsi="Times New Roman" w:cs="Times New Roman"/>
          <w:sz w:val="28"/>
          <w:szCs w:val="28"/>
        </w:rPr>
        <w:t>феромонной</w:t>
      </w:r>
      <w:proofErr w:type="spellEnd"/>
      <w:r w:rsidRPr="0063154F">
        <w:rPr>
          <w:rFonts w:ascii="Times New Roman" w:hAnsi="Times New Roman" w:cs="Times New Roman"/>
          <w:sz w:val="28"/>
          <w:szCs w:val="28"/>
        </w:rPr>
        <w:t xml:space="preserve"> смеси синтезируются в клетках жирового тела, заполняющего промежутки между внутренними органами, далее растворяются в </w:t>
      </w:r>
      <w:proofErr w:type="spellStart"/>
      <w:r w:rsidRPr="0063154F">
        <w:rPr>
          <w:rFonts w:ascii="Times New Roman" w:hAnsi="Times New Roman" w:cs="Times New Roman"/>
          <w:sz w:val="28"/>
          <w:szCs w:val="28"/>
        </w:rPr>
        <w:t>гемолимфе</w:t>
      </w:r>
      <w:proofErr w:type="spellEnd"/>
      <w:r w:rsidRPr="0063154F">
        <w:rPr>
          <w:rFonts w:ascii="Times New Roman" w:hAnsi="Times New Roman" w:cs="Times New Roman"/>
          <w:sz w:val="28"/>
          <w:szCs w:val="28"/>
        </w:rPr>
        <w:t xml:space="preserve"> (крови насекомых) и выводятся через покровы, как у пилильщиков. Наконец, у тараканов-прусаков </w:t>
      </w:r>
      <w:proofErr w:type="spellStart"/>
      <w:r w:rsidRPr="0063154F">
        <w:rPr>
          <w:rFonts w:ascii="Times New Roman" w:hAnsi="Times New Roman" w:cs="Times New Roman"/>
          <w:sz w:val="28"/>
          <w:szCs w:val="28"/>
        </w:rPr>
        <w:t>Blatella</w:t>
      </w:r>
      <w:proofErr w:type="spellEnd"/>
      <w:r w:rsidRPr="0063154F">
        <w:rPr>
          <w:rFonts w:ascii="Times New Roman" w:hAnsi="Times New Roman" w:cs="Times New Roman"/>
          <w:sz w:val="28"/>
          <w:szCs w:val="28"/>
        </w:rPr>
        <w:t xml:space="preserve"> </w:t>
      </w:r>
      <w:proofErr w:type="spellStart"/>
      <w:r w:rsidRPr="0063154F">
        <w:rPr>
          <w:rFonts w:ascii="Times New Roman" w:hAnsi="Times New Roman" w:cs="Times New Roman"/>
          <w:sz w:val="28"/>
          <w:szCs w:val="28"/>
        </w:rPr>
        <w:t>germanica</w:t>
      </w:r>
      <w:proofErr w:type="spellEnd"/>
      <w:r w:rsidRPr="0063154F">
        <w:rPr>
          <w:rFonts w:ascii="Times New Roman" w:hAnsi="Times New Roman" w:cs="Times New Roman"/>
          <w:sz w:val="28"/>
          <w:szCs w:val="28"/>
        </w:rPr>
        <w:t xml:space="preserve"> </w:t>
      </w:r>
      <w:proofErr w:type="spellStart"/>
      <w:r w:rsidRPr="0063154F">
        <w:rPr>
          <w:rFonts w:ascii="Times New Roman" w:hAnsi="Times New Roman" w:cs="Times New Roman"/>
          <w:sz w:val="28"/>
          <w:szCs w:val="28"/>
        </w:rPr>
        <w:t>афродизиак</w:t>
      </w:r>
      <w:proofErr w:type="spellEnd"/>
      <w:r w:rsidRPr="0063154F">
        <w:rPr>
          <w:rFonts w:ascii="Times New Roman" w:hAnsi="Times New Roman" w:cs="Times New Roman"/>
          <w:sz w:val="28"/>
          <w:szCs w:val="28"/>
        </w:rPr>
        <w:t xml:space="preserve"> 3,11-диметил-нонакозан-2-он содержится в восковом покрове на поверхности тела самки. Это вещество вызывает у самца таракана, прикоснувшегося усиками к самке, половое возбуждение и характерные позы с поднятыми крыльями, предшествующие спариванию. В большинстве случаев, однако, </w:t>
      </w:r>
      <w:proofErr w:type="gramStart"/>
      <w:r w:rsidRPr="0063154F">
        <w:rPr>
          <w:rFonts w:ascii="Times New Roman" w:hAnsi="Times New Roman" w:cs="Times New Roman"/>
          <w:sz w:val="28"/>
          <w:szCs w:val="28"/>
        </w:rPr>
        <w:t>испаряющиеся</w:t>
      </w:r>
      <w:proofErr w:type="gramEnd"/>
      <w:r w:rsidRPr="0063154F">
        <w:rPr>
          <w:rFonts w:ascii="Times New Roman" w:hAnsi="Times New Roman" w:cs="Times New Roman"/>
          <w:sz w:val="28"/>
          <w:szCs w:val="28"/>
        </w:rPr>
        <w:t xml:space="preserve"> </w:t>
      </w:r>
      <w:proofErr w:type="spellStart"/>
      <w:r w:rsidRPr="0063154F">
        <w:rPr>
          <w:rFonts w:ascii="Times New Roman" w:hAnsi="Times New Roman" w:cs="Times New Roman"/>
          <w:sz w:val="28"/>
          <w:szCs w:val="28"/>
        </w:rPr>
        <w:t>феромоны</w:t>
      </w:r>
      <w:proofErr w:type="spellEnd"/>
      <w:r w:rsidRPr="0063154F">
        <w:rPr>
          <w:rFonts w:ascii="Times New Roman" w:hAnsi="Times New Roman" w:cs="Times New Roman"/>
          <w:sz w:val="28"/>
          <w:szCs w:val="28"/>
        </w:rPr>
        <w:t xml:space="preserve"> диффундируют в воздухе и действуют на значительных расстояниях.</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sz w:val="28"/>
          <w:szCs w:val="28"/>
        </w:rPr>
        <w:t xml:space="preserve">Для ответной реакции самцов достаточно наличия очень небольшого количества </w:t>
      </w:r>
      <w:proofErr w:type="spellStart"/>
      <w:r w:rsidRPr="0063154F">
        <w:rPr>
          <w:rFonts w:ascii="Times New Roman" w:hAnsi="Times New Roman" w:cs="Times New Roman"/>
          <w:sz w:val="28"/>
          <w:szCs w:val="28"/>
        </w:rPr>
        <w:t>феромона</w:t>
      </w:r>
      <w:proofErr w:type="spellEnd"/>
      <w:r w:rsidRPr="0063154F">
        <w:rPr>
          <w:rFonts w:ascii="Times New Roman" w:hAnsi="Times New Roman" w:cs="Times New Roman"/>
          <w:sz w:val="28"/>
          <w:szCs w:val="28"/>
        </w:rPr>
        <w:t xml:space="preserve"> в воздухе. Например, предельная действующая концентрация </w:t>
      </w:r>
      <w:proofErr w:type="spellStart"/>
      <w:r w:rsidRPr="0063154F">
        <w:rPr>
          <w:rFonts w:ascii="Times New Roman" w:hAnsi="Times New Roman" w:cs="Times New Roman"/>
          <w:sz w:val="28"/>
          <w:szCs w:val="28"/>
        </w:rPr>
        <w:t>бомбикола</w:t>
      </w:r>
      <w:proofErr w:type="spellEnd"/>
      <w:r w:rsidRPr="0063154F">
        <w:rPr>
          <w:rFonts w:ascii="Times New Roman" w:hAnsi="Times New Roman" w:cs="Times New Roman"/>
          <w:sz w:val="28"/>
          <w:szCs w:val="28"/>
        </w:rPr>
        <w:t xml:space="preserve"> в воздухе составляет всего 10-12 мкг/мл, а для возбуждения чувствительной рецепторной клетки на антенне достаточно всего </w:t>
      </w:r>
      <w:r w:rsidRPr="0063154F">
        <w:rPr>
          <w:rFonts w:ascii="Times New Roman" w:hAnsi="Times New Roman" w:cs="Times New Roman"/>
          <w:sz w:val="28"/>
          <w:szCs w:val="28"/>
        </w:rPr>
        <w:lastRenderedPageBreak/>
        <w:t xml:space="preserve">одной молекулы. В чувствительных органах - хеморецепторных сенсиллах - при этом достигается предельный порог чувствительности. Рецепторы насекомых, таким образом, могут считать отдельные молекулы. В одной сенсилле, имеющей вид волоска или бугорка на поверхности усика, порой скрываются разные рецепторные нейроны, каждый из которых настроен на определенный тип химического вещества. Еще недавно считали, что есть нейроны-специалисты, реагирующие только на один тип молекул, и </w:t>
      </w:r>
      <w:proofErr w:type="spellStart"/>
      <w:r w:rsidRPr="0063154F">
        <w:rPr>
          <w:rFonts w:ascii="Times New Roman" w:hAnsi="Times New Roman" w:cs="Times New Roman"/>
          <w:sz w:val="28"/>
          <w:szCs w:val="28"/>
        </w:rPr>
        <w:t>генералисты</w:t>
      </w:r>
      <w:proofErr w:type="spellEnd"/>
      <w:r w:rsidRPr="0063154F">
        <w:rPr>
          <w:rFonts w:ascii="Times New Roman" w:hAnsi="Times New Roman" w:cs="Times New Roman"/>
          <w:sz w:val="28"/>
          <w:szCs w:val="28"/>
        </w:rPr>
        <w:t xml:space="preserve">, предназначенные для восприятия широкого круга веществ за счет потери чувствительности. Исследования последнего времени выявили специализацию и тех нейронов, которые ранее относили к </w:t>
      </w:r>
      <w:proofErr w:type="spellStart"/>
      <w:r w:rsidRPr="0063154F">
        <w:rPr>
          <w:rFonts w:ascii="Times New Roman" w:hAnsi="Times New Roman" w:cs="Times New Roman"/>
          <w:sz w:val="28"/>
          <w:szCs w:val="28"/>
        </w:rPr>
        <w:t>генералистам</w:t>
      </w:r>
      <w:proofErr w:type="spellEnd"/>
      <w:r w:rsidRPr="0063154F">
        <w:rPr>
          <w:rFonts w:ascii="Times New Roman" w:hAnsi="Times New Roman" w:cs="Times New Roman"/>
          <w:sz w:val="28"/>
          <w:szCs w:val="28"/>
        </w:rPr>
        <w:t>: оказалось, что при всей избирательности рецепторные клетки могут ошибочно реагировать на родственные молекулы, но с меньшей интенсивностью.</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sz w:val="28"/>
          <w:szCs w:val="28"/>
        </w:rPr>
        <w:t xml:space="preserve">Почувствовав запах, самцы движутся против ветра в направлении источника </w:t>
      </w:r>
      <w:proofErr w:type="spellStart"/>
      <w:r w:rsidRPr="0063154F">
        <w:rPr>
          <w:rFonts w:ascii="Times New Roman" w:hAnsi="Times New Roman" w:cs="Times New Roman"/>
          <w:sz w:val="28"/>
          <w:szCs w:val="28"/>
        </w:rPr>
        <w:t>феромонного</w:t>
      </w:r>
      <w:proofErr w:type="spellEnd"/>
      <w:r w:rsidRPr="0063154F">
        <w:rPr>
          <w:rFonts w:ascii="Times New Roman" w:hAnsi="Times New Roman" w:cs="Times New Roman"/>
          <w:sz w:val="28"/>
          <w:szCs w:val="28"/>
        </w:rPr>
        <w:t xml:space="preserve"> сигнала, причем обычно насекомое совершает зигзаги, оценивая направление на самку. Насекомое ориентируется на ветер и возрастающую концентрацию </w:t>
      </w:r>
      <w:proofErr w:type="spellStart"/>
      <w:r w:rsidRPr="0063154F">
        <w:rPr>
          <w:rFonts w:ascii="Times New Roman" w:hAnsi="Times New Roman" w:cs="Times New Roman"/>
          <w:sz w:val="28"/>
          <w:szCs w:val="28"/>
        </w:rPr>
        <w:t>феромона</w:t>
      </w:r>
      <w:proofErr w:type="spellEnd"/>
      <w:r w:rsidRPr="0063154F">
        <w:rPr>
          <w:rFonts w:ascii="Times New Roman" w:hAnsi="Times New Roman" w:cs="Times New Roman"/>
          <w:sz w:val="28"/>
          <w:szCs w:val="28"/>
        </w:rPr>
        <w:t xml:space="preserve"> в воздухе. Ранее полагали, что количество </w:t>
      </w:r>
      <w:proofErr w:type="spellStart"/>
      <w:r w:rsidRPr="0063154F">
        <w:rPr>
          <w:rFonts w:ascii="Times New Roman" w:hAnsi="Times New Roman" w:cs="Times New Roman"/>
          <w:sz w:val="28"/>
          <w:szCs w:val="28"/>
        </w:rPr>
        <w:t>феромона</w:t>
      </w:r>
      <w:proofErr w:type="spellEnd"/>
      <w:r w:rsidRPr="0063154F">
        <w:rPr>
          <w:rFonts w:ascii="Times New Roman" w:hAnsi="Times New Roman" w:cs="Times New Roman"/>
          <w:sz w:val="28"/>
          <w:szCs w:val="28"/>
        </w:rPr>
        <w:t xml:space="preserve"> монотонно убывает по направлению от источника. Лишь в последнее время была выявлена сложная структура </w:t>
      </w:r>
      <w:proofErr w:type="spellStart"/>
      <w:r w:rsidRPr="0063154F">
        <w:rPr>
          <w:rFonts w:ascii="Times New Roman" w:hAnsi="Times New Roman" w:cs="Times New Roman"/>
          <w:sz w:val="28"/>
          <w:szCs w:val="28"/>
        </w:rPr>
        <w:t>феромонных</w:t>
      </w:r>
      <w:proofErr w:type="spellEnd"/>
      <w:r w:rsidRPr="0063154F">
        <w:rPr>
          <w:rFonts w:ascii="Times New Roman" w:hAnsi="Times New Roman" w:cs="Times New Roman"/>
          <w:sz w:val="28"/>
          <w:szCs w:val="28"/>
        </w:rPr>
        <w:t xml:space="preserve"> струй, возникающих в воздухе под действием турбулентности. Сложные вихри </w:t>
      </w:r>
      <w:proofErr w:type="spellStart"/>
      <w:r w:rsidRPr="0063154F">
        <w:rPr>
          <w:rFonts w:ascii="Times New Roman" w:hAnsi="Times New Roman" w:cs="Times New Roman"/>
          <w:sz w:val="28"/>
          <w:szCs w:val="28"/>
        </w:rPr>
        <w:t>феромонной</w:t>
      </w:r>
      <w:proofErr w:type="spellEnd"/>
      <w:r w:rsidRPr="0063154F">
        <w:rPr>
          <w:rFonts w:ascii="Times New Roman" w:hAnsi="Times New Roman" w:cs="Times New Roman"/>
          <w:sz w:val="28"/>
          <w:szCs w:val="28"/>
        </w:rPr>
        <w:t xml:space="preserve"> струи затрудняют поиск и обнаружение источника </w:t>
      </w:r>
      <w:proofErr w:type="spellStart"/>
      <w:r w:rsidRPr="0063154F">
        <w:rPr>
          <w:rFonts w:ascii="Times New Roman" w:hAnsi="Times New Roman" w:cs="Times New Roman"/>
          <w:sz w:val="28"/>
          <w:szCs w:val="28"/>
        </w:rPr>
        <w:t>феромона</w:t>
      </w:r>
      <w:proofErr w:type="spellEnd"/>
      <w:r w:rsidRPr="0063154F">
        <w:rPr>
          <w:rFonts w:ascii="Times New Roman" w:hAnsi="Times New Roman" w:cs="Times New Roman"/>
          <w:sz w:val="28"/>
          <w:szCs w:val="28"/>
        </w:rPr>
        <w:t xml:space="preserve">, вынуждая самца </w:t>
      </w:r>
      <w:proofErr w:type="gramStart"/>
      <w:r w:rsidRPr="0063154F">
        <w:rPr>
          <w:rFonts w:ascii="Times New Roman" w:hAnsi="Times New Roman" w:cs="Times New Roman"/>
          <w:sz w:val="28"/>
          <w:szCs w:val="28"/>
        </w:rPr>
        <w:t>проводить</w:t>
      </w:r>
      <w:proofErr w:type="gramEnd"/>
      <w:r w:rsidRPr="0063154F">
        <w:rPr>
          <w:rFonts w:ascii="Times New Roman" w:hAnsi="Times New Roman" w:cs="Times New Roman"/>
          <w:sz w:val="28"/>
          <w:szCs w:val="28"/>
        </w:rPr>
        <w:t xml:space="preserve"> много времени в поисках самки. Особую проблему представляет обнаружение особей в условиях высоких численностей, когда множество призывающих самок вызывает перекрывание </w:t>
      </w:r>
      <w:proofErr w:type="spellStart"/>
      <w:r w:rsidRPr="0063154F">
        <w:rPr>
          <w:rFonts w:ascii="Times New Roman" w:hAnsi="Times New Roman" w:cs="Times New Roman"/>
          <w:sz w:val="28"/>
          <w:szCs w:val="28"/>
        </w:rPr>
        <w:t>феромонных</w:t>
      </w:r>
      <w:proofErr w:type="spellEnd"/>
      <w:r w:rsidRPr="0063154F">
        <w:rPr>
          <w:rFonts w:ascii="Times New Roman" w:hAnsi="Times New Roman" w:cs="Times New Roman"/>
          <w:sz w:val="28"/>
          <w:szCs w:val="28"/>
        </w:rPr>
        <w:t xml:space="preserve"> облаков и как результат - резкое снижение градиентов концентрации </w:t>
      </w:r>
      <w:proofErr w:type="spellStart"/>
      <w:r w:rsidRPr="0063154F">
        <w:rPr>
          <w:rFonts w:ascii="Times New Roman" w:hAnsi="Times New Roman" w:cs="Times New Roman"/>
          <w:sz w:val="28"/>
          <w:szCs w:val="28"/>
        </w:rPr>
        <w:t>феромонов</w:t>
      </w:r>
      <w:proofErr w:type="spellEnd"/>
      <w:r w:rsidRPr="0063154F">
        <w:rPr>
          <w:rFonts w:ascii="Times New Roman" w:hAnsi="Times New Roman" w:cs="Times New Roman"/>
          <w:sz w:val="28"/>
          <w:szCs w:val="28"/>
        </w:rPr>
        <w:t xml:space="preserve">. Вероятно, в таких случаях насекомые могут использовать минорные компоненты </w:t>
      </w:r>
      <w:proofErr w:type="spellStart"/>
      <w:r w:rsidRPr="0063154F">
        <w:rPr>
          <w:rFonts w:ascii="Times New Roman" w:hAnsi="Times New Roman" w:cs="Times New Roman"/>
          <w:sz w:val="28"/>
          <w:szCs w:val="28"/>
        </w:rPr>
        <w:t>феромонов</w:t>
      </w:r>
      <w:proofErr w:type="spellEnd"/>
      <w:r w:rsidRPr="0063154F">
        <w:rPr>
          <w:rFonts w:ascii="Times New Roman" w:hAnsi="Times New Roman" w:cs="Times New Roman"/>
          <w:sz w:val="28"/>
          <w:szCs w:val="28"/>
        </w:rPr>
        <w:t xml:space="preserve"> в качестве ориентиров для поиска и опознавания самки.</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sz w:val="28"/>
          <w:szCs w:val="28"/>
        </w:rPr>
        <w:t>Некоторые виды насекомых имеют очень сложную систему взаимодействия между полами, включающую разные типы стимулов. Так, у некоторых бабочек-медведиц (</w:t>
      </w:r>
      <w:proofErr w:type="spellStart"/>
      <w:r w:rsidRPr="0063154F">
        <w:rPr>
          <w:rFonts w:ascii="Times New Roman" w:hAnsi="Times New Roman" w:cs="Times New Roman"/>
          <w:sz w:val="28"/>
          <w:szCs w:val="28"/>
        </w:rPr>
        <w:t>Arctiidae</w:t>
      </w:r>
      <w:proofErr w:type="spellEnd"/>
      <w:r w:rsidRPr="0063154F">
        <w:rPr>
          <w:rFonts w:ascii="Times New Roman" w:hAnsi="Times New Roman" w:cs="Times New Roman"/>
          <w:sz w:val="28"/>
          <w:szCs w:val="28"/>
        </w:rPr>
        <w:t xml:space="preserve">) самец подлетает к самке с вывернутыми пахучими железами, ориентируясь на запах ее </w:t>
      </w:r>
      <w:proofErr w:type="spellStart"/>
      <w:r w:rsidRPr="0063154F">
        <w:rPr>
          <w:rFonts w:ascii="Times New Roman" w:hAnsi="Times New Roman" w:cs="Times New Roman"/>
          <w:sz w:val="28"/>
          <w:szCs w:val="28"/>
        </w:rPr>
        <w:t>феромона</w:t>
      </w:r>
      <w:proofErr w:type="spellEnd"/>
      <w:r w:rsidRPr="0063154F">
        <w:rPr>
          <w:rFonts w:ascii="Times New Roman" w:hAnsi="Times New Roman" w:cs="Times New Roman"/>
          <w:sz w:val="28"/>
          <w:szCs w:val="28"/>
        </w:rPr>
        <w:t xml:space="preserve">. Почувствовав химические сигналы самца, самка реагирует взмахами крыльев и звуковыми сигналами. У вощинной огневки </w:t>
      </w:r>
      <w:proofErr w:type="spellStart"/>
      <w:r w:rsidRPr="0063154F">
        <w:rPr>
          <w:rFonts w:ascii="Times New Roman" w:hAnsi="Times New Roman" w:cs="Times New Roman"/>
          <w:sz w:val="28"/>
          <w:szCs w:val="28"/>
        </w:rPr>
        <w:t>Galleriamellonella</w:t>
      </w:r>
      <w:proofErr w:type="spellEnd"/>
      <w:r w:rsidRPr="0063154F">
        <w:rPr>
          <w:rFonts w:ascii="Times New Roman" w:hAnsi="Times New Roman" w:cs="Times New Roman"/>
          <w:sz w:val="28"/>
          <w:szCs w:val="28"/>
        </w:rPr>
        <w:t xml:space="preserve"> самцы и самки обмениваются ультразвуковыми сигналами-щелчками. Услышав звуки самки, самец выделяет </w:t>
      </w:r>
      <w:proofErr w:type="spellStart"/>
      <w:r w:rsidRPr="0063154F">
        <w:rPr>
          <w:rFonts w:ascii="Times New Roman" w:hAnsi="Times New Roman" w:cs="Times New Roman"/>
          <w:sz w:val="28"/>
          <w:szCs w:val="28"/>
        </w:rPr>
        <w:t>феромон</w:t>
      </w:r>
      <w:proofErr w:type="spellEnd"/>
      <w:r w:rsidRPr="0063154F">
        <w:rPr>
          <w:rFonts w:ascii="Times New Roman" w:hAnsi="Times New Roman" w:cs="Times New Roman"/>
          <w:sz w:val="28"/>
          <w:szCs w:val="28"/>
        </w:rPr>
        <w:t xml:space="preserve"> для ее точной наводки. А вот у некоторых бабочек-тонкопрядов (</w:t>
      </w:r>
      <w:proofErr w:type="spellStart"/>
      <w:r w:rsidRPr="0063154F">
        <w:rPr>
          <w:rFonts w:ascii="Times New Roman" w:hAnsi="Times New Roman" w:cs="Times New Roman"/>
          <w:sz w:val="28"/>
          <w:szCs w:val="28"/>
        </w:rPr>
        <w:t>Hepialidae</w:t>
      </w:r>
      <w:proofErr w:type="spellEnd"/>
      <w:r w:rsidRPr="0063154F">
        <w:rPr>
          <w:rFonts w:ascii="Times New Roman" w:hAnsi="Times New Roman" w:cs="Times New Roman"/>
          <w:sz w:val="28"/>
          <w:szCs w:val="28"/>
        </w:rPr>
        <w:t xml:space="preserve">) самка привлекается к летающим в воздухе самцам, после чего оба насекомых падают на землю, и уже далее самец находит самку по ее запаху. Очень сложные коммуникационные системы выявлены у некоторых видов ручейников, где в дополнение к </w:t>
      </w:r>
      <w:proofErr w:type="gramStart"/>
      <w:r w:rsidRPr="0063154F">
        <w:rPr>
          <w:rFonts w:ascii="Times New Roman" w:hAnsi="Times New Roman" w:cs="Times New Roman"/>
          <w:sz w:val="28"/>
          <w:szCs w:val="28"/>
        </w:rPr>
        <w:t>многокомпонентным</w:t>
      </w:r>
      <w:proofErr w:type="gramEnd"/>
      <w:r w:rsidRPr="0063154F">
        <w:rPr>
          <w:rFonts w:ascii="Times New Roman" w:hAnsi="Times New Roman" w:cs="Times New Roman"/>
          <w:sz w:val="28"/>
          <w:szCs w:val="28"/>
        </w:rPr>
        <w:t xml:space="preserve"> </w:t>
      </w:r>
      <w:proofErr w:type="spellStart"/>
      <w:r w:rsidRPr="0063154F">
        <w:rPr>
          <w:rFonts w:ascii="Times New Roman" w:hAnsi="Times New Roman" w:cs="Times New Roman"/>
          <w:sz w:val="28"/>
          <w:szCs w:val="28"/>
        </w:rPr>
        <w:t>феромонам</w:t>
      </w:r>
      <w:proofErr w:type="spellEnd"/>
      <w:r w:rsidRPr="0063154F">
        <w:rPr>
          <w:rFonts w:ascii="Times New Roman" w:hAnsi="Times New Roman" w:cs="Times New Roman"/>
          <w:sz w:val="28"/>
          <w:szCs w:val="28"/>
        </w:rPr>
        <w:t>, которыми обладают оба пола, имеются разнообразные вибрационные сигналы.</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sz w:val="28"/>
          <w:szCs w:val="28"/>
        </w:rPr>
        <w:t xml:space="preserve">Особый тип </w:t>
      </w:r>
      <w:proofErr w:type="spellStart"/>
      <w:r w:rsidRPr="0063154F">
        <w:rPr>
          <w:rFonts w:ascii="Times New Roman" w:hAnsi="Times New Roman" w:cs="Times New Roman"/>
          <w:sz w:val="28"/>
          <w:szCs w:val="28"/>
        </w:rPr>
        <w:t>феромоно</w:t>
      </w:r>
      <w:proofErr w:type="gramStart"/>
      <w:r w:rsidRPr="0063154F">
        <w:rPr>
          <w:rFonts w:ascii="Times New Roman" w:hAnsi="Times New Roman" w:cs="Times New Roman"/>
          <w:sz w:val="28"/>
          <w:szCs w:val="28"/>
        </w:rPr>
        <w:t>в</w:t>
      </w:r>
      <w:proofErr w:type="spellEnd"/>
      <w:r w:rsidRPr="0063154F">
        <w:rPr>
          <w:rFonts w:ascii="Times New Roman" w:hAnsi="Times New Roman" w:cs="Times New Roman"/>
          <w:i/>
          <w:sz w:val="28"/>
          <w:szCs w:val="28"/>
        </w:rPr>
        <w:t>-</w:t>
      </w:r>
      <w:proofErr w:type="gramEnd"/>
      <w:r w:rsidRPr="0063154F">
        <w:rPr>
          <w:rFonts w:ascii="Times New Roman" w:hAnsi="Times New Roman" w:cs="Times New Roman"/>
          <w:i/>
          <w:sz w:val="28"/>
          <w:szCs w:val="28"/>
        </w:rPr>
        <w:t xml:space="preserve"> вещества агрегации</w:t>
      </w:r>
      <w:r w:rsidRPr="0063154F">
        <w:rPr>
          <w:rFonts w:ascii="Times New Roman" w:hAnsi="Times New Roman" w:cs="Times New Roman"/>
          <w:sz w:val="28"/>
          <w:szCs w:val="28"/>
        </w:rPr>
        <w:t xml:space="preserve">. При роении и других видах агрегации вместе собираются особи одного пола, повинуясь как химическим, </w:t>
      </w:r>
      <w:r w:rsidRPr="0063154F">
        <w:rPr>
          <w:rFonts w:ascii="Times New Roman" w:hAnsi="Times New Roman" w:cs="Times New Roman"/>
          <w:sz w:val="28"/>
          <w:szCs w:val="28"/>
        </w:rPr>
        <w:lastRenderedPageBreak/>
        <w:t xml:space="preserve">так и другим стимулам: визуальным, акустическим и т.п. При агрегации (роении) ручейников в воздухе ведущая роль принадлежит самцам, к которым прилетают самки. По богатству </w:t>
      </w:r>
      <w:proofErr w:type="spellStart"/>
      <w:r w:rsidRPr="0063154F">
        <w:rPr>
          <w:rFonts w:ascii="Times New Roman" w:hAnsi="Times New Roman" w:cs="Times New Roman"/>
          <w:sz w:val="28"/>
          <w:szCs w:val="28"/>
        </w:rPr>
        <w:t>феромонных</w:t>
      </w:r>
      <w:proofErr w:type="spellEnd"/>
      <w:r w:rsidRPr="0063154F">
        <w:rPr>
          <w:rFonts w:ascii="Times New Roman" w:hAnsi="Times New Roman" w:cs="Times New Roman"/>
          <w:sz w:val="28"/>
          <w:szCs w:val="28"/>
        </w:rPr>
        <w:t xml:space="preserve"> смесей у роящихся ручейников-</w:t>
      </w:r>
      <w:proofErr w:type="spellStart"/>
      <w:r w:rsidRPr="0063154F">
        <w:rPr>
          <w:rFonts w:ascii="Times New Roman" w:hAnsi="Times New Roman" w:cs="Times New Roman"/>
          <w:sz w:val="28"/>
          <w:szCs w:val="28"/>
        </w:rPr>
        <w:t>гидропсихид</w:t>
      </w:r>
      <w:proofErr w:type="spellEnd"/>
      <w:r w:rsidRPr="0063154F">
        <w:rPr>
          <w:rFonts w:ascii="Times New Roman" w:hAnsi="Times New Roman" w:cs="Times New Roman"/>
          <w:sz w:val="28"/>
          <w:szCs w:val="28"/>
        </w:rPr>
        <w:t xml:space="preserve"> самцы, имеющие до четырех активных компонентов в </w:t>
      </w:r>
      <w:proofErr w:type="spellStart"/>
      <w:r w:rsidRPr="0063154F">
        <w:rPr>
          <w:rFonts w:ascii="Times New Roman" w:hAnsi="Times New Roman" w:cs="Times New Roman"/>
          <w:sz w:val="28"/>
          <w:szCs w:val="28"/>
        </w:rPr>
        <w:t>феромонной</w:t>
      </w:r>
      <w:proofErr w:type="spellEnd"/>
      <w:r w:rsidRPr="0063154F">
        <w:rPr>
          <w:rFonts w:ascii="Times New Roman" w:hAnsi="Times New Roman" w:cs="Times New Roman"/>
          <w:sz w:val="28"/>
          <w:szCs w:val="28"/>
        </w:rPr>
        <w:t xml:space="preserve"> смеси, значительно опережают самок с единственным </w:t>
      </w:r>
      <w:proofErr w:type="spellStart"/>
      <w:r w:rsidRPr="0063154F">
        <w:rPr>
          <w:rFonts w:ascii="Times New Roman" w:hAnsi="Times New Roman" w:cs="Times New Roman"/>
          <w:sz w:val="28"/>
          <w:szCs w:val="28"/>
        </w:rPr>
        <w:t>ольфакторно</w:t>
      </w:r>
      <w:proofErr w:type="spellEnd"/>
      <w:r w:rsidRPr="0063154F">
        <w:rPr>
          <w:rFonts w:ascii="Times New Roman" w:hAnsi="Times New Roman" w:cs="Times New Roman"/>
          <w:sz w:val="28"/>
          <w:szCs w:val="28"/>
        </w:rPr>
        <w:t xml:space="preserve"> активным компонентом. </w:t>
      </w:r>
      <w:proofErr w:type="spellStart"/>
      <w:r w:rsidRPr="0063154F">
        <w:rPr>
          <w:rFonts w:ascii="Times New Roman" w:hAnsi="Times New Roman" w:cs="Times New Roman"/>
          <w:sz w:val="28"/>
          <w:szCs w:val="28"/>
        </w:rPr>
        <w:t>Феромоны</w:t>
      </w:r>
      <w:proofErr w:type="spellEnd"/>
      <w:r w:rsidRPr="0063154F">
        <w:rPr>
          <w:rFonts w:ascii="Times New Roman" w:hAnsi="Times New Roman" w:cs="Times New Roman"/>
          <w:sz w:val="28"/>
          <w:szCs w:val="28"/>
        </w:rPr>
        <w:t xml:space="preserve"> самок при этом выделяются в меньшем количестве, чем у самцов, а порой и вовсе отсутствуют.</w:t>
      </w:r>
    </w:p>
    <w:p w:rsidR="0063154F" w:rsidRPr="0063154F" w:rsidRDefault="0063154F" w:rsidP="0063154F">
      <w:pPr>
        <w:spacing w:before="100" w:beforeAutospacing="1" w:after="100" w:afterAutospacing="1" w:line="240" w:lineRule="auto"/>
        <w:ind w:firstLine="708"/>
        <w:jc w:val="both"/>
        <w:rPr>
          <w:rFonts w:ascii="Times New Roman" w:hAnsi="Times New Roman" w:cs="Times New Roman"/>
          <w:sz w:val="28"/>
          <w:szCs w:val="28"/>
        </w:rPr>
      </w:pPr>
      <w:r w:rsidRPr="0063154F">
        <w:rPr>
          <w:rFonts w:ascii="Times New Roman" w:hAnsi="Times New Roman" w:cs="Times New Roman"/>
          <w:i/>
          <w:sz w:val="28"/>
          <w:szCs w:val="28"/>
        </w:rPr>
        <w:t>Жуки-короеды</w:t>
      </w:r>
      <w:r w:rsidRPr="0063154F">
        <w:rPr>
          <w:rFonts w:ascii="Times New Roman" w:hAnsi="Times New Roman" w:cs="Times New Roman"/>
          <w:sz w:val="28"/>
          <w:szCs w:val="28"/>
        </w:rPr>
        <w:t xml:space="preserve"> особенно широко используют </w:t>
      </w:r>
      <w:r w:rsidRPr="0063154F">
        <w:rPr>
          <w:rFonts w:ascii="Times New Roman" w:hAnsi="Times New Roman" w:cs="Times New Roman"/>
          <w:i/>
          <w:sz w:val="28"/>
          <w:szCs w:val="28"/>
        </w:rPr>
        <w:t>агрегационное поведение</w:t>
      </w:r>
      <w:r w:rsidRPr="0063154F">
        <w:rPr>
          <w:rFonts w:ascii="Times New Roman" w:hAnsi="Times New Roman" w:cs="Times New Roman"/>
          <w:sz w:val="28"/>
          <w:szCs w:val="28"/>
        </w:rPr>
        <w:t xml:space="preserve">. Ведь для успешной атаки на дерево необходимо массовое заселение, способное ослабить растение-хозяина и дать возможность потомству развиваться при пониженном стволовом давлении. В противном случае огромные количества выделяющейся смолы залепляют ходы и убивают личинок. Короеды обычно используют смесь нескольких веществ-синергистов, взаимно усиливающих свое действие. </w:t>
      </w:r>
    </w:p>
    <w:p w:rsidR="0063154F" w:rsidRPr="0063154F" w:rsidRDefault="0063154F" w:rsidP="006315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3154F">
        <w:rPr>
          <w:rFonts w:ascii="Times New Roman" w:hAnsi="Times New Roman" w:cs="Times New Roman"/>
          <w:sz w:val="28"/>
          <w:szCs w:val="28"/>
        </w:rPr>
        <w:t xml:space="preserve">Все они родственны пахучим веществам смолы и относятся к группе терпенов и </w:t>
      </w:r>
      <w:proofErr w:type="spellStart"/>
      <w:r w:rsidRPr="0063154F">
        <w:rPr>
          <w:rFonts w:ascii="Times New Roman" w:hAnsi="Times New Roman" w:cs="Times New Roman"/>
          <w:sz w:val="28"/>
          <w:szCs w:val="28"/>
        </w:rPr>
        <w:t>терпеноидов</w:t>
      </w:r>
      <w:proofErr w:type="spellEnd"/>
      <w:r w:rsidRPr="0063154F">
        <w:rPr>
          <w:rFonts w:ascii="Times New Roman" w:hAnsi="Times New Roman" w:cs="Times New Roman"/>
          <w:sz w:val="28"/>
          <w:szCs w:val="28"/>
        </w:rPr>
        <w:t xml:space="preserve">. Показано, что у отдельных видов короедов </w:t>
      </w:r>
      <w:proofErr w:type="spellStart"/>
      <w:r w:rsidRPr="0063154F">
        <w:rPr>
          <w:rFonts w:ascii="Times New Roman" w:hAnsi="Times New Roman" w:cs="Times New Roman"/>
          <w:sz w:val="28"/>
          <w:szCs w:val="28"/>
        </w:rPr>
        <w:t>феромоны</w:t>
      </w:r>
      <w:proofErr w:type="spellEnd"/>
      <w:r w:rsidRPr="0063154F">
        <w:rPr>
          <w:rFonts w:ascii="Times New Roman" w:hAnsi="Times New Roman" w:cs="Times New Roman"/>
          <w:sz w:val="28"/>
          <w:szCs w:val="28"/>
        </w:rPr>
        <w:t xml:space="preserve"> образуются в кишечнике из съеденной смолы хвойных под воздействием бактерий. Так, палочки </w:t>
      </w:r>
      <w:proofErr w:type="spellStart"/>
      <w:r w:rsidRPr="0063154F">
        <w:rPr>
          <w:rFonts w:ascii="Times New Roman" w:hAnsi="Times New Roman" w:cs="Times New Roman"/>
          <w:sz w:val="28"/>
          <w:szCs w:val="28"/>
        </w:rPr>
        <w:t>Bacilluscereus</w:t>
      </w:r>
      <w:proofErr w:type="spellEnd"/>
      <w:r w:rsidRPr="0063154F">
        <w:rPr>
          <w:rFonts w:ascii="Times New Roman" w:hAnsi="Times New Roman" w:cs="Times New Roman"/>
          <w:sz w:val="28"/>
          <w:szCs w:val="28"/>
        </w:rPr>
        <w:t xml:space="preserve"> в кишечнике жуков </w:t>
      </w:r>
      <w:proofErr w:type="spellStart"/>
      <w:r w:rsidRPr="0063154F">
        <w:rPr>
          <w:rFonts w:ascii="Times New Roman" w:hAnsi="Times New Roman" w:cs="Times New Roman"/>
          <w:sz w:val="28"/>
          <w:szCs w:val="28"/>
        </w:rPr>
        <w:t>Ipsparaconfusus</w:t>
      </w:r>
      <w:proofErr w:type="spellEnd"/>
      <w:r w:rsidRPr="0063154F">
        <w:rPr>
          <w:rFonts w:ascii="Times New Roman" w:hAnsi="Times New Roman" w:cs="Times New Roman"/>
          <w:sz w:val="28"/>
          <w:szCs w:val="28"/>
        </w:rPr>
        <w:t xml:space="preserve"> превращают a-</w:t>
      </w:r>
      <w:proofErr w:type="spellStart"/>
      <w:r w:rsidRPr="0063154F">
        <w:rPr>
          <w:rFonts w:ascii="Times New Roman" w:hAnsi="Times New Roman" w:cs="Times New Roman"/>
          <w:sz w:val="28"/>
          <w:szCs w:val="28"/>
        </w:rPr>
        <w:t>пинен</w:t>
      </w:r>
      <w:proofErr w:type="spellEnd"/>
      <w:r w:rsidRPr="0063154F">
        <w:rPr>
          <w:rFonts w:ascii="Times New Roman" w:hAnsi="Times New Roman" w:cs="Times New Roman"/>
          <w:sz w:val="28"/>
          <w:szCs w:val="28"/>
        </w:rPr>
        <w:t xml:space="preserve"> в </w:t>
      </w:r>
      <w:proofErr w:type="spellStart"/>
      <w:r w:rsidRPr="0063154F">
        <w:rPr>
          <w:rFonts w:ascii="Times New Roman" w:hAnsi="Times New Roman" w:cs="Times New Roman"/>
          <w:sz w:val="28"/>
          <w:szCs w:val="28"/>
        </w:rPr>
        <w:t>вербенол</w:t>
      </w:r>
      <w:proofErr w:type="spellEnd"/>
      <w:r w:rsidRPr="0063154F">
        <w:rPr>
          <w:rFonts w:ascii="Times New Roman" w:hAnsi="Times New Roman" w:cs="Times New Roman"/>
          <w:sz w:val="28"/>
          <w:szCs w:val="28"/>
        </w:rPr>
        <w:t>. У примитивных короедов первыми на атакуемое дерево прилетают самки, а потом их находят самцы. У высших представителей данной группы, наоборот, гнезда закладывают самцы и ожидают самок. В обоих случаях первоначальное заселение дерева происходит одним из полов и представляет собой типичную агрегацию.</w:t>
      </w:r>
    </w:p>
    <w:p w:rsidR="001832A1" w:rsidRDefault="0063154F" w:rsidP="001832A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roofErr w:type="spellStart"/>
      <w:r w:rsidRPr="0063154F">
        <w:rPr>
          <w:rFonts w:ascii="Times New Roman" w:eastAsia="Times New Roman" w:hAnsi="Times New Roman" w:cs="Times New Roman"/>
          <w:bCs/>
          <w:i/>
          <w:sz w:val="28"/>
          <w:szCs w:val="28"/>
          <w:lang w:eastAsia="ru-RU"/>
        </w:rPr>
        <w:t>Феромон</w:t>
      </w:r>
      <w:proofErr w:type="spellEnd"/>
      <w:r w:rsidRPr="0063154F">
        <w:rPr>
          <w:rFonts w:ascii="Times New Roman" w:eastAsia="Times New Roman" w:hAnsi="Times New Roman" w:cs="Times New Roman"/>
          <w:bCs/>
          <w:i/>
          <w:sz w:val="28"/>
          <w:szCs w:val="28"/>
          <w:lang w:eastAsia="ru-RU"/>
        </w:rPr>
        <w:t xml:space="preserve"> тревоги</w:t>
      </w:r>
      <w:r w:rsidRPr="0063154F">
        <w:rPr>
          <w:rFonts w:ascii="Times New Roman" w:eastAsia="Times New Roman" w:hAnsi="Times New Roman" w:cs="Times New Roman"/>
          <w:i/>
          <w:sz w:val="28"/>
          <w:szCs w:val="28"/>
          <w:lang w:eastAsia="ru-RU"/>
        </w:rPr>
        <w:t> </w:t>
      </w:r>
      <w:r w:rsidRPr="0063154F">
        <w:rPr>
          <w:rFonts w:ascii="Times New Roman" w:eastAsia="Times New Roman" w:hAnsi="Times New Roman" w:cs="Times New Roman"/>
          <w:sz w:val="28"/>
          <w:szCs w:val="28"/>
          <w:lang w:eastAsia="ru-RU"/>
        </w:rPr>
        <w:t xml:space="preserve">— летучее </w:t>
      </w:r>
      <w:hyperlink r:id="rId26" w:tooltip="Химическое вещество" w:history="1">
        <w:r w:rsidRPr="0063154F">
          <w:rPr>
            <w:rFonts w:ascii="Times New Roman" w:eastAsia="Times New Roman" w:hAnsi="Times New Roman" w:cs="Times New Roman"/>
            <w:sz w:val="28"/>
            <w:szCs w:val="28"/>
            <w:lang w:eastAsia="ru-RU"/>
          </w:rPr>
          <w:t>химическое вещество</w:t>
        </w:r>
      </w:hyperlink>
      <w:r w:rsidRPr="0063154F">
        <w:rPr>
          <w:rFonts w:ascii="Times New Roman" w:eastAsia="Times New Roman" w:hAnsi="Times New Roman" w:cs="Times New Roman"/>
          <w:sz w:val="28"/>
          <w:szCs w:val="28"/>
          <w:lang w:eastAsia="ru-RU"/>
        </w:rPr>
        <w:t xml:space="preserve">, выделяемое некоторыми разновидностями насекомых в случае нападения хищника, которое может послужить сигналом к немедленному перелёту (например, для </w:t>
      </w:r>
      <w:hyperlink r:id="rId27" w:tooltip="Тля" w:history="1">
        <w:r w:rsidRPr="0063154F">
          <w:rPr>
            <w:rFonts w:ascii="Times New Roman" w:eastAsia="Times New Roman" w:hAnsi="Times New Roman" w:cs="Times New Roman"/>
            <w:sz w:val="28"/>
            <w:szCs w:val="28"/>
            <w:lang w:eastAsia="ru-RU"/>
          </w:rPr>
          <w:t>тли</w:t>
        </w:r>
      </w:hyperlink>
      <w:r w:rsidRPr="0063154F">
        <w:rPr>
          <w:rFonts w:ascii="Times New Roman" w:eastAsia="Times New Roman" w:hAnsi="Times New Roman" w:cs="Times New Roman"/>
          <w:sz w:val="28"/>
          <w:szCs w:val="28"/>
          <w:lang w:eastAsia="ru-RU"/>
        </w:rPr>
        <w:t xml:space="preserve">) или агрессии (для </w:t>
      </w:r>
      <w:hyperlink r:id="rId28" w:tooltip="Муравей" w:history="1">
        <w:r w:rsidRPr="0063154F">
          <w:rPr>
            <w:rFonts w:ascii="Times New Roman" w:eastAsia="Times New Roman" w:hAnsi="Times New Roman" w:cs="Times New Roman"/>
            <w:sz w:val="28"/>
            <w:szCs w:val="28"/>
            <w:lang w:eastAsia="ru-RU"/>
          </w:rPr>
          <w:t>муравьёв</w:t>
        </w:r>
      </w:hyperlink>
      <w:r w:rsidRPr="0063154F">
        <w:rPr>
          <w:rFonts w:ascii="Times New Roman" w:eastAsia="Times New Roman" w:hAnsi="Times New Roman" w:cs="Times New Roman"/>
          <w:sz w:val="28"/>
          <w:szCs w:val="28"/>
          <w:lang w:eastAsia="ru-RU"/>
        </w:rPr>
        <w:t xml:space="preserve">, </w:t>
      </w:r>
      <w:hyperlink r:id="rId29" w:tooltip="Пчела" w:history="1">
        <w:r w:rsidRPr="0063154F">
          <w:rPr>
            <w:rFonts w:ascii="Times New Roman" w:eastAsia="Times New Roman" w:hAnsi="Times New Roman" w:cs="Times New Roman"/>
            <w:sz w:val="28"/>
            <w:szCs w:val="28"/>
            <w:lang w:eastAsia="ru-RU"/>
          </w:rPr>
          <w:t>пчёл</w:t>
        </w:r>
      </w:hyperlink>
      <w:r w:rsidRPr="0063154F">
        <w:rPr>
          <w:rFonts w:ascii="Times New Roman" w:eastAsia="Times New Roman" w:hAnsi="Times New Roman" w:cs="Times New Roman"/>
          <w:sz w:val="28"/>
          <w:szCs w:val="28"/>
          <w:lang w:eastAsia="ru-RU"/>
        </w:rPr>
        <w:t xml:space="preserve">, </w:t>
      </w:r>
      <w:hyperlink r:id="rId30" w:tooltip="Шершень" w:history="1">
        <w:r w:rsidRPr="0063154F">
          <w:rPr>
            <w:rFonts w:ascii="Times New Roman" w:eastAsia="Times New Roman" w:hAnsi="Times New Roman" w:cs="Times New Roman"/>
            <w:sz w:val="28"/>
            <w:szCs w:val="28"/>
            <w:lang w:eastAsia="ru-RU"/>
          </w:rPr>
          <w:t>шершней</w:t>
        </w:r>
      </w:hyperlink>
      <w:r w:rsidRPr="0063154F">
        <w:rPr>
          <w:rFonts w:ascii="Times New Roman" w:eastAsia="Times New Roman" w:hAnsi="Times New Roman" w:cs="Times New Roman"/>
          <w:sz w:val="28"/>
          <w:szCs w:val="28"/>
          <w:lang w:eastAsia="ru-RU"/>
        </w:rPr>
        <w:t xml:space="preserve">, </w:t>
      </w:r>
      <w:hyperlink r:id="rId31" w:tooltip="Термиты" w:history="1">
        <w:r w:rsidRPr="0063154F">
          <w:rPr>
            <w:rFonts w:ascii="Times New Roman" w:eastAsia="Times New Roman" w:hAnsi="Times New Roman" w:cs="Times New Roman"/>
            <w:sz w:val="28"/>
            <w:szCs w:val="28"/>
            <w:lang w:eastAsia="ru-RU"/>
          </w:rPr>
          <w:t>термитов</w:t>
        </w:r>
      </w:hyperlink>
      <w:r w:rsidRPr="0063154F">
        <w:rPr>
          <w:rFonts w:ascii="Times New Roman" w:eastAsia="Times New Roman" w:hAnsi="Times New Roman" w:cs="Times New Roman"/>
          <w:sz w:val="28"/>
          <w:szCs w:val="28"/>
          <w:lang w:eastAsia="ru-RU"/>
        </w:rPr>
        <w:t xml:space="preserve"> и т. п.) остальным членам тех же самых особей. </w:t>
      </w:r>
      <w:proofErr w:type="spellStart"/>
      <w:r w:rsidRPr="0063154F">
        <w:rPr>
          <w:rFonts w:ascii="Times New Roman" w:eastAsia="Times New Roman" w:hAnsi="Times New Roman" w:cs="Times New Roman"/>
          <w:sz w:val="28"/>
          <w:szCs w:val="28"/>
          <w:lang w:eastAsia="ru-RU"/>
        </w:rPr>
        <w:t>Феромоны</w:t>
      </w:r>
      <w:proofErr w:type="spellEnd"/>
      <w:r w:rsidRPr="0063154F">
        <w:rPr>
          <w:rFonts w:ascii="Times New Roman" w:eastAsia="Times New Roman" w:hAnsi="Times New Roman" w:cs="Times New Roman"/>
          <w:sz w:val="28"/>
          <w:szCs w:val="28"/>
          <w:lang w:eastAsia="ru-RU"/>
        </w:rPr>
        <w:t xml:space="preserve"> тревоги также существуют на растениях: некоторые растения испускают сигнальные </w:t>
      </w:r>
      <w:proofErr w:type="spellStart"/>
      <w:proofErr w:type="gramStart"/>
      <w:r w:rsidRPr="0063154F">
        <w:rPr>
          <w:rFonts w:ascii="Times New Roman" w:eastAsia="Times New Roman" w:hAnsi="Times New Roman" w:cs="Times New Roman"/>
          <w:sz w:val="28"/>
          <w:szCs w:val="28"/>
          <w:lang w:eastAsia="ru-RU"/>
        </w:rPr>
        <w:t>феромоны</w:t>
      </w:r>
      <w:proofErr w:type="spellEnd"/>
      <w:proofErr w:type="gramEnd"/>
      <w:r w:rsidRPr="0063154F">
        <w:rPr>
          <w:rFonts w:ascii="Times New Roman" w:eastAsia="Times New Roman" w:hAnsi="Times New Roman" w:cs="Times New Roman"/>
          <w:sz w:val="28"/>
          <w:szCs w:val="28"/>
          <w:lang w:eastAsia="ru-RU"/>
        </w:rPr>
        <w:t xml:space="preserve"> когда оказывается чем-либо или кем-либо задетым, что приводит к выработке дубильного вещества — </w:t>
      </w:r>
      <w:hyperlink r:id="rId32" w:tooltip="Танин" w:history="1">
        <w:r w:rsidRPr="0063154F">
          <w:rPr>
            <w:rFonts w:ascii="Times New Roman" w:eastAsia="Times New Roman" w:hAnsi="Times New Roman" w:cs="Times New Roman"/>
            <w:sz w:val="28"/>
            <w:szCs w:val="28"/>
            <w:lang w:eastAsia="ru-RU"/>
          </w:rPr>
          <w:t>танина</w:t>
        </w:r>
      </w:hyperlink>
      <w:r w:rsidRPr="0063154F">
        <w:rPr>
          <w:rFonts w:ascii="Times New Roman" w:eastAsia="Times New Roman" w:hAnsi="Times New Roman" w:cs="Times New Roman"/>
          <w:sz w:val="28"/>
          <w:szCs w:val="28"/>
          <w:lang w:eastAsia="ru-RU"/>
        </w:rPr>
        <w:t xml:space="preserve"> на соседних растениях. Эти танины делают растения менее аппетитными для </w:t>
      </w:r>
      <w:proofErr w:type="gramStart"/>
      <w:r w:rsidRPr="0063154F">
        <w:rPr>
          <w:rFonts w:ascii="Times New Roman" w:eastAsia="Times New Roman" w:hAnsi="Times New Roman" w:cs="Times New Roman"/>
          <w:sz w:val="28"/>
          <w:szCs w:val="28"/>
          <w:lang w:eastAsia="ru-RU"/>
        </w:rPr>
        <w:t>травоядных</w:t>
      </w:r>
      <w:proofErr w:type="gramEnd"/>
      <w:r w:rsidRPr="0063154F">
        <w:rPr>
          <w:rFonts w:ascii="Times New Roman" w:eastAsia="Times New Roman" w:hAnsi="Times New Roman" w:cs="Times New Roman"/>
          <w:sz w:val="28"/>
          <w:szCs w:val="28"/>
          <w:lang w:eastAsia="ru-RU"/>
        </w:rPr>
        <w:t>.</w:t>
      </w:r>
      <w:r w:rsidR="001832A1">
        <w:rPr>
          <w:rFonts w:ascii="Times New Roman" w:eastAsia="Times New Roman" w:hAnsi="Times New Roman" w:cs="Times New Roman"/>
          <w:sz w:val="28"/>
          <w:szCs w:val="28"/>
          <w:lang w:eastAsia="ru-RU"/>
        </w:rPr>
        <w:t xml:space="preserve"> </w:t>
      </w:r>
    </w:p>
    <w:p w:rsidR="0063154F" w:rsidRPr="0063154F" w:rsidRDefault="0063154F" w:rsidP="001832A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roofErr w:type="spellStart"/>
      <w:r w:rsidRPr="0063154F">
        <w:rPr>
          <w:rFonts w:ascii="Times New Roman" w:eastAsia="Times New Roman" w:hAnsi="Times New Roman" w:cs="Times New Roman"/>
          <w:i/>
          <w:sz w:val="28"/>
          <w:szCs w:val="28"/>
          <w:lang w:eastAsia="ru-RU"/>
        </w:rPr>
        <w:t>Феромон</w:t>
      </w:r>
      <w:proofErr w:type="spellEnd"/>
      <w:r w:rsidRPr="0063154F">
        <w:rPr>
          <w:rFonts w:ascii="Times New Roman" w:eastAsia="Times New Roman" w:hAnsi="Times New Roman" w:cs="Times New Roman"/>
          <w:i/>
          <w:sz w:val="28"/>
          <w:szCs w:val="28"/>
          <w:lang w:eastAsia="ru-RU"/>
        </w:rPr>
        <w:t xml:space="preserve"> тревоги</w:t>
      </w:r>
      <w:r w:rsidRPr="0063154F">
        <w:rPr>
          <w:rFonts w:ascii="Times New Roman" w:eastAsia="Times New Roman" w:hAnsi="Times New Roman" w:cs="Times New Roman"/>
          <w:sz w:val="28"/>
          <w:szCs w:val="28"/>
          <w:lang w:eastAsia="ru-RU"/>
        </w:rPr>
        <w:t xml:space="preserve"> также выделяется из кожи пораненных </w:t>
      </w:r>
      <w:hyperlink r:id="rId33" w:tooltip="Рыба" w:history="1">
        <w:r w:rsidRPr="0063154F">
          <w:rPr>
            <w:rFonts w:ascii="Times New Roman" w:eastAsia="Times New Roman" w:hAnsi="Times New Roman" w:cs="Times New Roman"/>
            <w:sz w:val="28"/>
            <w:szCs w:val="28"/>
            <w:lang w:eastAsia="ru-RU"/>
          </w:rPr>
          <w:t>рыб</w:t>
        </w:r>
      </w:hyperlink>
      <w:r w:rsidRPr="0063154F">
        <w:rPr>
          <w:rFonts w:ascii="Times New Roman" w:eastAsia="Times New Roman" w:hAnsi="Times New Roman" w:cs="Times New Roman"/>
          <w:sz w:val="28"/>
          <w:szCs w:val="28"/>
          <w:lang w:eastAsia="ru-RU"/>
        </w:rPr>
        <w:t>.</w:t>
      </w:r>
      <w:r w:rsidR="001832A1">
        <w:rPr>
          <w:rFonts w:ascii="Times New Roman" w:eastAsia="Times New Roman" w:hAnsi="Times New Roman" w:cs="Times New Roman"/>
          <w:sz w:val="28"/>
          <w:szCs w:val="28"/>
          <w:lang w:eastAsia="ru-RU"/>
        </w:rPr>
        <w:t xml:space="preserve"> </w:t>
      </w:r>
      <w:r w:rsidRPr="0063154F">
        <w:rPr>
          <w:rFonts w:ascii="Times New Roman" w:eastAsia="Times New Roman" w:hAnsi="Times New Roman" w:cs="Times New Roman"/>
          <w:sz w:val="28"/>
          <w:szCs w:val="28"/>
          <w:lang w:eastAsia="ru-RU"/>
        </w:rPr>
        <w:t xml:space="preserve">Попадая в воду при ранении рыбы, отпугивает от неё сородичей (но привлекает хищников). Чувствительность рыб к </w:t>
      </w:r>
      <w:hyperlink r:id="rId34" w:tooltip="Феромон" w:history="1">
        <w:proofErr w:type="spellStart"/>
        <w:r w:rsidRPr="0063154F">
          <w:rPr>
            <w:rFonts w:ascii="Times New Roman" w:eastAsia="Times New Roman" w:hAnsi="Times New Roman" w:cs="Times New Roman"/>
            <w:sz w:val="28"/>
            <w:szCs w:val="28"/>
            <w:lang w:eastAsia="ru-RU"/>
          </w:rPr>
          <w:t>феромону</w:t>
        </w:r>
        <w:proofErr w:type="spellEnd"/>
      </w:hyperlink>
      <w:r w:rsidRPr="0063154F">
        <w:rPr>
          <w:rFonts w:ascii="Times New Roman" w:eastAsia="Times New Roman" w:hAnsi="Times New Roman" w:cs="Times New Roman"/>
          <w:sz w:val="28"/>
          <w:szCs w:val="28"/>
          <w:lang w:eastAsia="ru-RU"/>
        </w:rPr>
        <w:t xml:space="preserve"> тревоги чрезвычайно высока: уже при концентрации вещества 1·10</w:t>
      </w:r>
      <w:r w:rsidRPr="0063154F">
        <w:rPr>
          <w:rFonts w:ascii="Times New Roman" w:eastAsia="Times New Roman" w:hAnsi="Times New Roman" w:cs="Times New Roman"/>
          <w:sz w:val="28"/>
          <w:szCs w:val="28"/>
          <w:vertAlign w:val="superscript"/>
          <w:lang w:eastAsia="ru-RU"/>
        </w:rPr>
        <w:t>−7</w:t>
      </w:r>
      <w:r w:rsidRPr="0063154F">
        <w:rPr>
          <w:rFonts w:ascii="Times New Roman" w:eastAsia="Times New Roman" w:hAnsi="Times New Roman" w:cs="Times New Roman"/>
          <w:sz w:val="28"/>
          <w:szCs w:val="28"/>
          <w:lang w:eastAsia="ru-RU"/>
        </w:rPr>
        <w:t xml:space="preserve"> г/л особи своего и близких видов стремятся уйти в более безопасное место. Сильным отпугивающим свойством для мирных видов является запах </w:t>
      </w:r>
      <w:hyperlink r:id="rId35" w:tooltip="Хищные рыбы (страница отсутствует)" w:history="1">
        <w:r w:rsidRPr="0063154F">
          <w:rPr>
            <w:rFonts w:ascii="Times New Roman" w:eastAsia="Times New Roman" w:hAnsi="Times New Roman" w:cs="Times New Roman"/>
            <w:sz w:val="28"/>
            <w:szCs w:val="28"/>
            <w:lang w:eastAsia="ru-RU"/>
          </w:rPr>
          <w:t>хищных рыб</w:t>
        </w:r>
      </w:hyperlink>
      <w:r w:rsidRPr="0063154F">
        <w:rPr>
          <w:rFonts w:ascii="Times New Roman" w:eastAsia="Times New Roman" w:hAnsi="Times New Roman" w:cs="Times New Roman"/>
          <w:sz w:val="28"/>
          <w:szCs w:val="28"/>
          <w:lang w:eastAsia="ru-RU"/>
        </w:rPr>
        <w:t xml:space="preserve">. Например, </w:t>
      </w:r>
      <w:hyperlink r:id="rId36" w:tooltip="Карп" w:history="1">
        <w:r w:rsidRPr="0063154F">
          <w:rPr>
            <w:rFonts w:ascii="Times New Roman" w:eastAsia="Times New Roman" w:hAnsi="Times New Roman" w:cs="Times New Roman"/>
            <w:sz w:val="28"/>
            <w:szCs w:val="28"/>
            <w:lang w:eastAsia="ru-RU"/>
          </w:rPr>
          <w:t>карпы</w:t>
        </w:r>
      </w:hyperlink>
      <w:r w:rsidRPr="0063154F">
        <w:rPr>
          <w:rFonts w:ascii="Times New Roman" w:eastAsia="Times New Roman" w:hAnsi="Times New Roman" w:cs="Times New Roman"/>
          <w:sz w:val="28"/>
          <w:szCs w:val="28"/>
          <w:lang w:eastAsia="ru-RU"/>
        </w:rPr>
        <w:t xml:space="preserve"> чутко реагируют на воду, в которой некоторое время находились </w:t>
      </w:r>
      <w:hyperlink r:id="rId37" w:tooltip="Сом" w:history="1">
        <w:r w:rsidRPr="0063154F">
          <w:rPr>
            <w:rFonts w:ascii="Times New Roman" w:eastAsia="Times New Roman" w:hAnsi="Times New Roman" w:cs="Times New Roman"/>
            <w:sz w:val="28"/>
            <w:szCs w:val="28"/>
            <w:lang w:eastAsia="ru-RU"/>
          </w:rPr>
          <w:t>сом</w:t>
        </w:r>
      </w:hyperlink>
      <w:r w:rsidRPr="0063154F">
        <w:rPr>
          <w:rFonts w:ascii="Times New Roman" w:eastAsia="Times New Roman" w:hAnsi="Times New Roman" w:cs="Times New Roman"/>
          <w:sz w:val="28"/>
          <w:szCs w:val="28"/>
          <w:lang w:eastAsia="ru-RU"/>
        </w:rPr>
        <w:t xml:space="preserve">, </w:t>
      </w:r>
      <w:hyperlink r:id="rId38" w:tooltip="Щука" w:history="1">
        <w:r w:rsidRPr="0063154F">
          <w:rPr>
            <w:rFonts w:ascii="Times New Roman" w:eastAsia="Times New Roman" w:hAnsi="Times New Roman" w:cs="Times New Roman"/>
            <w:sz w:val="28"/>
            <w:szCs w:val="28"/>
            <w:lang w:eastAsia="ru-RU"/>
          </w:rPr>
          <w:t>щука</w:t>
        </w:r>
      </w:hyperlink>
      <w:r w:rsidRPr="0063154F">
        <w:rPr>
          <w:rFonts w:ascii="Times New Roman" w:eastAsia="Times New Roman" w:hAnsi="Times New Roman" w:cs="Times New Roman"/>
          <w:sz w:val="28"/>
          <w:szCs w:val="28"/>
          <w:lang w:eastAsia="ru-RU"/>
        </w:rPr>
        <w:t xml:space="preserve"> или </w:t>
      </w:r>
      <w:hyperlink r:id="rId39" w:tooltip="Ротан" w:history="1">
        <w:proofErr w:type="spellStart"/>
        <w:r w:rsidRPr="0063154F">
          <w:rPr>
            <w:rFonts w:ascii="Times New Roman" w:eastAsia="Times New Roman" w:hAnsi="Times New Roman" w:cs="Times New Roman"/>
            <w:sz w:val="28"/>
            <w:szCs w:val="28"/>
            <w:lang w:eastAsia="ru-RU"/>
          </w:rPr>
          <w:t>ротан</w:t>
        </w:r>
        <w:proofErr w:type="spellEnd"/>
      </w:hyperlink>
      <w:r w:rsidRPr="0063154F">
        <w:rPr>
          <w:rFonts w:ascii="Times New Roman" w:eastAsia="Times New Roman" w:hAnsi="Times New Roman" w:cs="Times New Roman"/>
          <w:sz w:val="28"/>
          <w:szCs w:val="28"/>
          <w:lang w:eastAsia="ru-RU"/>
        </w:rPr>
        <w:t>.</w:t>
      </w:r>
    </w:p>
    <w:p w:rsidR="0063154F" w:rsidRPr="00146C7E" w:rsidRDefault="0063154F" w:rsidP="00146C7E">
      <w:pPr>
        <w:autoSpaceDE w:val="0"/>
        <w:autoSpaceDN w:val="0"/>
        <w:adjustRightInd w:val="0"/>
        <w:spacing w:before="55" w:after="0" w:line="240" w:lineRule="auto"/>
        <w:jc w:val="both"/>
        <w:rPr>
          <w:rFonts w:ascii="Times New Roman" w:eastAsia="Times New Roman" w:hAnsi="Times New Roman" w:cs="Times New Roman"/>
          <w:sz w:val="28"/>
          <w:szCs w:val="28"/>
          <w:lang w:eastAsia="ru-RU"/>
        </w:rPr>
      </w:pPr>
    </w:p>
    <w:p w:rsidR="00146C7E" w:rsidRPr="00146C7E" w:rsidRDefault="00146C7E" w:rsidP="00146C7E">
      <w:pPr>
        <w:autoSpaceDE w:val="0"/>
        <w:autoSpaceDN w:val="0"/>
        <w:adjustRightInd w:val="0"/>
        <w:spacing w:before="74" w:after="0" w:line="240" w:lineRule="auto"/>
        <w:ind w:left="2170"/>
        <w:jc w:val="both"/>
        <w:rPr>
          <w:rFonts w:ascii="Times New Roman" w:eastAsia="Times New Roman" w:hAnsi="Times New Roman" w:cs="Times New Roman"/>
          <w:b/>
          <w:bCs/>
          <w:sz w:val="28"/>
          <w:szCs w:val="28"/>
          <w:lang w:eastAsia="ru-RU"/>
        </w:rPr>
      </w:pPr>
      <w:proofErr w:type="spellStart"/>
      <w:r w:rsidRPr="00146C7E">
        <w:rPr>
          <w:rFonts w:ascii="Times New Roman" w:eastAsia="Times New Roman" w:hAnsi="Times New Roman" w:cs="Times New Roman"/>
          <w:b/>
          <w:bCs/>
          <w:sz w:val="28"/>
          <w:szCs w:val="28"/>
          <w:lang w:eastAsia="ru-RU"/>
        </w:rPr>
        <w:lastRenderedPageBreak/>
        <w:t>Феромоны</w:t>
      </w:r>
      <w:proofErr w:type="spellEnd"/>
      <w:r w:rsidRPr="00146C7E">
        <w:rPr>
          <w:rFonts w:ascii="Times New Roman" w:eastAsia="Times New Roman" w:hAnsi="Times New Roman" w:cs="Times New Roman"/>
          <w:b/>
          <w:bCs/>
          <w:sz w:val="28"/>
          <w:szCs w:val="28"/>
          <w:lang w:eastAsia="ru-RU"/>
        </w:rPr>
        <w:t xml:space="preserve"> млекопитающих</w:t>
      </w:r>
    </w:p>
    <w:p w:rsidR="00146C7E" w:rsidRPr="00146C7E" w:rsidRDefault="00146C7E" w:rsidP="00146C7E">
      <w:pPr>
        <w:autoSpaceDE w:val="0"/>
        <w:autoSpaceDN w:val="0"/>
        <w:adjustRightInd w:val="0"/>
        <w:spacing w:before="74" w:after="0" w:line="240" w:lineRule="auto"/>
        <w:jc w:val="both"/>
        <w:rPr>
          <w:rFonts w:ascii="Times New Roman" w:eastAsia="Times New Roman" w:hAnsi="Times New Roman" w:cs="Times New Roman"/>
          <w:b/>
          <w:bCs/>
          <w:sz w:val="28"/>
          <w:szCs w:val="28"/>
          <w:lang w:eastAsia="ru-RU"/>
        </w:rPr>
      </w:pPr>
      <w:r w:rsidRPr="00146C7E">
        <w:rPr>
          <w:rFonts w:ascii="Times New Roman" w:eastAsia="Times New Roman" w:hAnsi="Times New Roman" w:cs="Times New Roman"/>
          <w:sz w:val="28"/>
          <w:szCs w:val="28"/>
          <w:lang w:eastAsia="ru-RU"/>
        </w:rPr>
        <w:t xml:space="preserve">Хотя </w:t>
      </w:r>
      <w:proofErr w:type="spellStart"/>
      <w:r w:rsidRPr="00146C7E">
        <w:rPr>
          <w:rFonts w:ascii="Times New Roman" w:eastAsia="Times New Roman" w:hAnsi="Times New Roman" w:cs="Times New Roman"/>
          <w:sz w:val="28"/>
          <w:szCs w:val="28"/>
          <w:lang w:eastAsia="ru-RU"/>
        </w:rPr>
        <w:t>феромоны</w:t>
      </w:r>
      <w:proofErr w:type="spellEnd"/>
      <w:r w:rsidR="000C089E">
        <w:rPr>
          <w:rFonts w:ascii="Times New Roman" w:eastAsia="Times New Roman" w:hAnsi="Times New Roman" w:cs="Times New Roman"/>
          <w:sz w:val="28"/>
          <w:szCs w:val="28"/>
          <w:lang w:eastAsia="ru-RU"/>
        </w:rPr>
        <w:t xml:space="preserve"> </w:t>
      </w:r>
      <w:proofErr w:type="gramStart"/>
      <w:r w:rsidR="000C089E">
        <w:rPr>
          <w:rFonts w:ascii="Times New Roman" w:eastAsia="Times New Roman" w:hAnsi="Times New Roman" w:cs="Times New Roman"/>
          <w:sz w:val="28"/>
          <w:szCs w:val="28"/>
          <w:lang w:eastAsia="ru-RU"/>
        </w:rPr>
        <w:t>обнаружены</w:t>
      </w:r>
      <w:proofErr w:type="gramEnd"/>
      <w:r w:rsidRPr="00146C7E">
        <w:rPr>
          <w:rFonts w:ascii="Times New Roman" w:eastAsia="Times New Roman" w:hAnsi="Times New Roman" w:cs="Times New Roman"/>
          <w:sz w:val="28"/>
          <w:szCs w:val="28"/>
          <w:lang w:eastAsia="ru-RU"/>
        </w:rPr>
        <w:t xml:space="preserve"> у самых различных представителей животного мира, большая часть наших сведений об этих соединениях получена на основании опытов с насекомыми.</w:t>
      </w:r>
    </w:p>
    <w:p w:rsidR="00146C7E" w:rsidRPr="00146C7E" w:rsidRDefault="00146C7E" w:rsidP="00146C7E">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У животных власть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очень сильна, так как в их поведении находятся реакции, обеспечивающие выживание вида: воспроизведение, забота о потомстве, единство и взаимодействие группы. В частности, самцам и самкам всех животных, размножающихся половым путём, именно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позволяют находить друг друга и вступать в сексуальный контакт. Насколько хорошо действует химическая сигнализация, управляющая брачным поведением животных, можно убедиться, понаблюдав за поведением кобеля, который готов мчаться по „горячему следу любви", невзирая на все попытки хозяина удержать его. Однако получить такую же очевидную реакцию человека на какой-либо запах не удалось ни одному экспериментатору.</w:t>
      </w:r>
    </w:p>
    <w:p w:rsidR="00146C7E" w:rsidRPr="00146C7E" w:rsidRDefault="00146C7E" w:rsidP="00146C7E">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Скорее всего, трудности в исследовании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человека вызваны тем, что на всём протяжении развития человеческих сообществ делалось всё возможное, чтобы подавить инстинктивные реакции людей на запахи. Согласитесь, что от любви и так много неприятностей, когда она возникает не там, где ей положено, связывая людей, которые не должны были быть вместе. Так что позволять запахам включать необоримые страсти нельзя ни в коем случае, хотя очевидно, что время от времени это всё-таки происходит. Кроме того, реакция человека на запах зависит от того, какие воспоминания этот запах вызывает и насколько силён контроль сознания над инстинктивными реакциями, что окончательно запутывает исследователей, пытающихся анализировать результаты экспериментов. Поэтому не стоит удивляться, что науке пока больше известно о </w:t>
      </w:r>
      <w:proofErr w:type="spellStart"/>
      <w:r w:rsidRPr="00146C7E">
        <w:rPr>
          <w:rFonts w:ascii="Times New Roman" w:eastAsia="Times New Roman" w:hAnsi="Times New Roman" w:cs="Times New Roman"/>
          <w:sz w:val="28"/>
          <w:szCs w:val="28"/>
          <w:lang w:eastAsia="ru-RU"/>
        </w:rPr>
        <w:t>феромонах</w:t>
      </w:r>
      <w:proofErr w:type="spellEnd"/>
      <w:r w:rsidRPr="00146C7E">
        <w:rPr>
          <w:rFonts w:ascii="Times New Roman" w:eastAsia="Times New Roman" w:hAnsi="Times New Roman" w:cs="Times New Roman"/>
          <w:sz w:val="28"/>
          <w:szCs w:val="28"/>
          <w:lang w:eastAsia="ru-RU"/>
        </w:rPr>
        <w:t xml:space="preserve"> насекомых, рептилий и млекопитающих, нежели о </w:t>
      </w:r>
      <w:proofErr w:type="spellStart"/>
      <w:r w:rsidRPr="00146C7E">
        <w:rPr>
          <w:rFonts w:ascii="Times New Roman" w:eastAsia="Times New Roman" w:hAnsi="Times New Roman" w:cs="Times New Roman"/>
          <w:sz w:val="28"/>
          <w:szCs w:val="28"/>
          <w:lang w:eastAsia="ru-RU"/>
        </w:rPr>
        <w:t>феромонах</w:t>
      </w:r>
      <w:proofErr w:type="spellEnd"/>
      <w:r w:rsidRPr="00146C7E">
        <w:rPr>
          <w:rFonts w:ascii="Times New Roman" w:eastAsia="Times New Roman" w:hAnsi="Times New Roman" w:cs="Times New Roman"/>
          <w:sz w:val="28"/>
          <w:szCs w:val="28"/>
          <w:lang w:eastAsia="ru-RU"/>
        </w:rPr>
        <w:t xml:space="preserve"> человека. И всё же, комбинируя знания, полученные в ходе исследования поведения животных, с уже известными </w:t>
      </w:r>
      <w:proofErr w:type="gramStart"/>
      <w:r w:rsidRPr="00146C7E">
        <w:rPr>
          <w:rFonts w:ascii="Times New Roman" w:eastAsia="Times New Roman" w:hAnsi="Times New Roman" w:cs="Times New Roman"/>
          <w:sz w:val="28"/>
          <w:szCs w:val="28"/>
          <w:lang w:eastAsia="ru-RU"/>
        </w:rPr>
        <w:t>фактами  о влиянии</w:t>
      </w:r>
      <w:proofErr w:type="gramEnd"/>
      <w:r w:rsidRPr="00146C7E">
        <w:rPr>
          <w:rFonts w:ascii="Times New Roman" w:eastAsia="Times New Roman" w:hAnsi="Times New Roman" w:cs="Times New Roman"/>
          <w:sz w:val="28"/>
          <w:szCs w:val="28"/>
          <w:lang w:eastAsia="ru-RU"/>
        </w:rPr>
        <w:t xml:space="preserve"> запахов на человека, можно </w:t>
      </w:r>
      <w:proofErr w:type="spellStart"/>
      <w:r w:rsidRPr="00146C7E">
        <w:rPr>
          <w:rFonts w:ascii="Times New Roman" w:eastAsia="Times New Roman" w:hAnsi="Times New Roman" w:cs="Times New Roman"/>
          <w:sz w:val="28"/>
          <w:szCs w:val="28"/>
          <w:lang w:eastAsia="ru-RU"/>
        </w:rPr>
        <w:t>придти</w:t>
      </w:r>
      <w:proofErr w:type="spellEnd"/>
      <w:r w:rsidRPr="00146C7E">
        <w:rPr>
          <w:rFonts w:ascii="Times New Roman" w:eastAsia="Times New Roman" w:hAnsi="Times New Roman" w:cs="Times New Roman"/>
          <w:sz w:val="28"/>
          <w:szCs w:val="28"/>
          <w:lang w:eastAsia="ru-RU"/>
        </w:rPr>
        <w:t xml:space="preserve"> к интересным заключениям.</w:t>
      </w:r>
    </w:p>
    <w:p w:rsidR="00146C7E" w:rsidRPr="00146C7E" w:rsidRDefault="00146C7E" w:rsidP="00146C7E">
      <w:pPr>
        <w:widowControl w:val="0"/>
        <w:autoSpaceDE w:val="0"/>
        <w:autoSpaceDN w:val="0"/>
        <w:adjustRightInd w:val="0"/>
        <w:spacing w:after="240" w:line="240" w:lineRule="auto"/>
        <w:jc w:val="both"/>
        <w:rPr>
          <w:rFonts w:ascii="Times New Roman" w:eastAsia="Times New Roman" w:hAnsi="Times New Roman" w:cs="Times New Roman"/>
          <w:color w:val="000000"/>
          <w:sz w:val="28"/>
          <w:szCs w:val="28"/>
          <w:lang w:eastAsia="ru-RU"/>
        </w:rPr>
      </w:pPr>
      <w:r w:rsidRPr="00146C7E">
        <w:rPr>
          <w:rFonts w:ascii="Times New Roman" w:eastAsia="Times New Roman" w:hAnsi="Times New Roman" w:cs="Times New Roman"/>
          <w:sz w:val="28"/>
          <w:szCs w:val="28"/>
          <w:lang w:eastAsia="ru-RU"/>
        </w:rPr>
        <w:t xml:space="preserve">Один из наиболее хорошо изученных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млекопитающих — </w:t>
      </w:r>
      <w:proofErr w:type="spellStart"/>
      <w:r w:rsidRPr="00146C7E">
        <w:rPr>
          <w:rFonts w:ascii="Times New Roman" w:eastAsia="Times New Roman" w:hAnsi="Times New Roman" w:cs="Times New Roman"/>
          <w:sz w:val="28"/>
          <w:szCs w:val="28"/>
          <w:lang w:eastAsia="ru-RU"/>
        </w:rPr>
        <w:t>андростенон</w:t>
      </w:r>
      <w:proofErr w:type="spellEnd"/>
      <w:r w:rsidRPr="00146C7E">
        <w:rPr>
          <w:rFonts w:ascii="Times New Roman" w:eastAsia="Times New Roman" w:hAnsi="Times New Roman" w:cs="Times New Roman"/>
          <w:sz w:val="28"/>
          <w:szCs w:val="28"/>
          <w:lang w:eastAsia="ru-RU"/>
        </w:rPr>
        <w:t xml:space="preserve">, метаболит мужского полового гормона тестостерона. </w:t>
      </w:r>
      <w:r w:rsidRPr="00146C7E">
        <w:rPr>
          <w:rFonts w:ascii="Times New Roman" w:eastAsia="Times New Roman" w:hAnsi="Times New Roman" w:cs="Times New Roman"/>
          <w:color w:val="000000"/>
          <w:sz w:val="28"/>
          <w:szCs w:val="28"/>
          <w:lang w:eastAsia="ru-RU"/>
        </w:rPr>
        <w:t>Даже новорожденный младенец с первых часов жизни реагирует на пахучие вещества, а на 7–8-м месяце жизни у него формируются условные рефлексы на «приятные» и «неприятные» запахи.</w:t>
      </w:r>
      <w:r w:rsidRPr="00146C7E">
        <w:rPr>
          <w:rFonts w:ascii="Times New Roman" w:eastAsia="Times New Roman" w:hAnsi="Times New Roman" w:cs="Times New Roman"/>
          <w:color w:val="000000"/>
          <w:sz w:val="28"/>
          <w:szCs w:val="28"/>
          <w:lang w:eastAsia="ru-RU"/>
        </w:rPr>
        <w:br/>
        <w:t xml:space="preserve">Человек способен воспринимать более 10 000 запахов. Некоторые из них могут возбудить или отбить аппетит, изменить настроение и желания, повысить или понизить работоспособность и даже заставить купить не очень нужную вещь. В выделениях потовых </w:t>
      </w:r>
      <w:proofErr w:type="gramStart"/>
      <w:r w:rsidRPr="00146C7E">
        <w:rPr>
          <w:rFonts w:ascii="Times New Roman" w:eastAsia="Times New Roman" w:hAnsi="Times New Roman" w:cs="Times New Roman"/>
          <w:color w:val="000000"/>
          <w:sz w:val="28"/>
          <w:szCs w:val="28"/>
          <w:lang w:eastAsia="ru-RU"/>
        </w:rPr>
        <w:t>желез</w:t>
      </w:r>
      <w:proofErr w:type="gramEnd"/>
      <w:r w:rsidRPr="00146C7E">
        <w:rPr>
          <w:rFonts w:ascii="Times New Roman" w:eastAsia="Times New Roman" w:hAnsi="Times New Roman" w:cs="Times New Roman"/>
          <w:color w:val="000000"/>
          <w:sz w:val="28"/>
          <w:szCs w:val="28"/>
          <w:lang w:eastAsia="ru-RU"/>
        </w:rPr>
        <w:t xml:space="preserve"> как мужчин, так и женщин, кроме других компонентов, присутствуют два пахучих стероида – </w:t>
      </w:r>
      <w:proofErr w:type="spellStart"/>
      <w:r w:rsidRPr="00146C7E">
        <w:rPr>
          <w:rFonts w:ascii="Times New Roman" w:eastAsia="Times New Roman" w:hAnsi="Times New Roman" w:cs="Times New Roman"/>
          <w:color w:val="000000"/>
          <w:sz w:val="28"/>
          <w:szCs w:val="28"/>
          <w:lang w:eastAsia="ru-RU"/>
        </w:rPr>
        <w:t>андростенон</w:t>
      </w:r>
      <w:proofErr w:type="spellEnd"/>
      <w:r w:rsidRPr="00146C7E">
        <w:rPr>
          <w:rFonts w:ascii="Times New Roman" w:eastAsia="Times New Roman" w:hAnsi="Times New Roman" w:cs="Times New Roman"/>
          <w:color w:val="000000"/>
          <w:sz w:val="28"/>
          <w:szCs w:val="28"/>
          <w:lang w:eastAsia="ru-RU"/>
        </w:rPr>
        <w:t xml:space="preserve"> (кетон) и </w:t>
      </w:r>
      <w:proofErr w:type="spellStart"/>
      <w:r w:rsidRPr="00146C7E">
        <w:rPr>
          <w:rFonts w:ascii="Times New Roman" w:eastAsia="Times New Roman" w:hAnsi="Times New Roman" w:cs="Times New Roman"/>
          <w:color w:val="000000"/>
          <w:sz w:val="28"/>
          <w:szCs w:val="28"/>
          <w:lang w:eastAsia="ru-RU"/>
        </w:rPr>
        <w:t>андростенол</w:t>
      </w:r>
      <w:proofErr w:type="spellEnd"/>
      <w:r w:rsidRPr="00146C7E">
        <w:rPr>
          <w:rFonts w:ascii="Times New Roman" w:eastAsia="Times New Roman" w:hAnsi="Times New Roman" w:cs="Times New Roman"/>
          <w:color w:val="000000"/>
          <w:sz w:val="28"/>
          <w:szCs w:val="28"/>
          <w:lang w:eastAsia="ru-RU"/>
        </w:rPr>
        <w:t xml:space="preserve"> (спирт). Впервые эти вещества были идентифицированы как компоненты полового </w:t>
      </w:r>
      <w:proofErr w:type="spellStart"/>
      <w:r w:rsidRPr="00146C7E">
        <w:rPr>
          <w:rFonts w:ascii="Times New Roman" w:eastAsia="Times New Roman" w:hAnsi="Times New Roman" w:cs="Times New Roman"/>
          <w:color w:val="000000"/>
          <w:sz w:val="28"/>
          <w:szCs w:val="28"/>
          <w:lang w:eastAsia="ru-RU"/>
        </w:rPr>
        <w:t>феромона</w:t>
      </w:r>
      <w:proofErr w:type="spellEnd"/>
      <w:r w:rsidRPr="00146C7E">
        <w:rPr>
          <w:rFonts w:ascii="Times New Roman" w:eastAsia="Times New Roman" w:hAnsi="Times New Roman" w:cs="Times New Roman"/>
          <w:color w:val="000000"/>
          <w:sz w:val="28"/>
          <w:szCs w:val="28"/>
          <w:lang w:eastAsia="ru-RU"/>
        </w:rPr>
        <w:t xml:space="preserve">, содержащегося в слюне хряка. </w:t>
      </w:r>
      <w:proofErr w:type="spellStart"/>
      <w:r w:rsidRPr="00146C7E">
        <w:rPr>
          <w:rFonts w:ascii="Times New Roman" w:eastAsia="Times New Roman" w:hAnsi="Times New Roman" w:cs="Times New Roman"/>
          <w:color w:val="000000"/>
          <w:sz w:val="28"/>
          <w:szCs w:val="28"/>
          <w:lang w:eastAsia="ru-RU"/>
        </w:rPr>
        <w:t>Андростенон</w:t>
      </w:r>
      <w:proofErr w:type="spellEnd"/>
      <w:r w:rsidRPr="00146C7E">
        <w:rPr>
          <w:rFonts w:ascii="Times New Roman" w:eastAsia="Times New Roman" w:hAnsi="Times New Roman" w:cs="Times New Roman"/>
          <w:color w:val="000000"/>
          <w:sz w:val="28"/>
          <w:szCs w:val="28"/>
          <w:lang w:eastAsia="ru-RU"/>
        </w:rPr>
        <w:t xml:space="preserve"> обладает сильным специфическим запахом, для многих людей сходным с запахом мочи. Запах </w:t>
      </w:r>
      <w:proofErr w:type="spellStart"/>
      <w:r w:rsidRPr="00146C7E">
        <w:rPr>
          <w:rFonts w:ascii="Times New Roman" w:eastAsia="Times New Roman" w:hAnsi="Times New Roman" w:cs="Times New Roman"/>
          <w:color w:val="000000"/>
          <w:sz w:val="28"/>
          <w:szCs w:val="28"/>
          <w:lang w:eastAsia="ru-RU"/>
        </w:rPr>
        <w:t>андростенола</w:t>
      </w:r>
      <w:proofErr w:type="spellEnd"/>
      <w:r w:rsidRPr="00146C7E">
        <w:rPr>
          <w:rFonts w:ascii="Times New Roman" w:eastAsia="Times New Roman" w:hAnsi="Times New Roman" w:cs="Times New Roman"/>
          <w:color w:val="000000"/>
          <w:sz w:val="28"/>
          <w:szCs w:val="28"/>
          <w:lang w:eastAsia="ru-RU"/>
        </w:rPr>
        <w:t xml:space="preserve"> воспринимается как мускусный или сандаловый. </w:t>
      </w:r>
      <w:proofErr w:type="gramStart"/>
      <w:r w:rsidRPr="00146C7E">
        <w:rPr>
          <w:rFonts w:ascii="Times New Roman" w:eastAsia="Times New Roman" w:hAnsi="Times New Roman" w:cs="Times New Roman"/>
          <w:color w:val="000000"/>
          <w:sz w:val="28"/>
          <w:szCs w:val="28"/>
          <w:lang w:eastAsia="ru-RU"/>
        </w:rPr>
        <w:t xml:space="preserve">Содержание </w:t>
      </w:r>
      <w:proofErr w:type="spellStart"/>
      <w:r w:rsidRPr="00146C7E">
        <w:rPr>
          <w:rFonts w:ascii="Times New Roman" w:eastAsia="Times New Roman" w:hAnsi="Times New Roman" w:cs="Times New Roman"/>
          <w:color w:val="000000"/>
          <w:sz w:val="28"/>
          <w:szCs w:val="28"/>
          <w:lang w:eastAsia="ru-RU"/>
        </w:rPr>
        <w:t>андростенона</w:t>
      </w:r>
      <w:proofErr w:type="spellEnd"/>
      <w:r w:rsidRPr="00146C7E">
        <w:rPr>
          <w:rFonts w:ascii="Times New Roman" w:eastAsia="Times New Roman" w:hAnsi="Times New Roman" w:cs="Times New Roman"/>
          <w:color w:val="000000"/>
          <w:sz w:val="28"/>
          <w:szCs w:val="28"/>
          <w:lang w:eastAsia="ru-RU"/>
        </w:rPr>
        <w:t xml:space="preserve"> и </w:t>
      </w:r>
      <w:proofErr w:type="spellStart"/>
      <w:r w:rsidRPr="00146C7E">
        <w:rPr>
          <w:rFonts w:ascii="Times New Roman" w:eastAsia="Times New Roman" w:hAnsi="Times New Roman" w:cs="Times New Roman"/>
          <w:color w:val="000000"/>
          <w:sz w:val="28"/>
          <w:szCs w:val="28"/>
          <w:lang w:eastAsia="ru-RU"/>
        </w:rPr>
        <w:t>андростенола</w:t>
      </w:r>
      <w:proofErr w:type="spellEnd"/>
      <w:r w:rsidRPr="00146C7E">
        <w:rPr>
          <w:rFonts w:ascii="Times New Roman" w:eastAsia="Times New Roman" w:hAnsi="Times New Roman" w:cs="Times New Roman"/>
          <w:color w:val="000000"/>
          <w:sz w:val="28"/>
          <w:szCs w:val="28"/>
          <w:lang w:eastAsia="ru-RU"/>
        </w:rPr>
        <w:t xml:space="preserve">, в мужском </w:t>
      </w:r>
      <w:r w:rsidRPr="00146C7E">
        <w:rPr>
          <w:rFonts w:ascii="Times New Roman" w:eastAsia="Times New Roman" w:hAnsi="Times New Roman" w:cs="Times New Roman"/>
          <w:color w:val="000000"/>
          <w:sz w:val="28"/>
          <w:szCs w:val="28"/>
          <w:lang w:eastAsia="ru-RU"/>
        </w:rPr>
        <w:lastRenderedPageBreak/>
        <w:t>подмышечном поте, гораздо выше, чем в женском.</w:t>
      </w:r>
      <w:proofErr w:type="gramEnd"/>
      <w:r w:rsidRPr="00146C7E">
        <w:rPr>
          <w:rFonts w:ascii="Times New Roman" w:eastAsia="Times New Roman" w:hAnsi="Times New Roman" w:cs="Times New Roman"/>
          <w:color w:val="000000"/>
          <w:sz w:val="28"/>
          <w:szCs w:val="28"/>
          <w:lang w:eastAsia="ru-RU"/>
        </w:rPr>
        <w:t xml:space="preserve">  Исследования показали, что запах </w:t>
      </w:r>
      <w:proofErr w:type="spellStart"/>
      <w:r w:rsidRPr="00146C7E">
        <w:rPr>
          <w:rFonts w:ascii="Times New Roman" w:eastAsia="Times New Roman" w:hAnsi="Times New Roman" w:cs="Times New Roman"/>
          <w:color w:val="000000"/>
          <w:sz w:val="28"/>
          <w:szCs w:val="28"/>
          <w:lang w:eastAsia="ru-RU"/>
        </w:rPr>
        <w:t>андростенона</w:t>
      </w:r>
      <w:proofErr w:type="spellEnd"/>
      <w:r w:rsidRPr="00146C7E">
        <w:rPr>
          <w:rFonts w:ascii="Times New Roman" w:eastAsia="Times New Roman" w:hAnsi="Times New Roman" w:cs="Times New Roman"/>
          <w:color w:val="000000"/>
          <w:sz w:val="28"/>
          <w:szCs w:val="28"/>
          <w:lang w:eastAsia="ru-RU"/>
        </w:rPr>
        <w:t xml:space="preserve"> может воздействовать на физиологическое и эмоциональное состояние людей, в частности подавлять описанный выше эффект синхронизации половых циклов у женщин, проживающих в одном помещении. В некоторых ситуациях слабый запах </w:t>
      </w:r>
      <w:proofErr w:type="spellStart"/>
      <w:r w:rsidRPr="00146C7E">
        <w:rPr>
          <w:rFonts w:ascii="Times New Roman" w:eastAsia="Times New Roman" w:hAnsi="Times New Roman" w:cs="Times New Roman"/>
          <w:color w:val="000000"/>
          <w:sz w:val="28"/>
          <w:szCs w:val="28"/>
          <w:lang w:eastAsia="ru-RU"/>
        </w:rPr>
        <w:t>андростенона</w:t>
      </w:r>
      <w:proofErr w:type="spellEnd"/>
      <w:r w:rsidRPr="00146C7E">
        <w:rPr>
          <w:rFonts w:ascii="Times New Roman" w:eastAsia="Times New Roman" w:hAnsi="Times New Roman" w:cs="Times New Roman"/>
          <w:color w:val="000000"/>
          <w:sz w:val="28"/>
          <w:szCs w:val="28"/>
          <w:lang w:eastAsia="ru-RU"/>
        </w:rPr>
        <w:t xml:space="preserve"> создает у женщин комфортное состояние «защищенности», а у мужчин, наоборот, вызывает дискомфорт и ассоциируется с соперничеством и агрессией. Почему хряков кастрируют? Виной тому вещество, выделенное из их семенников в сороковых годах двадцатого века – </w:t>
      </w:r>
      <w:proofErr w:type="spellStart"/>
      <w:r w:rsidRPr="00146C7E">
        <w:rPr>
          <w:rFonts w:ascii="Times New Roman" w:eastAsia="Times New Roman" w:hAnsi="Times New Roman" w:cs="Times New Roman"/>
          <w:color w:val="000000"/>
          <w:sz w:val="28"/>
          <w:szCs w:val="28"/>
          <w:lang w:eastAsia="ru-RU"/>
        </w:rPr>
        <w:t>андростенон</w:t>
      </w:r>
      <w:proofErr w:type="spellEnd"/>
      <w:r w:rsidRPr="00146C7E">
        <w:rPr>
          <w:rFonts w:ascii="Times New Roman" w:eastAsia="Times New Roman" w:hAnsi="Times New Roman" w:cs="Times New Roman"/>
          <w:color w:val="000000"/>
          <w:sz w:val="28"/>
          <w:szCs w:val="28"/>
          <w:lang w:eastAsia="ru-RU"/>
        </w:rPr>
        <w:t>, ответственный за неприятный вкус и запах мяса, который чувствуют женщины и процентов 10 мужчин.</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146C7E" w:rsidRPr="00146C7E" w:rsidTr="0051447B">
        <w:tc>
          <w:tcPr>
            <w:tcW w:w="0" w:type="auto"/>
            <w:tcMar>
              <w:top w:w="0" w:type="dxa"/>
              <w:left w:w="0" w:type="dxa"/>
              <w:bottom w:w="0" w:type="dxa"/>
              <w:right w:w="0" w:type="dxa"/>
            </w:tcMar>
            <w:hideMark/>
          </w:tcPr>
          <w:p w:rsidR="00146C7E" w:rsidRPr="00146C7E" w:rsidRDefault="00146C7E" w:rsidP="0051447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146C7E" w:rsidRPr="00146C7E" w:rsidRDefault="00146C7E" w:rsidP="00146C7E">
      <w:pPr>
        <w:widowControl w:val="0"/>
        <w:autoSpaceDE w:val="0"/>
        <w:autoSpaceDN w:val="0"/>
        <w:adjustRightInd w:val="0"/>
        <w:spacing w:after="240" w:line="240" w:lineRule="auto"/>
        <w:jc w:val="both"/>
        <w:rPr>
          <w:rFonts w:ascii="Times New Roman" w:eastAsia="Times New Roman" w:hAnsi="Times New Roman" w:cs="Times New Roman"/>
          <w:color w:val="000000"/>
          <w:sz w:val="28"/>
          <w:szCs w:val="28"/>
          <w:lang w:eastAsia="ru-RU"/>
        </w:rPr>
      </w:pPr>
      <w:r w:rsidRPr="00146C7E">
        <w:rPr>
          <w:rFonts w:ascii="Times New Roman" w:eastAsia="Times New Roman" w:hAnsi="Times New Roman" w:cs="Times New Roman"/>
          <w:color w:val="000000"/>
          <w:sz w:val="28"/>
          <w:szCs w:val="28"/>
          <w:lang w:eastAsia="ru-RU"/>
        </w:rPr>
        <w:t>А вот у дам свинок учуявших этот запах он вызывает «позу замирания». Да и вообще, свинкам он очень нравится. Именно поэтому из самок свиней получаются отличные искательницы трюфелей.</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146C7E" w:rsidRPr="00146C7E" w:rsidTr="0051447B">
        <w:tc>
          <w:tcPr>
            <w:tcW w:w="0" w:type="auto"/>
            <w:tcMar>
              <w:top w:w="0" w:type="dxa"/>
              <w:left w:w="0" w:type="dxa"/>
              <w:bottom w:w="0" w:type="dxa"/>
              <w:right w:w="0" w:type="dxa"/>
            </w:tcMar>
            <w:hideMark/>
          </w:tcPr>
          <w:p w:rsidR="00146C7E" w:rsidRPr="00146C7E" w:rsidRDefault="00146C7E" w:rsidP="0051447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146C7E" w:rsidRPr="00146C7E" w:rsidRDefault="00146C7E" w:rsidP="00146C7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46C7E">
        <w:rPr>
          <w:rFonts w:ascii="Times New Roman" w:eastAsia="Times New Roman" w:hAnsi="Times New Roman" w:cs="Times New Roman"/>
          <w:color w:val="000000"/>
          <w:sz w:val="28"/>
          <w:szCs w:val="28"/>
          <w:lang w:eastAsia="ru-RU"/>
        </w:rPr>
        <w:t xml:space="preserve">Трюфеля выделяет похожий по составу запах. Одна испытательница, которой давали нюхать концентрированный состав, описывала его как «будто вас хватают сильной рукой за волосы, суют в таз с фекалиями, простите, оно лезет вам в глаза, в рот и в нос и оказывается сладким». В целом же женщины сходятся на том, что запах весьма и весьма неприятный. Но, тем не менее, американские ученые провели несложный опыт, в стоматологическом кабинете с двумя рабочими креслами, одно кресло обрабатывала </w:t>
      </w:r>
      <w:proofErr w:type="spellStart"/>
      <w:r w:rsidRPr="00146C7E">
        <w:rPr>
          <w:rFonts w:ascii="Times New Roman" w:eastAsia="Times New Roman" w:hAnsi="Times New Roman" w:cs="Times New Roman"/>
          <w:color w:val="000000"/>
          <w:sz w:val="28"/>
          <w:szCs w:val="28"/>
          <w:lang w:eastAsia="ru-RU"/>
        </w:rPr>
        <w:t>андростеноном</w:t>
      </w:r>
      <w:proofErr w:type="spellEnd"/>
      <w:r w:rsidRPr="00146C7E">
        <w:rPr>
          <w:rFonts w:ascii="Times New Roman" w:eastAsia="Times New Roman" w:hAnsi="Times New Roman" w:cs="Times New Roman"/>
          <w:color w:val="000000"/>
          <w:sz w:val="28"/>
          <w:szCs w:val="28"/>
          <w:lang w:eastAsia="ru-RU"/>
        </w:rPr>
        <w:t>, а второе оставляли чистым. После этого предлагали участницам эксперимента выбрать кресло, которое им больше нравится. Как ни странно, более 80 процентов женщин стабильно выбирали именно обработанное кресло.</w:t>
      </w:r>
    </w:p>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Например, </w:t>
      </w:r>
      <w:proofErr w:type="spellStart"/>
      <w:r w:rsidRPr="00146C7E">
        <w:rPr>
          <w:rFonts w:ascii="Times New Roman" w:eastAsia="Times New Roman" w:hAnsi="Times New Roman" w:cs="Times New Roman"/>
          <w:sz w:val="28"/>
          <w:szCs w:val="28"/>
          <w:lang w:eastAsia="ru-RU"/>
        </w:rPr>
        <w:t>андростенол</w:t>
      </w:r>
      <w:proofErr w:type="spellEnd"/>
      <w:r w:rsidRPr="00146C7E">
        <w:rPr>
          <w:rFonts w:ascii="Times New Roman" w:eastAsia="Times New Roman" w:hAnsi="Times New Roman" w:cs="Times New Roman"/>
          <w:sz w:val="28"/>
          <w:szCs w:val="28"/>
          <w:lang w:eastAsia="ru-RU"/>
        </w:rPr>
        <w:t xml:space="preserve"> и </w:t>
      </w:r>
      <w:proofErr w:type="spellStart"/>
      <w:r w:rsidRPr="00146C7E">
        <w:rPr>
          <w:rFonts w:ascii="Times New Roman" w:eastAsia="Times New Roman" w:hAnsi="Times New Roman" w:cs="Times New Roman"/>
          <w:sz w:val="28"/>
          <w:szCs w:val="28"/>
          <w:lang w:eastAsia="ru-RU"/>
        </w:rPr>
        <w:t>андростенон</w:t>
      </w:r>
      <w:proofErr w:type="spellEnd"/>
      <w:r w:rsidRPr="00146C7E">
        <w:rPr>
          <w:rFonts w:ascii="Times New Roman" w:eastAsia="Times New Roman" w:hAnsi="Times New Roman" w:cs="Times New Roman"/>
          <w:sz w:val="28"/>
          <w:szCs w:val="28"/>
          <w:lang w:eastAsia="ru-RU"/>
        </w:rPr>
        <w:t>, могут образовываться из мужского полового гормона тестостерона.</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146C7E" w:rsidRPr="00146C7E" w:rsidTr="00964C2C">
        <w:tc>
          <w:tcPr>
            <w:tcW w:w="0" w:type="auto"/>
            <w:tcMar>
              <w:top w:w="0" w:type="dxa"/>
              <w:left w:w="0" w:type="dxa"/>
              <w:bottom w:w="0" w:type="dxa"/>
              <w:right w:w="0" w:type="dxa"/>
            </w:tcMar>
            <w:hideMark/>
          </w:tcPr>
          <w:p w:rsidR="00146C7E" w:rsidRPr="00146C7E" w:rsidRDefault="00146C7E" w:rsidP="00964C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bl>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146C7E">
        <w:rPr>
          <w:rFonts w:ascii="Times New Roman" w:eastAsia="Times New Roman" w:hAnsi="Times New Roman" w:cs="Times New Roman"/>
          <w:sz w:val="28"/>
          <w:szCs w:val="28"/>
          <w:lang w:eastAsia="ru-RU"/>
        </w:rPr>
        <w:t>Андростенон</w:t>
      </w:r>
      <w:proofErr w:type="spellEnd"/>
      <w:r w:rsidRPr="00146C7E">
        <w:rPr>
          <w:rFonts w:ascii="Times New Roman" w:eastAsia="Times New Roman" w:hAnsi="Times New Roman" w:cs="Times New Roman"/>
          <w:sz w:val="28"/>
          <w:szCs w:val="28"/>
          <w:lang w:eastAsia="ru-RU"/>
        </w:rPr>
        <w:t xml:space="preserve"> содержится в моче и слюне кабанов (боровов), а также... в моче и поте мужчин. На роль человеческих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претендуют некоторые производные стероидных гормонов. </w:t>
      </w:r>
    </w:p>
    <w:p w:rsidR="00146C7E" w:rsidRPr="00146C7E" w:rsidRDefault="00146C7E" w:rsidP="00146C7E">
      <w:pPr>
        <w:autoSpaceDE w:val="0"/>
        <w:autoSpaceDN w:val="0"/>
        <w:adjustRightInd w:val="0"/>
        <w:spacing w:before="2" w:after="0" w:line="240" w:lineRule="auto"/>
        <w:ind w:firstLine="696"/>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И между тем случайность ли, что потовые (точнее, особая разновидность потовых желёз, апокриновые железы) и сальные железы кожи человека обильно выделяют различные метаболиты тестостерона, родственные </w:t>
      </w:r>
      <w:proofErr w:type="spellStart"/>
      <w:r w:rsidRPr="00146C7E">
        <w:rPr>
          <w:rFonts w:ascii="Times New Roman" w:eastAsia="Times New Roman" w:hAnsi="Times New Roman" w:cs="Times New Roman"/>
          <w:sz w:val="28"/>
          <w:szCs w:val="28"/>
          <w:lang w:eastAsia="ru-RU"/>
        </w:rPr>
        <w:t>андростенону</w:t>
      </w:r>
      <w:proofErr w:type="spellEnd"/>
      <w:r w:rsidRPr="00146C7E">
        <w:rPr>
          <w:rFonts w:ascii="Times New Roman" w:eastAsia="Times New Roman" w:hAnsi="Times New Roman" w:cs="Times New Roman"/>
          <w:sz w:val="28"/>
          <w:szCs w:val="28"/>
          <w:lang w:eastAsia="ru-RU"/>
        </w:rPr>
        <w:t xml:space="preserve">? И случайность ли, что наиболее активно сальные и апокриновые железы начинают работать в пору полового созревания, когда человеку по сценарию, составленному природой, надо начинать подыскивать себе партнёра, а также во время сексуального возбуждения и эмоционального подъёма? И как объяснить, что в поте мужчин </w:t>
      </w:r>
      <w:proofErr w:type="spellStart"/>
      <w:r w:rsidRPr="00146C7E">
        <w:rPr>
          <w:rFonts w:ascii="Times New Roman" w:eastAsia="Times New Roman" w:hAnsi="Times New Roman" w:cs="Times New Roman"/>
          <w:sz w:val="28"/>
          <w:szCs w:val="28"/>
          <w:lang w:eastAsia="ru-RU"/>
        </w:rPr>
        <w:t>андростенола</w:t>
      </w:r>
      <w:proofErr w:type="spellEnd"/>
      <w:r w:rsidRPr="00146C7E">
        <w:rPr>
          <w:rFonts w:ascii="Times New Roman" w:eastAsia="Times New Roman" w:hAnsi="Times New Roman" w:cs="Times New Roman"/>
          <w:sz w:val="28"/>
          <w:szCs w:val="28"/>
          <w:lang w:eastAsia="ru-RU"/>
        </w:rPr>
        <w:t xml:space="preserve"> (вещества, похожего на </w:t>
      </w:r>
      <w:proofErr w:type="spellStart"/>
      <w:r w:rsidRPr="00146C7E">
        <w:rPr>
          <w:rFonts w:ascii="Times New Roman" w:eastAsia="Times New Roman" w:hAnsi="Times New Roman" w:cs="Times New Roman"/>
          <w:sz w:val="28"/>
          <w:szCs w:val="28"/>
          <w:lang w:eastAsia="ru-RU"/>
        </w:rPr>
        <w:t>андростенон</w:t>
      </w:r>
      <w:proofErr w:type="spellEnd"/>
      <w:r w:rsidRPr="00146C7E">
        <w:rPr>
          <w:rFonts w:ascii="Times New Roman" w:eastAsia="Times New Roman" w:hAnsi="Times New Roman" w:cs="Times New Roman"/>
          <w:sz w:val="28"/>
          <w:szCs w:val="28"/>
          <w:lang w:eastAsia="ru-RU"/>
        </w:rPr>
        <w:t>) содержится в 50 раз больше, чем в поте женщин.</w:t>
      </w:r>
    </w:p>
    <w:p w:rsidR="00146C7E" w:rsidRPr="00146C7E" w:rsidRDefault="00146C7E" w:rsidP="00146C7E">
      <w:pPr>
        <w:autoSpaceDE w:val="0"/>
        <w:autoSpaceDN w:val="0"/>
        <w:adjustRightInd w:val="0"/>
        <w:spacing w:before="2"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Сейчас учёные „подозревают" в причастности к </w:t>
      </w:r>
      <w:proofErr w:type="spellStart"/>
      <w:r w:rsidRPr="00146C7E">
        <w:rPr>
          <w:rFonts w:ascii="Times New Roman" w:eastAsia="Times New Roman" w:hAnsi="Times New Roman" w:cs="Times New Roman"/>
          <w:sz w:val="28"/>
          <w:szCs w:val="28"/>
          <w:lang w:eastAsia="ru-RU"/>
        </w:rPr>
        <w:t>феромонам</w:t>
      </w:r>
      <w:proofErr w:type="spellEnd"/>
      <w:r w:rsidRPr="00146C7E">
        <w:rPr>
          <w:rFonts w:ascii="Times New Roman" w:eastAsia="Times New Roman" w:hAnsi="Times New Roman" w:cs="Times New Roman"/>
          <w:sz w:val="28"/>
          <w:szCs w:val="28"/>
          <w:lang w:eastAsia="ru-RU"/>
        </w:rPr>
        <w:t xml:space="preserve"> ряд веществ, получающихся при бактериальном разложении тестостерона и других половых гормонов. Однако никто пока не знает, какое вещество является „самым главным" </w:t>
      </w:r>
      <w:proofErr w:type="spellStart"/>
      <w:r w:rsidRPr="00146C7E">
        <w:rPr>
          <w:rFonts w:ascii="Times New Roman" w:eastAsia="Times New Roman" w:hAnsi="Times New Roman" w:cs="Times New Roman"/>
          <w:sz w:val="28"/>
          <w:szCs w:val="28"/>
          <w:lang w:eastAsia="ru-RU"/>
        </w:rPr>
        <w:t>феромоном</w:t>
      </w:r>
      <w:proofErr w:type="spellEnd"/>
      <w:r w:rsidRPr="00146C7E">
        <w:rPr>
          <w:rFonts w:ascii="Times New Roman" w:eastAsia="Times New Roman" w:hAnsi="Times New Roman" w:cs="Times New Roman"/>
          <w:sz w:val="28"/>
          <w:szCs w:val="28"/>
          <w:lang w:eastAsia="ru-RU"/>
        </w:rPr>
        <w:t xml:space="preserve"> любви и реагирует ли человек на отдельные вещества или на совокупность определённых веществ. Тем не </w:t>
      </w:r>
      <w:proofErr w:type="gramStart"/>
      <w:r w:rsidRPr="00146C7E">
        <w:rPr>
          <w:rFonts w:ascii="Times New Roman" w:eastAsia="Times New Roman" w:hAnsi="Times New Roman" w:cs="Times New Roman"/>
          <w:sz w:val="28"/>
          <w:szCs w:val="28"/>
          <w:lang w:eastAsia="ru-RU"/>
        </w:rPr>
        <w:t>менее</w:t>
      </w:r>
      <w:proofErr w:type="gram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андростенон</w:t>
      </w:r>
      <w:proofErr w:type="spell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lastRenderedPageBreak/>
        <w:t>андростенол</w:t>
      </w:r>
      <w:proofErr w:type="spellEnd"/>
      <w:r w:rsidRPr="00146C7E">
        <w:rPr>
          <w:rFonts w:ascii="Times New Roman" w:eastAsia="Times New Roman" w:hAnsi="Times New Roman" w:cs="Times New Roman"/>
          <w:sz w:val="28"/>
          <w:szCs w:val="28"/>
          <w:lang w:eastAsia="ru-RU"/>
        </w:rPr>
        <w:t xml:space="preserve"> и родственные им вещества уже входят в состав коммерческих препаратов на основе „химически чистых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человека".</w:t>
      </w:r>
    </w:p>
    <w:p w:rsidR="00146C7E" w:rsidRPr="00146C7E" w:rsidRDefault="00146C7E" w:rsidP="00146C7E">
      <w:pPr>
        <w:autoSpaceDE w:val="0"/>
        <w:autoSpaceDN w:val="0"/>
        <w:adjustRightInd w:val="0"/>
        <w:spacing w:before="55" w:after="0" w:line="240" w:lineRule="auto"/>
        <w:ind w:firstLine="69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Другая группа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млекопитающих, которую также исследовали достаточно подробно, —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материнской любви. Здесь наиболее интересные эксперименты были проведены на крольчихах.</w:t>
      </w:r>
    </w:p>
    <w:p w:rsidR="00146C7E" w:rsidRPr="00146C7E" w:rsidRDefault="00146C7E" w:rsidP="00146C7E">
      <w:pPr>
        <w:autoSpaceDE w:val="0"/>
        <w:autoSpaceDN w:val="0"/>
        <w:adjustRightInd w:val="0"/>
        <w:spacing w:after="0" w:line="240" w:lineRule="auto"/>
        <w:ind w:firstLine="689"/>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Взаимоотношения крольчихи с её детенышами можно назвать деловыми — всего 5-7 минут в день тратит она на кормление новорождённых, а на всё оставшееся время суток бросает их на произвол судьбы.</w:t>
      </w:r>
    </w:p>
    <w:p w:rsidR="00146C7E" w:rsidRPr="00146C7E" w:rsidRDefault="00146C7E" w:rsidP="00146C7E">
      <w:pPr>
        <w:autoSpaceDE w:val="0"/>
        <w:autoSpaceDN w:val="0"/>
        <w:adjustRightInd w:val="0"/>
        <w:spacing w:after="0" w:line="240" w:lineRule="auto"/>
        <w:ind w:firstLine="69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В молоке крольчихи содержится низкомолекулярное вещество 2-метилбут-2-еналь (2МВ2). Именно оно служит </w:t>
      </w:r>
      <w:proofErr w:type="spellStart"/>
      <w:r w:rsidRPr="00146C7E">
        <w:rPr>
          <w:rFonts w:ascii="Times New Roman" w:eastAsia="Times New Roman" w:hAnsi="Times New Roman" w:cs="Times New Roman"/>
          <w:sz w:val="28"/>
          <w:szCs w:val="28"/>
          <w:lang w:eastAsia="ru-RU"/>
        </w:rPr>
        <w:t>феромоном</w:t>
      </w:r>
      <w:proofErr w:type="spellEnd"/>
      <w:r w:rsidRPr="00146C7E">
        <w:rPr>
          <w:rFonts w:ascii="Times New Roman" w:eastAsia="Times New Roman" w:hAnsi="Times New Roman" w:cs="Times New Roman"/>
          <w:sz w:val="28"/>
          <w:szCs w:val="28"/>
          <w:lang w:eastAsia="ru-RU"/>
        </w:rPr>
        <w:t>, который помогает новорождённым крольчатам отыскать сосок матери-крольчихи.</w:t>
      </w:r>
    </w:p>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Чтобы выжить, новорождённым приходится быть расторопными — нужно сразу понять, где находится источник пищи, и успеть к „раздаче", прежде чем более сильные братья и сестры займут все лучшие места. В этом нелёгком деле крольчатам помогают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5" w:after="0" w:line="240" w:lineRule="auto"/>
        <w:ind w:firstLine="694"/>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Исследователи, решившие разобраться в поведении крольчат, проявили немалую изобретательность, планируя эксперимент. Во-первых, они проанализировали молоко крольчихи с помощью газовой хроматографии. Далее цельное молоко и его ингредиенты были предложены новорождённым крольчатам для обнюхивания. Учуяв запах молока, крольчата поворачивали головы и делали попытки схватить образец ртом. И точно такую же реакцию вызывало вещество 2-метилбут-2-еналь (2МВ2). Это вещество и стало кандидатом на роль искомого </w:t>
      </w:r>
      <w:proofErr w:type="spellStart"/>
      <w:r w:rsidRPr="00146C7E">
        <w:rPr>
          <w:rFonts w:ascii="Times New Roman" w:eastAsia="Times New Roman" w:hAnsi="Times New Roman" w:cs="Times New Roman"/>
          <w:sz w:val="28"/>
          <w:szCs w:val="28"/>
          <w:lang w:eastAsia="ru-RU"/>
        </w:rPr>
        <w:t>феромона</w:t>
      </w:r>
      <w:proofErr w:type="spellEnd"/>
      <w:r w:rsidRPr="00146C7E">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2" w:after="0" w:line="240" w:lineRule="auto"/>
        <w:ind w:firstLine="694"/>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Чтобы доказать, что 2МВ2 пробуждает инстинктивные реакции (поиск соска и сосание), крольчат отняли у матери сразу после рождения, до того как она успела облизать их и предложить им молоко. Таким образом, исследователи исключили возможность запоминания новорождёнными запаха сосков. И даже в этом случае крольчата автоматически поворачивали головы и хватали стеклянную палочку, смазанную либо молоком, либо 2МВ2.</w:t>
      </w:r>
    </w:p>
    <w:p w:rsidR="00146C7E" w:rsidRPr="00146C7E" w:rsidRDefault="00146C7E" w:rsidP="00146C7E">
      <w:pPr>
        <w:autoSpaceDE w:val="0"/>
        <w:autoSpaceDN w:val="0"/>
        <w:adjustRightInd w:val="0"/>
        <w:spacing w:before="55" w:after="0" w:line="240" w:lineRule="auto"/>
        <w:jc w:val="both"/>
        <w:rPr>
          <w:rFonts w:ascii="Times New Roman" w:eastAsia="Times New Roman" w:hAnsi="Times New Roman" w:cs="Times New Roman"/>
          <w:bCs/>
          <w:i/>
          <w:iCs/>
          <w:sz w:val="28"/>
          <w:szCs w:val="28"/>
          <w:lang w:eastAsia="ru-RU"/>
        </w:rPr>
      </w:pPr>
      <w:r w:rsidRPr="00146C7E">
        <w:rPr>
          <w:rFonts w:ascii="Times New Roman" w:eastAsia="Times New Roman" w:hAnsi="Times New Roman" w:cs="Times New Roman"/>
          <w:b/>
          <w:bCs/>
          <w:i/>
          <w:iCs/>
          <w:sz w:val="28"/>
          <w:szCs w:val="28"/>
          <w:lang w:eastAsia="ru-RU"/>
        </w:rPr>
        <w:t xml:space="preserve">       </w:t>
      </w:r>
      <w:r w:rsidRPr="00146C7E">
        <w:rPr>
          <w:rFonts w:ascii="Times New Roman" w:eastAsia="Times New Roman" w:hAnsi="Times New Roman" w:cs="Times New Roman"/>
          <w:sz w:val="28"/>
          <w:szCs w:val="28"/>
          <w:lang w:eastAsia="ru-RU"/>
        </w:rPr>
        <w:t xml:space="preserve">Открытие </w:t>
      </w:r>
      <w:proofErr w:type="spellStart"/>
      <w:r w:rsidRPr="00146C7E">
        <w:rPr>
          <w:rFonts w:ascii="Times New Roman" w:eastAsia="Times New Roman" w:hAnsi="Times New Roman" w:cs="Times New Roman"/>
          <w:sz w:val="28"/>
          <w:szCs w:val="28"/>
          <w:lang w:eastAsia="ru-RU"/>
        </w:rPr>
        <w:t>копулинов</w:t>
      </w:r>
      <w:proofErr w:type="spell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вагинального секрета самок, стало сенсацией. Во-первых, обнаружены они не у мотыльков или кроликов, а у макак-резусов, отдалённых родственников человека. Во-вторых, учёным удалось выделить </w:t>
      </w:r>
      <w:proofErr w:type="spellStart"/>
      <w:r w:rsidRPr="00146C7E">
        <w:rPr>
          <w:rFonts w:ascii="Times New Roman" w:eastAsia="Times New Roman" w:hAnsi="Times New Roman" w:cs="Times New Roman"/>
          <w:sz w:val="28"/>
          <w:szCs w:val="28"/>
          <w:lang w:eastAsia="ru-RU"/>
        </w:rPr>
        <w:t>копулины</w:t>
      </w:r>
      <w:proofErr w:type="spellEnd"/>
      <w:r w:rsidRPr="00146C7E">
        <w:rPr>
          <w:rFonts w:ascii="Times New Roman" w:eastAsia="Times New Roman" w:hAnsi="Times New Roman" w:cs="Times New Roman"/>
          <w:sz w:val="28"/>
          <w:szCs w:val="28"/>
          <w:lang w:eastAsia="ru-RU"/>
        </w:rPr>
        <w:t xml:space="preserve"> в чистом виде (ими оказались некоторые короткоцепочечные органические кислоты) и выяснить, что похожие вещества содержатся и в вагинальном секрете женщин. Было также показано, что один лишь запах </w:t>
      </w:r>
      <w:proofErr w:type="spellStart"/>
      <w:r w:rsidRPr="00146C7E">
        <w:rPr>
          <w:rFonts w:ascii="Times New Roman" w:eastAsia="Times New Roman" w:hAnsi="Times New Roman" w:cs="Times New Roman"/>
          <w:sz w:val="28"/>
          <w:szCs w:val="28"/>
          <w:lang w:eastAsia="ru-RU"/>
        </w:rPr>
        <w:t>копулинов</w:t>
      </w:r>
      <w:proofErr w:type="spellEnd"/>
      <w:r w:rsidRPr="00146C7E">
        <w:rPr>
          <w:rFonts w:ascii="Times New Roman" w:eastAsia="Times New Roman" w:hAnsi="Times New Roman" w:cs="Times New Roman"/>
          <w:sz w:val="28"/>
          <w:szCs w:val="28"/>
          <w:lang w:eastAsia="ru-RU"/>
        </w:rPr>
        <w:t xml:space="preserve"> приводит самца макаки в неописуемое возбуждение. Весьма скоро появились первые духи, содержащие </w:t>
      </w:r>
      <w:proofErr w:type="spellStart"/>
      <w:r w:rsidRPr="00146C7E">
        <w:rPr>
          <w:rFonts w:ascii="Times New Roman" w:eastAsia="Times New Roman" w:hAnsi="Times New Roman" w:cs="Times New Roman"/>
          <w:sz w:val="28"/>
          <w:szCs w:val="28"/>
          <w:lang w:eastAsia="ru-RU"/>
        </w:rPr>
        <w:t>копулины</w:t>
      </w:r>
      <w:proofErr w:type="spellEnd"/>
      <w:r w:rsidRPr="00146C7E">
        <w:rPr>
          <w:rFonts w:ascii="Times New Roman" w:eastAsia="Times New Roman" w:hAnsi="Times New Roman" w:cs="Times New Roman"/>
          <w:sz w:val="28"/>
          <w:szCs w:val="28"/>
          <w:lang w:eastAsia="ru-RU"/>
        </w:rPr>
        <w:t xml:space="preserve">, которым, разумеется, была приписана волшебная сила. Увы, надежды на </w:t>
      </w:r>
      <w:proofErr w:type="spellStart"/>
      <w:r w:rsidRPr="00146C7E">
        <w:rPr>
          <w:rFonts w:ascii="Times New Roman" w:eastAsia="Times New Roman" w:hAnsi="Times New Roman" w:cs="Times New Roman"/>
          <w:sz w:val="28"/>
          <w:szCs w:val="28"/>
          <w:lang w:eastAsia="ru-RU"/>
        </w:rPr>
        <w:t>копулины</w:t>
      </w:r>
      <w:proofErr w:type="spellEnd"/>
      <w:r w:rsidRPr="00146C7E">
        <w:rPr>
          <w:rFonts w:ascii="Times New Roman" w:eastAsia="Times New Roman" w:hAnsi="Times New Roman" w:cs="Times New Roman"/>
          <w:sz w:val="28"/>
          <w:szCs w:val="28"/>
          <w:lang w:eastAsia="ru-RU"/>
        </w:rPr>
        <w:t xml:space="preserve">, как и на другие человеческие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не оправдались. Все реакции, полученные в экспериментах на людях, были далеки от взрыва страсти, наблюдаемого у макак, и их можно было объяснить эффектом плацебо. А двойное слепое исследование (то, в котором ни экспериментатор, ни испытуемые не знали, используют ли они плацебо или </w:t>
      </w:r>
      <w:proofErr w:type="spellStart"/>
      <w:r w:rsidRPr="00146C7E">
        <w:rPr>
          <w:rFonts w:ascii="Times New Roman" w:eastAsia="Times New Roman" w:hAnsi="Times New Roman" w:cs="Times New Roman"/>
          <w:sz w:val="28"/>
          <w:szCs w:val="28"/>
          <w:lang w:eastAsia="ru-RU"/>
        </w:rPr>
        <w:t>копулины</w:t>
      </w:r>
      <w:proofErr w:type="spellEnd"/>
      <w:r w:rsidRPr="00146C7E">
        <w:rPr>
          <w:rFonts w:ascii="Times New Roman" w:eastAsia="Times New Roman" w:hAnsi="Times New Roman" w:cs="Times New Roman"/>
          <w:sz w:val="28"/>
          <w:szCs w:val="28"/>
          <w:lang w:eastAsia="ru-RU"/>
        </w:rPr>
        <w:t xml:space="preserve">) показало, что </w:t>
      </w:r>
      <w:proofErr w:type="spellStart"/>
      <w:r w:rsidRPr="00146C7E">
        <w:rPr>
          <w:rFonts w:ascii="Times New Roman" w:eastAsia="Times New Roman" w:hAnsi="Times New Roman" w:cs="Times New Roman"/>
          <w:sz w:val="28"/>
          <w:szCs w:val="28"/>
          <w:lang w:eastAsia="ru-RU"/>
        </w:rPr>
        <w:t>копулины</w:t>
      </w:r>
      <w:proofErr w:type="spellEnd"/>
      <w:r w:rsidRPr="00146C7E">
        <w:rPr>
          <w:rFonts w:ascii="Times New Roman" w:eastAsia="Times New Roman" w:hAnsi="Times New Roman" w:cs="Times New Roman"/>
          <w:sz w:val="28"/>
          <w:szCs w:val="28"/>
          <w:lang w:eastAsia="ru-RU"/>
        </w:rPr>
        <w:t xml:space="preserve"> никак не влияют на людей.</w:t>
      </w:r>
    </w:p>
    <w:p w:rsidR="00146C7E" w:rsidRPr="00146C7E" w:rsidRDefault="00146C7E" w:rsidP="00146C7E">
      <w:pPr>
        <w:autoSpaceDE w:val="0"/>
        <w:autoSpaceDN w:val="0"/>
        <w:adjustRightInd w:val="0"/>
        <w:spacing w:after="0" w:line="240" w:lineRule="auto"/>
        <w:ind w:firstLine="694"/>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lastRenderedPageBreak/>
        <w:t xml:space="preserve">Некоторые запахи могут путешествовать на весьма далёкие расстояния, но так бывает не всегда. Чем тяжелее молекулы, тем они менее летучи и тем короче должна быть дистанция между источником запаха и „приёмником". Казалось бы, чем дальше распространяются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тем лучше, однако это не так. Если они будут действовать на значительном расстоянии от тела, это создаст какофонию сигналов, из которой будет весьма сложно извлечь какую-либо полезную информацию. Поэтому, скорее всего,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человека — близко </w:t>
      </w:r>
      <w:proofErr w:type="gramStart"/>
      <w:r w:rsidRPr="00146C7E">
        <w:rPr>
          <w:rFonts w:ascii="Times New Roman" w:eastAsia="Times New Roman" w:hAnsi="Times New Roman" w:cs="Times New Roman"/>
          <w:sz w:val="28"/>
          <w:szCs w:val="28"/>
          <w:lang w:eastAsia="ru-RU"/>
        </w:rPr>
        <w:t>действующие</w:t>
      </w:r>
      <w:proofErr w:type="gramEnd"/>
      <w:r w:rsidRPr="00146C7E">
        <w:rPr>
          <w:rFonts w:ascii="Times New Roman" w:eastAsia="Times New Roman" w:hAnsi="Times New Roman" w:cs="Times New Roman"/>
          <w:sz w:val="28"/>
          <w:szCs w:val="28"/>
          <w:lang w:eastAsia="ru-RU"/>
        </w:rPr>
        <w:t>. В животном мире знакомство обычно начинается с обнюхивания.</w:t>
      </w:r>
    </w:p>
    <w:p w:rsidR="00146C7E" w:rsidRPr="00146C7E" w:rsidRDefault="00146C7E" w:rsidP="00146C7E">
      <w:pPr>
        <w:autoSpaceDE w:val="0"/>
        <w:autoSpaceDN w:val="0"/>
        <w:adjustRightInd w:val="0"/>
        <w:spacing w:before="65"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Обычно говорят, что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не имеют запаха (именно поэтому в их существование так трудно поверить). Чтобы развеять этот миф, нужно сказать пару слов о том, как работает обонятельная система.</w:t>
      </w:r>
    </w:p>
    <w:p w:rsidR="00146C7E" w:rsidRPr="00146C7E" w:rsidRDefault="00146C7E" w:rsidP="00146C7E">
      <w:pPr>
        <w:autoSpaceDE w:val="0"/>
        <w:autoSpaceDN w:val="0"/>
        <w:adjustRightInd w:val="0"/>
        <w:spacing w:before="2"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Если не вдаваться в подробности, то обонятельный рецептор представляет собой нервную клетку, один конец которой (дендрит) выходит в носовую полость, а другой (аксон) следует прямиком в мозг. Так что обонятельный нерв — это не что иное, как сплетённые вместе нервные волокна, идущие от отдельных рецепторов. Информация, полученная от торчащих наружу нервных окончаний, попадает в кору головного мозга, а также в часть мозга, которая заведует неосознанными реакциями, инстинктами, желаниями и страстями, — </w:t>
      </w:r>
      <w:proofErr w:type="spellStart"/>
      <w:r w:rsidRPr="00146C7E">
        <w:rPr>
          <w:rFonts w:ascii="Times New Roman" w:eastAsia="Times New Roman" w:hAnsi="Times New Roman" w:cs="Times New Roman"/>
          <w:sz w:val="28"/>
          <w:szCs w:val="28"/>
          <w:lang w:eastAsia="ru-RU"/>
        </w:rPr>
        <w:t>лимбическую</w:t>
      </w:r>
      <w:proofErr w:type="spellEnd"/>
      <w:r w:rsidRPr="00146C7E">
        <w:rPr>
          <w:rFonts w:ascii="Times New Roman" w:eastAsia="Times New Roman" w:hAnsi="Times New Roman" w:cs="Times New Roman"/>
          <w:sz w:val="28"/>
          <w:szCs w:val="28"/>
          <w:lang w:eastAsia="ru-RU"/>
        </w:rPr>
        <w:t xml:space="preserve"> систему. Лишь те импульсы, которые дошли до коры, мы воспринимаем как запахи, а всё происходящее в </w:t>
      </w:r>
      <w:proofErr w:type="spellStart"/>
      <w:r w:rsidRPr="00146C7E">
        <w:rPr>
          <w:rFonts w:ascii="Times New Roman" w:eastAsia="Times New Roman" w:hAnsi="Times New Roman" w:cs="Times New Roman"/>
          <w:sz w:val="28"/>
          <w:szCs w:val="28"/>
          <w:lang w:eastAsia="ru-RU"/>
        </w:rPr>
        <w:t>лимбической</w:t>
      </w:r>
      <w:proofErr w:type="spellEnd"/>
      <w:r w:rsidRPr="00146C7E">
        <w:rPr>
          <w:rFonts w:ascii="Times New Roman" w:eastAsia="Times New Roman" w:hAnsi="Times New Roman" w:cs="Times New Roman"/>
          <w:sz w:val="28"/>
          <w:szCs w:val="28"/>
          <w:lang w:eastAsia="ru-RU"/>
        </w:rPr>
        <w:t xml:space="preserve"> системе остаётся для нас сокрытым.</w:t>
      </w:r>
    </w:p>
    <w:p w:rsidR="00146C7E" w:rsidRPr="00146C7E" w:rsidRDefault="00146C7E" w:rsidP="00146C7E">
      <w:pPr>
        <w:autoSpaceDE w:val="0"/>
        <w:autoSpaceDN w:val="0"/>
        <w:adjustRightInd w:val="0"/>
        <w:spacing w:before="55" w:after="0" w:line="240" w:lineRule="auto"/>
        <w:ind w:firstLine="696"/>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В то, что у человека есть инстинкты, подсознание и вообще та часть мозга, над которой мы не имеем власти, верят все. Осталось поверить в то, что летучие молекулы, оседающие в наших носах, способны произвести в мозге заметные потрясения.</w:t>
      </w:r>
    </w:p>
    <w:p w:rsidR="00146C7E" w:rsidRPr="00146C7E" w:rsidRDefault="00146C7E" w:rsidP="00146C7E">
      <w:pPr>
        <w:autoSpaceDE w:val="0"/>
        <w:autoSpaceDN w:val="0"/>
        <w:adjustRightInd w:val="0"/>
        <w:spacing w:before="2" w:after="0" w:line="240" w:lineRule="auto"/>
        <w:ind w:firstLine="694"/>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Итак, имеются ли у нас доказательства, что вдыхаемые запахи могут воздействовать на подсознание, или, выражаясь точнее, на </w:t>
      </w:r>
      <w:proofErr w:type="spellStart"/>
      <w:r w:rsidRPr="00146C7E">
        <w:rPr>
          <w:rFonts w:ascii="Times New Roman" w:eastAsia="Times New Roman" w:hAnsi="Times New Roman" w:cs="Times New Roman"/>
          <w:sz w:val="28"/>
          <w:szCs w:val="28"/>
          <w:lang w:eastAsia="ru-RU"/>
        </w:rPr>
        <w:t>лимбическую</w:t>
      </w:r>
      <w:proofErr w:type="spellEnd"/>
      <w:r w:rsidRPr="00146C7E">
        <w:rPr>
          <w:rFonts w:ascii="Times New Roman" w:eastAsia="Times New Roman" w:hAnsi="Times New Roman" w:cs="Times New Roman"/>
          <w:sz w:val="28"/>
          <w:szCs w:val="28"/>
          <w:lang w:eastAsia="ru-RU"/>
        </w:rPr>
        <w:t xml:space="preserve"> систему? Да, такие доказательства есть. Причём речь идёт не только о </w:t>
      </w:r>
      <w:proofErr w:type="spellStart"/>
      <w:r w:rsidRPr="00146C7E">
        <w:rPr>
          <w:rFonts w:ascii="Times New Roman" w:eastAsia="Times New Roman" w:hAnsi="Times New Roman" w:cs="Times New Roman"/>
          <w:sz w:val="28"/>
          <w:szCs w:val="28"/>
          <w:lang w:eastAsia="ru-RU"/>
        </w:rPr>
        <w:t>феромонах</w:t>
      </w:r>
      <w:proofErr w:type="spellEnd"/>
      <w:r w:rsidRPr="00146C7E">
        <w:rPr>
          <w:rFonts w:ascii="Times New Roman" w:eastAsia="Times New Roman" w:hAnsi="Times New Roman" w:cs="Times New Roman"/>
          <w:sz w:val="28"/>
          <w:szCs w:val="28"/>
          <w:lang w:eastAsia="ru-RU"/>
        </w:rPr>
        <w:t>. В 2002 году методом вживлённых в человеческий мозг электродов (существует такая диагностическая процедура) было показано, что при вдыхании пахучих веще</w:t>
      </w:r>
      <w:proofErr w:type="gramStart"/>
      <w:r w:rsidRPr="00146C7E">
        <w:rPr>
          <w:rFonts w:ascii="Times New Roman" w:eastAsia="Times New Roman" w:hAnsi="Times New Roman" w:cs="Times New Roman"/>
          <w:sz w:val="28"/>
          <w:szCs w:val="28"/>
          <w:lang w:eastAsia="ru-RU"/>
        </w:rPr>
        <w:t>ств пр</w:t>
      </w:r>
      <w:proofErr w:type="gramEnd"/>
      <w:r w:rsidRPr="00146C7E">
        <w:rPr>
          <w:rFonts w:ascii="Times New Roman" w:eastAsia="Times New Roman" w:hAnsi="Times New Roman" w:cs="Times New Roman"/>
          <w:sz w:val="28"/>
          <w:szCs w:val="28"/>
          <w:lang w:eastAsia="ru-RU"/>
        </w:rPr>
        <w:t xml:space="preserve">оисходит активизация определённых отделов </w:t>
      </w:r>
      <w:proofErr w:type="spellStart"/>
      <w:r w:rsidRPr="00146C7E">
        <w:rPr>
          <w:rFonts w:ascii="Times New Roman" w:eastAsia="Times New Roman" w:hAnsi="Times New Roman" w:cs="Times New Roman"/>
          <w:sz w:val="28"/>
          <w:szCs w:val="28"/>
          <w:lang w:eastAsia="ru-RU"/>
        </w:rPr>
        <w:t>лимбической</w:t>
      </w:r>
      <w:proofErr w:type="spellEnd"/>
      <w:r w:rsidRPr="00146C7E">
        <w:rPr>
          <w:rFonts w:ascii="Times New Roman" w:eastAsia="Times New Roman" w:hAnsi="Times New Roman" w:cs="Times New Roman"/>
          <w:sz w:val="28"/>
          <w:szCs w:val="28"/>
          <w:lang w:eastAsia="ru-RU"/>
        </w:rPr>
        <w:t xml:space="preserve"> системы. По словам учёных, наблюдаемые реакции нельзя было объяснить всего лишь регистрацией и анализом запахов, они слишком сложные. Сейчас считают, что способностью взаимодействовать с </w:t>
      </w:r>
      <w:proofErr w:type="spellStart"/>
      <w:r w:rsidRPr="00146C7E">
        <w:rPr>
          <w:rFonts w:ascii="Times New Roman" w:eastAsia="Times New Roman" w:hAnsi="Times New Roman" w:cs="Times New Roman"/>
          <w:sz w:val="28"/>
          <w:szCs w:val="28"/>
          <w:lang w:eastAsia="ru-RU"/>
        </w:rPr>
        <w:t>лимбической</w:t>
      </w:r>
      <w:proofErr w:type="spellEnd"/>
      <w:r w:rsidRPr="00146C7E">
        <w:rPr>
          <w:rFonts w:ascii="Times New Roman" w:eastAsia="Times New Roman" w:hAnsi="Times New Roman" w:cs="Times New Roman"/>
          <w:sz w:val="28"/>
          <w:szCs w:val="28"/>
          <w:lang w:eastAsia="ru-RU"/>
        </w:rPr>
        <w:t xml:space="preserve"> системой обладают практически все запахи — информация от рецепторов каждый раз идёт как в кору, так и в различные отделы </w:t>
      </w:r>
      <w:proofErr w:type="spellStart"/>
      <w:r w:rsidRPr="00146C7E">
        <w:rPr>
          <w:rFonts w:ascii="Times New Roman" w:eastAsia="Times New Roman" w:hAnsi="Times New Roman" w:cs="Times New Roman"/>
          <w:sz w:val="28"/>
          <w:szCs w:val="28"/>
          <w:lang w:eastAsia="ru-RU"/>
        </w:rPr>
        <w:t>лимбической</w:t>
      </w:r>
      <w:proofErr w:type="spellEnd"/>
      <w:r w:rsidRPr="00146C7E">
        <w:rPr>
          <w:rFonts w:ascii="Times New Roman" w:eastAsia="Times New Roman" w:hAnsi="Times New Roman" w:cs="Times New Roman"/>
          <w:sz w:val="28"/>
          <w:szCs w:val="28"/>
          <w:lang w:eastAsia="ru-RU"/>
        </w:rPr>
        <w:t xml:space="preserve"> системы. Таким образом,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не пахнут лишь в бытовом смысле этого слова. На самом деле они реагируют с рецепторами и посылают в мозг сигналы, которые легко считываются подкоркой.</w:t>
      </w:r>
    </w:p>
    <w:p w:rsidR="00146C7E" w:rsidRPr="00146C7E" w:rsidRDefault="00146C7E" w:rsidP="00146C7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Впечатляющее исследование, подтверждающее способность запахов производить заметные изменения в организме, было проведено американским физиологом Мартой Мак-</w:t>
      </w:r>
      <w:proofErr w:type="spellStart"/>
      <w:r w:rsidRPr="00146C7E">
        <w:rPr>
          <w:rFonts w:ascii="Times New Roman" w:eastAsia="Times New Roman" w:hAnsi="Times New Roman" w:cs="Times New Roman"/>
          <w:sz w:val="28"/>
          <w:szCs w:val="28"/>
          <w:lang w:eastAsia="ru-RU"/>
        </w:rPr>
        <w:t>Клинток</w:t>
      </w:r>
      <w:proofErr w:type="spellEnd"/>
      <w:r w:rsidRPr="00146C7E">
        <w:rPr>
          <w:rFonts w:ascii="Times New Roman" w:eastAsia="Times New Roman" w:hAnsi="Times New Roman" w:cs="Times New Roman"/>
          <w:sz w:val="28"/>
          <w:szCs w:val="28"/>
          <w:lang w:eastAsia="ru-RU"/>
        </w:rPr>
        <w:t xml:space="preserve"> в 1998 году. Ей удалось показать, что запах подмышечных выделений одних женщин может влиять на продолжительность менструального цикла других женщин (возможно, читатель уже проникся </w:t>
      </w:r>
      <w:r w:rsidRPr="00146C7E">
        <w:rPr>
          <w:rFonts w:ascii="Times New Roman" w:eastAsia="Times New Roman" w:hAnsi="Times New Roman" w:cs="Times New Roman"/>
          <w:sz w:val="28"/>
          <w:szCs w:val="28"/>
          <w:lang w:eastAsia="ru-RU"/>
        </w:rPr>
        <w:lastRenderedPageBreak/>
        <w:t>сочувствием к участницам этого эксперимента, но, по заверению исследователей, используемые в эксперименте образцы пота не имели ощутимого запаха). Позже появились данные, что и мужские запахи влияют на менструальные циклы и время наступления овуляции у женщин.</w:t>
      </w:r>
    </w:p>
    <w:p w:rsidR="00146C7E" w:rsidRPr="00146C7E" w:rsidRDefault="00146C7E" w:rsidP="00146C7E">
      <w:pPr>
        <w:autoSpaceDE w:val="0"/>
        <w:autoSpaceDN w:val="0"/>
        <w:adjustRightInd w:val="0"/>
        <w:spacing w:before="2" w:after="0" w:line="240" w:lineRule="auto"/>
        <w:ind w:firstLine="703"/>
        <w:jc w:val="both"/>
        <w:rPr>
          <w:rFonts w:ascii="Times New Roman" w:eastAsia="Times New Roman" w:hAnsi="Times New Roman" w:cs="Times New Roman"/>
          <w:sz w:val="28"/>
          <w:szCs w:val="28"/>
          <w:lang w:eastAsia="ru-RU"/>
        </w:rPr>
      </w:pPr>
      <w:proofErr w:type="spellStart"/>
      <w:r w:rsidRPr="00146C7E">
        <w:rPr>
          <w:rFonts w:ascii="Times New Roman" w:eastAsia="Times New Roman" w:hAnsi="Times New Roman" w:cs="Times New Roman"/>
          <w:sz w:val="28"/>
          <w:szCs w:val="28"/>
          <w:lang w:eastAsia="ru-RU"/>
        </w:rPr>
        <w:t>Вомероназальный</w:t>
      </w:r>
      <w:proofErr w:type="spellEnd"/>
      <w:r w:rsidRPr="00146C7E">
        <w:rPr>
          <w:rFonts w:ascii="Times New Roman" w:eastAsia="Times New Roman" w:hAnsi="Times New Roman" w:cs="Times New Roman"/>
          <w:sz w:val="28"/>
          <w:szCs w:val="28"/>
          <w:lang w:eastAsia="ru-RU"/>
        </w:rPr>
        <w:t xml:space="preserve"> орган (ВНО), воспринимающий химические сигналы, хорошо развит у рептилий и большинства млекопитающих.</w:t>
      </w:r>
    </w:p>
    <w:p w:rsidR="00146C7E" w:rsidRPr="00146C7E" w:rsidRDefault="00146C7E" w:rsidP="00146C7E">
      <w:pPr>
        <w:autoSpaceDE w:val="0"/>
        <w:autoSpaceDN w:val="0"/>
        <w:adjustRightInd w:val="0"/>
        <w:spacing w:before="166" w:after="0" w:line="240" w:lineRule="auto"/>
        <w:jc w:val="both"/>
        <w:rPr>
          <w:rFonts w:ascii="Times New Roman" w:eastAsia="Times New Roman" w:hAnsi="Times New Roman" w:cs="Times New Roman"/>
          <w:bCs/>
          <w:i/>
          <w:iCs/>
          <w:sz w:val="28"/>
          <w:szCs w:val="28"/>
          <w:lang w:eastAsia="ru-RU"/>
        </w:rPr>
      </w:pPr>
      <w:proofErr w:type="spellStart"/>
      <w:r w:rsidRPr="00146C7E">
        <w:rPr>
          <w:rFonts w:ascii="Times New Roman" w:eastAsia="Times New Roman" w:hAnsi="Times New Roman" w:cs="Times New Roman"/>
          <w:bCs/>
          <w:i/>
          <w:iCs/>
          <w:sz w:val="28"/>
          <w:szCs w:val="28"/>
          <w:lang w:eastAsia="ru-RU"/>
        </w:rPr>
        <w:t>Феромоны</w:t>
      </w:r>
      <w:proofErr w:type="spellEnd"/>
      <w:r w:rsidRPr="00146C7E">
        <w:rPr>
          <w:rFonts w:ascii="Times New Roman" w:eastAsia="Times New Roman" w:hAnsi="Times New Roman" w:cs="Times New Roman"/>
          <w:bCs/>
          <w:i/>
          <w:iCs/>
          <w:sz w:val="28"/>
          <w:szCs w:val="28"/>
          <w:lang w:eastAsia="ru-RU"/>
        </w:rPr>
        <w:t xml:space="preserve"> и </w:t>
      </w:r>
      <w:proofErr w:type="spellStart"/>
      <w:r w:rsidRPr="00146C7E">
        <w:rPr>
          <w:rFonts w:ascii="Times New Roman" w:eastAsia="Times New Roman" w:hAnsi="Times New Roman" w:cs="Times New Roman"/>
          <w:bCs/>
          <w:i/>
          <w:iCs/>
          <w:sz w:val="28"/>
          <w:szCs w:val="28"/>
          <w:lang w:eastAsia="ru-RU"/>
        </w:rPr>
        <w:t>афродизиаки</w:t>
      </w:r>
      <w:proofErr w:type="spellEnd"/>
      <w:r w:rsidRPr="00146C7E">
        <w:rPr>
          <w:rFonts w:ascii="Times New Roman" w:eastAsia="Times New Roman" w:hAnsi="Times New Roman" w:cs="Times New Roman"/>
          <w:bCs/>
          <w:i/>
          <w:iCs/>
          <w:sz w:val="28"/>
          <w:szCs w:val="28"/>
          <w:lang w:eastAsia="ru-RU"/>
        </w:rPr>
        <w:t xml:space="preserve"> отличаются в следующем.</w:t>
      </w:r>
    </w:p>
    <w:p w:rsidR="00146C7E" w:rsidRPr="00146C7E" w:rsidRDefault="00146C7E" w:rsidP="00146C7E">
      <w:pPr>
        <w:autoSpaceDE w:val="0"/>
        <w:autoSpaceDN w:val="0"/>
        <w:adjustRightInd w:val="0"/>
        <w:spacing w:before="38"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Во-первых,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в истинном смысле этого слова, это особая смесь ароматов, которую вырабатывают специальные железы, расположенные подмышками, вокруг сосков, на голове, вокруг глаз и «интимных» местах. Эти запахи индивидуальны.</w:t>
      </w:r>
    </w:p>
    <w:p w:rsidR="00146C7E" w:rsidRPr="00146C7E" w:rsidRDefault="00146C7E" w:rsidP="00146C7E">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Во-вторых - это искусственно синтезированные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По сравнению с </w:t>
      </w:r>
      <w:proofErr w:type="gramStart"/>
      <w:r w:rsidRPr="00146C7E">
        <w:rPr>
          <w:rFonts w:ascii="Times New Roman" w:eastAsia="Times New Roman" w:hAnsi="Times New Roman" w:cs="Times New Roman"/>
          <w:sz w:val="28"/>
          <w:szCs w:val="28"/>
          <w:lang w:eastAsia="ru-RU"/>
        </w:rPr>
        <w:t>естественными</w:t>
      </w:r>
      <w:proofErr w:type="gram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они гораздо примитивнее и проще. Так что их правильнее называть «псевдо-</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Именно они предлагаются нам через рекламу.</w:t>
      </w:r>
    </w:p>
    <w:p w:rsidR="00146C7E" w:rsidRPr="00146C7E" w:rsidRDefault="00146C7E" w:rsidP="00146C7E">
      <w:pPr>
        <w:autoSpaceDE w:val="0"/>
        <w:autoSpaceDN w:val="0"/>
        <w:adjustRightInd w:val="0"/>
        <w:spacing w:before="2" w:after="0" w:line="240" w:lineRule="auto"/>
        <w:jc w:val="both"/>
        <w:rPr>
          <w:rFonts w:ascii="Times New Roman" w:eastAsia="Times New Roman" w:hAnsi="Times New Roman" w:cs="Times New Roman"/>
          <w:sz w:val="28"/>
          <w:szCs w:val="28"/>
          <w:lang w:eastAsia="ru-RU"/>
        </w:rPr>
      </w:pPr>
      <w:proofErr w:type="spellStart"/>
      <w:r w:rsidRPr="00146C7E">
        <w:rPr>
          <w:rFonts w:ascii="Times New Roman" w:eastAsia="Times New Roman" w:hAnsi="Times New Roman" w:cs="Times New Roman"/>
          <w:sz w:val="28"/>
          <w:szCs w:val="28"/>
          <w:lang w:eastAsia="ru-RU"/>
        </w:rPr>
        <w:t>Афродизиаки</w:t>
      </w:r>
      <w:proofErr w:type="spellEnd"/>
      <w:r w:rsidRPr="00146C7E">
        <w:rPr>
          <w:rFonts w:ascii="Times New Roman" w:eastAsia="Times New Roman" w:hAnsi="Times New Roman" w:cs="Times New Roman"/>
          <w:sz w:val="28"/>
          <w:szCs w:val="28"/>
          <w:lang w:eastAsia="ru-RU"/>
        </w:rPr>
        <w:t>, это особые натуральные ароматические масла, действующие на сексуальную сферу</w:t>
      </w:r>
      <w:r w:rsidRPr="00146C7E">
        <w:rPr>
          <w:rFonts w:ascii="Times New Roman" w:eastAsia="Times New Roman" w:hAnsi="Times New Roman" w:cs="Times New Roman"/>
          <w:bCs/>
          <w:i/>
          <w:iCs/>
          <w:sz w:val="28"/>
          <w:szCs w:val="28"/>
          <w:lang w:eastAsia="ru-RU"/>
        </w:rPr>
        <w:t xml:space="preserve">. </w:t>
      </w:r>
      <w:proofErr w:type="gramStart"/>
      <w:r w:rsidRPr="00146C7E">
        <w:rPr>
          <w:rFonts w:ascii="Times New Roman" w:eastAsia="Times New Roman" w:hAnsi="Times New Roman" w:cs="Times New Roman"/>
          <w:sz w:val="28"/>
          <w:szCs w:val="28"/>
          <w:lang w:eastAsia="ru-RU"/>
        </w:rPr>
        <w:t>Само название</w:t>
      </w:r>
      <w:proofErr w:type="gramEnd"/>
      <w:r w:rsidRPr="00146C7E">
        <w:rPr>
          <w:rFonts w:ascii="Times New Roman" w:eastAsia="Times New Roman" w:hAnsi="Times New Roman" w:cs="Times New Roman"/>
          <w:sz w:val="28"/>
          <w:szCs w:val="28"/>
          <w:lang w:eastAsia="ru-RU"/>
        </w:rPr>
        <w:t xml:space="preserve"> </w:t>
      </w:r>
      <w:proofErr w:type="spellStart"/>
      <w:r w:rsidRPr="00146C7E">
        <w:rPr>
          <w:rFonts w:ascii="Times New Roman" w:eastAsia="Times New Roman" w:hAnsi="Times New Roman" w:cs="Times New Roman"/>
          <w:sz w:val="28"/>
          <w:szCs w:val="28"/>
          <w:lang w:eastAsia="ru-RU"/>
        </w:rPr>
        <w:t>афродизиаки</w:t>
      </w:r>
      <w:proofErr w:type="spellEnd"/>
      <w:r w:rsidRPr="00146C7E">
        <w:rPr>
          <w:rFonts w:ascii="Times New Roman" w:eastAsia="Times New Roman" w:hAnsi="Times New Roman" w:cs="Times New Roman"/>
          <w:sz w:val="28"/>
          <w:szCs w:val="28"/>
          <w:lang w:eastAsia="ru-RU"/>
        </w:rPr>
        <w:t xml:space="preserve"> происходит от имени богини любви - Афродиты. Запахов-</w:t>
      </w:r>
      <w:proofErr w:type="spellStart"/>
      <w:r w:rsidRPr="00146C7E">
        <w:rPr>
          <w:rFonts w:ascii="Times New Roman" w:eastAsia="Times New Roman" w:hAnsi="Times New Roman" w:cs="Times New Roman"/>
          <w:sz w:val="28"/>
          <w:szCs w:val="28"/>
          <w:lang w:eastAsia="ru-RU"/>
        </w:rPr>
        <w:t>афродизиаков</w:t>
      </w:r>
      <w:proofErr w:type="spellEnd"/>
      <w:r w:rsidRPr="00146C7E">
        <w:rPr>
          <w:rFonts w:ascii="Times New Roman" w:eastAsia="Times New Roman" w:hAnsi="Times New Roman" w:cs="Times New Roman"/>
          <w:sz w:val="28"/>
          <w:szCs w:val="28"/>
          <w:lang w:eastAsia="ru-RU"/>
        </w:rPr>
        <w:t xml:space="preserve"> известно достаточно много. Каждое эфирное масло действует по-разному. Одно пробуждает нежность, другое воспламеняет чувства. Они расширяют диапазон чувств и эмоций, способствуют формированию более тонких переживаний, тех неописуемых, ярких ощущений, которые составляют чувственную тайну интимного общения. В состав эфирных масел входят такие компоненты, которые можно назвать растительными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Эти компоненты являются неотъемлемой частью ароматической композиции каждого масла-</w:t>
      </w:r>
      <w:proofErr w:type="spellStart"/>
      <w:r w:rsidRPr="00146C7E">
        <w:rPr>
          <w:rFonts w:ascii="Times New Roman" w:eastAsia="Times New Roman" w:hAnsi="Times New Roman" w:cs="Times New Roman"/>
          <w:sz w:val="28"/>
          <w:szCs w:val="28"/>
          <w:lang w:eastAsia="ru-RU"/>
        </w:rPr>
        <w:t>афродизиака</w:t>
      </w:r>
      <w:proofErr w:type="spellEnd"/>
      <w:r w:rsidRPr="00146C7E">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2" w:after="0" w:line="240" w:lineRule="auto"/>
        <w:ind w:firstLine="698"/>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Именно поэтому натуральный растительный </w:t>
      </w:r>
      <w:proofErr w:type="spellStart"/>
      <w:r w:rsidRPr="00146C7E">
        <w:rPr>
          <w:rFonts w:ascii="Times New Roman" w:eastAsia="Times New Roman" w:hAnsi="Times New Roman" w:cs="Times New Roman"/>
          <w:sz w:val="28"/>
          <w:szCs w:val="28"/>
          <w:lang w:eastAsia="ru-RU"/>
        </w:rPr>
        <w:t>феромон</w:t>
      </w:r>
      <w:proofErr w:type="spellEnd"/>
      <w:r w:rsidRPr="00146C7E">
        <w:rPr>
          <w:rFonts w:ascii="Times New Roman" w:eastAsia="Times New Roman" w:hAnsi="Times New Roman" w:cs="Times New Roman"/>
          <w:sz w:val="28"/>
          <w:szCs w:val="28"/>
          <w:lang w:eastAsia="ru-RU"/>
        </w:rPr>
        <w:t xml:space="preserve"> не может нанести вред здоровью.</w:t>
      </w:r>
    </w:p>
    <w:p w:rsidR="00146C7E" w:rsidRPr="00146C7E" w:rsidRDefault="00146C7E" w:rsidP="00146C7E">
      <w:pPr>
        <w:autoSpaceDE w:val="0"/>
        <w:autoSpaceDN w:val="0"/>
        <w:adjustRightInd w:val="0"/>
        <w:spacing w:before="170"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bCs/>
          <w:i/>
          <w:sz w:val="28"/>
          <w:szCs w:val="28"/>
          <w:lang w:eastAsia="ru-RU"/>
        </w:rPr>
        <w:t xml:space="preserve">  </w:t>
      </w:r>
      <w:r w:rsidRPr="00146C7E">
        <w:rPr>
          <w:rFonts w:ascii="Times New Roman" w:eastAsia="Times New Roman" w:hAnsi="Times New Roman" w:cs="Times New Roman"/>
          <w:b/>
          <w:bCs/>
          <w:i/>
          <w:sz w:val="28"/>
          <w:szCs w:val="28"/>
          <w:lang w:eastAsia="ru-RU"/>
        </w:rPr>
        <w:t xml:space="preserve">Практическое использование </w:t>
      </w:r>
      <w:proofErr w:type="spellStart"/>
      <w:r w:rsidRPr="00146C7E">
        <w:rPr>
          <w:rFonts w:ascii="Times New Roman" w:eastAsia="Times New Roman" w:hAnsi="Times New Roman" w:cs="Times New Roman"/>
          <w:b/>
          <w:bCs/>
          <w:i/>
          <w:sz w:val="28"/>
          <w:szCs w:val="28"/>
          <w:lang w:eastAsia="ru-RU"/>
        </w:rPr>
        <w:t>феромонов</w:t>
      </w:r>
      <w:proofErr w:type="spellEnd"/>
      <w:r w:rsidRPr="00146C7E">
        <w:rPr>
          <w:rFonts w:ascii="Times New Roman" w:eastAsia="Times New Roman" w:hAnsi="Times New Roman" w:cs="Times New Roman"/>
          <w:b/>
          <w:bCs/>
          <w:sz w:val="28"/>
          <w:szCs w:val="28"/>
          <w:lang w:eastAsia="ru-RU"/>
        </w:rPr>
        <w:t xml:space="preserve">. </w:t>
      </w:r>
      <w:r w:rsidRPr="00146C7E">
        <w:rPr>
          <w:rFonts w:ascii="Times New Roman" w:eastAsia="Times New Roman" w:hAnsi="Times New Roman" w:cs="Times New Roman"/>
          <w:sz w:val="28"/>
          <w:szCs w:val="28"/>
          <w:lang w:eastAsia="ru-RU"/>
        </w:rPr>
        <w:t xml:space="preserve">Ученые стали изучать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совсем недавно. Всего их было открыто 20, и большинство из них к сексуальным ароматам никакого отношения не имеют. Со временем «привораживающие» стали использовать в парфюмерии. А остальные... соблюдая строжайшую конспирацию, изучают секретные службы. Ведь с помощью микроскопических доз пахучих молекул можно манипулировать сознанием и поведением человека.</w:t>
      </w:r>
    </w:p>
    <w:p w:rsidR="00146C7E" w:rsidRPr="00146C7E" w:rsidRDefault="00146C7E" w:rsidP="00146C7E">
      <w:pPr>
        <w:autoSpaceDE w:val="0"/>
        <w:autoSpaceDN w:val="0"/>
        <w:adjustRightInd w:val="0"/>
        <w:spacing w:after="0" w:line="240" w:lineRule="auto"/>
        <w:ind w:firstLine="696"/>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Говорят, последние разработки связаны с воздействием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на память и внушение. Если в секретных лабораториях расшифруют индивидуальный запах человека, то сильно облегчат жизнь следователям: преступника можно будет вычислить за считанные минуты по личному «отпечатку запахов».</w:t>
      </w:r>
    </w:p>
    <w:p w:rsidR="00146C7E" w:rsidRPr="00146C7E" w:rsidRDefault="00146C7E" w:rsidP="00146C7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w:t>
      </w:r>
      <w:r w:rsidRPr="00146C7E">
        <w:rPr>
          <w:rFonts w:ascii="Times New Roman" w:eastAsia="Times New Roman" w:hAnsi="Times New Roman" w:cs="Times New Roman"/>
          <w:sz w:val="28"/>
          <w:szCs w:val="28"/>
          <w:lang w:eastAsia="ru-RU"/>
        </w:rPr>
        <w:t>еромоны</w:t>
      </w:r>
      <w:proofErr w:type="spellEnd"/>
      <w:r w:rsidRPr="00146C7E">
        <w:rPr>
          <w:rFonts w:ascii="Times New Roman" w:eastAsia="Times New Roman" w:hAnsi="Times New Roman" w:cs="Times New Roman"/>
          <w:sz w:val="28"/>
          <w:szCs w:val="28"/>
          <w:lang w:eastAsia="ru-RU"/>
        </w:rPr>
        <w:t xml:space="preserve"> в медицине</w:t>
      </w:r>
      <w:r>
        <w:rPr>
          <w:rFonts w:ascii="Times New Roman" w:eastAsia="Times New Roman" w:hAnsi="Times New Roman" w:cs="Times New Roman"/>
          <w:sz w:val="28"/>
          <w:szCs w:val="28"/>
          <w:lang w:eastAsia="ru-RU"/>
        </w:rPr>
        <w:t xml:space="preserve"> </w:t>
      </w:r>
      <w:r w:rsidRPr="00146C7E">
        <w:rPr>
          <w:rFonts w:ascii="Times New Roman" w:eastAsia="Times New Roman" w:hAnsi="Times New Roman" w:cs="Times New Roman"/>
          <w:sz w:val="28"/>
          <w:szCs w:val="28"/>
          <w:lang w:eastAsia="ru-RU"/>
        </w:rPr>
        <w:t xml:space="preserve">могли бы использовать в лечении гормональных нарушений. Кстати, уже доказано, что запах мужского пота, насыщенного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не только улучшает настроение женщин, но и способен... менять уровень гормона, регулирующего репродуктивную функцию.</w:t>
      </w:r>
    </w:p>
    <w:p w:rsidR="00146C7E" w:rsidRPr="00146C7E" w:rsidRDefault="00146C7E" w:rsidP="00146C7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lastRenderedPageBreak/>
        <w:t>Они не загрязняют окружающую среду, безвредны для человека и животных и применяются в чрезвычайно малых количествах, чтобы их использование было экологически безопасным и экономически выгодным.</w:t>
      </w:r>
    </w:p>
    <w:p w:rsidR="00146C7E" w:rsidRPr="00146C7E" w:rsidRDefault="00146C7E" w:rsidP="00146C7E">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С помощью синтетических половых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можно выявлять вредных насекомых гораздо раньше и точнее, чем при использовании других методов. Они позволяют осуществить надзор за плотностью популяций фитофагов и предсказать вспышки их размножения, определить оптимальные сроки химических или биологических обработок. Применение этих препаратов дает возможность значительно сократить объемы обработки инсектицидами и сохранить многие полезные виды насекомых.</w:t>
      </w:r>
    </w:p>
    <w:p w:rsidR="00146C7E" w:rsidRPr="00146C7E" w:rsidRDefault="00146C7E" w:rsidP="00146C7E">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Службе защиты растений поставляют комплекты </w:t>
      </w:r>
      <w:proofErr w:type="spellStart"/>
      <w:r w:rsidRPr="00146C7E">
        <w:rPr>
          <w:rFonts w:ascii="Times New Roman" w:eastAsia="Times New Roman" w:hAnsi="Times New Roman" w:cs="Times New Roman"/>
          <w:sz w:val="28"/>
          <w:szCs w:val="28"/>
          <w:lang w:eastAsia="ru-RU"/>
        </w:rPr>
        <w:t>феромонных</w:t>
      </w:r>
      <w:proofErr w:type="spellEnd"/>
      <w:r w:rsidRPr="00146C7E">
        <w:rPr>
          <w:rFonts w:ascii="Times New Roman" w:eastAsia="Times New Roman" w:hAnsi="Times New Roman" w:cs="Times New Roman"/>
          <w:sz w:val="28"/>
          <w:szCs w:val="28"/>
          <w:lang w:eastAsia="ru-RU"/>
        </w:rPr>
        <w:t xml:space="preserve"> ловушек, состоящи</w:t>
      </w:r>
      <w:r w:rsidR="001832A1">
        <w:rPr>
          <w:rFonts w:ascii="Times New Roman" w:eastAsia="Times New Roman" w:hAnsi="Times New Roman" w:cs="Times New Roman"/>
          <w:sz w:val="28"/>
          <w:szCs w:val="28"/>
          <w:lang w:eastAsia="ru-RU"/>
        </w:rPr>
        <w:t xml:space="preserve">е из ловушки, носителя </w:t>
      </w:r>
      <w:proofErr w:type="spellStart"/>
      <w:r w:rsidR="001832A1">
        <w:rPr>
          <w:rFonts w:ascii="Times New Roman" w:eastAsia="Times New Roman" w:hAnsi="Times New Roman" w:cs="Times New Roman"/>
          <w:sz w:val="28"/>
          <w:szCs w:val="28"/>
          <w:lang w:eastAsia="ru-RU"/>
        </w:rPr>
        <w:t>феромона</w:t>
      </w:r>
      <w:proofErr w:type="spellEnd"/>
      <w:r w:rsidR="001832A1">
        <w:rPr>
          <w:rFonts w:ascii="Times New Roman" w:eastAsia="Times New Roman" w:hAnsi="Times New Roman" w:cs="Times New Roman"/>
          <w:sz w:val="28"/>
          <w:szCs w:val="28"/>
          <w:lang w:eastAsia="ru-RU"/>
        </w:rPr>
        <w:t>—</w:t>
      </w:r>
      <w:r w:rsidRPr="00146C7E">
        <w:rPr>
          <w:rFonts w:ascii="Times New Roman" w:eastAsia="Times New Roman" w:hAnsi="Times New Roman" w:cs="Times New Roman"/>
          <w:sz w:val="28"/>
          <w:szCs w:val="28"/>
          <w:lang w:eastAsia="ru-RU"/>
        </w:rPr>
        <w:t>капсулы (диспе</w:t>
      </w:r>
      <w:bookmarkStart w:id="0" w:name="_GoBack"/>
      <w:bookmarkEnd w:id="0"/>
      <w:r w:rsidRPr="00146C7E">
        <w:rPr>
          <w:rFonts w:ascii="Times New Roman" w:eastAsia="Times New Roman" w:hAnsi="Times New Roman" w:cs="Times New Roman"/>
          <w:sz w:val="28"/>
          <w:szCs w:val="28"/>
          <w:lang w:eastAsia="ru-RU"/>
        </w:rPr>
        <w:t>нсера), энтомологического невысыхающего клея и вкладыша, на который наносится клей. Диспенсер размещают на клеевой поверхности вкладыша или подвешивают под крышкой ловушки.</w:t>
      </w:r>
    </w:p>
    <w:p w:rsidR="00146C7E" w:rsidRPr="00146C7E" w:rsidRDefault="00146C7E" w:rsidP="00146C7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Сейчас в нашей стране для диагностики зараженности культурных растений используют более 20 видов половых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и более 50 изучают и испытывают. </w:t>
      </w:r>
      <w:proofErr w:type="spellStart"/>
      <w:proofErr w:type="gram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плодожорок (сливовой, яблонной, восточной) рекомендованы для применения в России, на Украине, в Закавказье и Молдове.</w:t>
      </w:r>
      <w:proofErr w:type="gramEnd"/>
    </w:p>
    <w:p w:rsidR="00146C7E" w:rsidRPr="00146C7E" w:rsidRDefault="00146C7E" w:rsidP="00146C7E">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Кроме диагностических целей,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ряда вредителей используют для снижения численности вредных объектов путем дезориентации самцов и создания </w:t>
      </w:r>
      <w:proofErr w:type="spellStart"/>
      <w:r w:rsidRPr="00146C7E">
        <w:rPr>
          <w:rFonts w:ascii="Times New Roman" w:eastAsia="Times New Roman" w:hAnsi="Times New Roman" w:cs="Times New Roman"/>
          <w:sz w:val="28"/>
          <w:szCs w:val="28"/>
          <w:lang w:eastAsia="ru-RU"/>
        </w:rPr>
        <w:t>самцового</w:t>
      </w:r>
      <w:proofErr w:type="spellEnd"/>
      <w:r w:rsidRPr="00146C7E">
        <w:rPr>
          <w:rFonts w:ascii="Times New Roman" w:eastAsia="Times New Roman" w:hAnsi="Times New Roman" w:cs="Times New Roman"/>
          <w:sz w:val="28"/>
          <w:szCs w:val="28"/>
          <w:lang w:eastAsia="ru-RU"/>
        </w:rPr>
        <w:t xml:space="preserve"> вакуума. В сельском хозяйстве используются также ловушки с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xml:space="preserve">, обработанные </w:t>
      </w:r>
      <w:proofErr w:type="spellStart"/>
      <w:r w:rsidRPr="00146C7E">
        <w:rPr>
          <w:rFonts w:ascii="Times New Roman" w:eastAsia="Times New Roman" w:hAnsi="Times New Roman" w:cs="Times New Roman"/>
          <w:sz w:val="28"/>
          <w:szCs w:val="28"/>
          <w:lang w:eastAsia="ru-RU"/>
        </w:rPr>
        <w:t>хемостерилянтами</w:t>
      </w:r>
      <w:proofErr w:type="spellEnd"/>
      <w:r w:rsidRPr="00146C7E">
        <w:rPr>
          <w:rFonts w:ascii="Times New Roman" w:eastAsia="Times New Roman" w:hAnsi="Times New Roman" w:cs="Times New Roman"/>
          <w:sz w:val="28"/>
          <w:szCs w:val="28"/>
          <w:lang w:eastAsia="ru-RU"/>
        </w:rPr>
        <w:t xml:space="preserve">. Насекомые, привлеченные в ловушку, становятся неспособными к воспроизводству потомства, что снижает численность популяции. Кроме того, привлеченные </w:t>
      </w:r>
      <w:proofErr w:type="spellStart"/>
      <w:r w:rsidRPr="00146C7E">
        <w:rPr>
          <w:rFonts w:ascii="Times New Roman" w:eastAsia="Times New Roman" w:hAnsi="Times New Roman" w:cs="Times New Roman"/>
          <w:sz w:val="28"/>
          <w:szCs w:val="28"/>
          <w:lang w:eastAsia="ru-RU"/>
        </w:rPr>
        <w:t>феромонами</w:t>
      </w:r>
      <w:proofErr w:type="spellEnd"/>
      <w:r w:rsidRPr="00146C7E">
        <w:rPr>
          <w:rFonts w:ascii="Times New Roman" w:eastAsia="Times New Roman" w:hAnsi="Times New Roman" w:cs="Times New Roman"/>
          <w:sz w:val="28"/>
          <w:szCs w:val="28"/>
          <w:lang w:eastAsia="ru-RU"/>
        </w:rPr>
        <w:t xml:space="preserve"> самцы могут быть уничтожены при ленточных обработках инсектицидами с примесями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w:t>
      </w:r>
    </w:p>
    <w:p w:rsidR="00146C7E" w:rsidRPr="00146C7E" w:rsidRDefault="00146C7E" w:rsidP="00146C7E">
      <w:pPr>
        <w:autoSpaceDE w:val="0"/>
        <w:autoSpaceDN w:val="0"/>
        <w:adjustRightInd w:val="0"/>
        <w:spacing w:before="2" w:after="0" w:line="240" w:lineRule="auto"/>
        <w:ind w:right="902"/>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 xml:space="preserve">Борьбу с вредителями необходимо провопить с учетом экономических порогов вредоносности (ЭПВ) </w:t>
      </w:r>
      <w:proofErr w:type="gramStart"/>
      <w:r w:rsidRPr="00146C7E">
        <w:rPr>
          <w:rFonts w:ascii="Times New Roman" w:eastAsia="Times New Roman" w:hAnsi="Times New Roman" w:cs="Times New Roman"/>
          <w:sz w:val="28"/>
          <w:szCs w:val="28"/>
          <w:lang w:eastAsia="ru-RU"/>
        </w:rPr>
        <w:t>—п</w:t>
      </w:r>
      <w:proofErr w:type="gramEnd"/>
      <w:r w:rsidRPr="00146C7E">
        <w:rPr>
          <w:rFonts w:ascii="Times New Roman" w:eastAsia="Times New Roman" w:hAnsi="Times New Roman" w:cs="Times New Roman"/>
          <w:sz w:val="28"/>
          <w:szCs w:val="28"/>
          <w:lang w:eastAsia="ru-RU"/>
        </w:rPr>
        <w:t>оказателей численности вредителей.</w:t>
      </w:r>
    </w:p>
    <w:p w:rsidR="00146C7E" w:rsidRPr="00146C7E" w:rsidRDefault="00146C7E" w:rsidP="00146C7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Для Прибалтики, Белоруссии, севера Украины и средней полосы России рекомендованы следующие градации ЭПВ и защитные мероприятия. При обнаружении менее 10 бабочек плодожорки в среднем на 1 ловушку за неделю целесообразно применять профилактические меры, включая привлечение птиц, наложение ловчих поясов, подсев нектароносов; при наличии 10—30 бабочек кроме этих мероприятий провести выпуск</w:t>
      </w:r>
    </w:p>
    <w:p w:rsidR="00146C7E" w:rsidRPr="00146C7E" w:rsidRDefault="00146C7E" w:rsidP="00146C7E">
      <w:pPr>
        <w:autoSpaceDE w:val="0"/>
        <w:autoSpaceDN w:val="0"/>
        <w:adjustRightInd w:val="0"/>
        <w:spacing w:before="55" w:after="0" w:line="240" w:lineRule="auto"/>
        <w:jc w:val="both"/>
        <w:rPr>
          <w:rFonts w:ascii="Times New Roman" w:eastAsia="Times New Roman" w:hAnsi="Times New Roman" w:cs="Times New Roman"/>
          <w:sz w:val="28"/>
          <w:szCs w:val="28"/>
          <w:lang w:eastAsia="ru-RU"/>
        </w:rPr>
      </w:pPr>
      <w:proofErr w:type="spellStart"/>
      <w:r w:rsidRPr="00146C7E">
        <w:rPr>
          <w:rFonts w:ascii="Times New Roman" w:eastAsia="Times New Roman" w:hAnsi="Times New Roman" w:cs="Times New Roman"/>
          <w:sz w:val="28"/>
          <w:szCs w:val="28"/>
          <w:lang w:eastAsia="ru-RU"/>
        </w:rPr>
        <w:t>трихограммы</w:t>
      </w:r>
      <w:proofErr w:type="spellEnd"/>
      <w:r w:rsidRPr="00146C7E">
        <w:rPr>
          <w:rFonts w:ascii="Times New Roman" w:eastAsia="Times New Roman" w:hAnsi="Times New Roman" w:cs="Times New Roman"/>
          <w:sz w:val="28"/>
          <w:szCs w:val="28"/>
          <w:lang w:eastAsia="ru-RU"/>
        </w:rPr>
        <w:t xml:space="preserve"> и 1—2 опрыскивания </w:t>
      </w:r>
      <w:proofErr w:type="spellStart"/>
      <w:r w:rsidRPr="00146C7E">
        <w:rPr>
          <w:rFonts w:ascii="Times New Roman" w:eastAsia="Times New Roman" w:hAnsi="Times New Roman" w:cs="Times New Roman"/>
          <w:sz w:val="28"/>
          <w:szCs w:val="28"/>
          <w:lang w:eastAsia="ru-RU"/>
        </w:rPr>
        <w:t>микробо</w:t>
      </w:r>
      <w:proofErr w:type="spellEnd"/>
      <w:r w:rsidRPr="00146C7E">
        <w:rPr>
          <w:rFonts w:ascii="Times New Roman" w:eastAsia="Times New Roman" w:hAnsi="Times New Roman" w:cs="Times New Roman"/>
          <w:sz w:val="28"/>
          <w:szCs w:val="28"/>
          <w:lang w:eastAsia="ru-RU"/>
        </w:rPr>
        <w:t>-препаратами; при наличии более 30 бабочек обработать зараженные культуры инсектицидами:</w:t>
      </w:r>
    </w:p>
    <w:p w:rsidR="00146C7E" w:rsidRPr="00146C7E" w:rsidRDefault="00146C7E" w:rsidP="00146C7E">
      <w:pPr>
        <w:autoSpaceDE w:val="0"/>
        <w:autoSpaceDN w:val="0"/>
        <w:adjustRightInd w:val="0"/>
        <w:spacing w:after="0" w:line="240" w:lineRule="auto"/>
        <w:ind w:firstLine="696"/>
        <w:jc w:val="both"/>
        <w:rPr>
          <w:rFonts w:ascii="Times New Roman" w:eastAsia="Times New Roman" w:hAnsi="Times New Roman" w:cs="Times New Roman"/>
          <w:spacing w:val="30"/>
          <w:sz w:val="28"/>
          <w:szCs w:val="28"/>
          <w:lang w:eastAsia="ru-RU"/>
        </w:rPr>
      </w:pPr>
      <w:r w:rsidRPr="00146C7E">
        <w:rPr>
          <w:rFonts w:ascii="Times New Roman" w:eastAsia="Times New Roman" w:hAnsi="Times New Roman" w:cs="Times New Roman"/>
          <w:sz w:val="28"/>
          <w:szCs w:val="28"/>
          <w:lang w:eastAsia="ru-RU"/>
        </w:rPr>
        <w:t xml:space="preserve">Профилактические мероприятия и биологический метод целесообразно применять на всей территории сада, инсектициды — только на участке с высокой численностью вредителей. Средний улов определяют не менее чем по трем ловушкам, размещаемым на каждом индивидуальном участке. Если улов на одном или нескольких деревьях высок, а на других существенно ниже ЭПВ, то можно прибегнуть к обработке химическими препаратами лишь этих деревьев, если они удалены от </w:t>
      </w:r>
      <w:proofErr w:type="spellStart"/>
      <w:r w:rsidRPr="00146C7E">
        <w:rPr>
          <w:rFonts w:ascii="Times New Roman" w:eastAsia="Times New Roman" w:hAnsi="Times New Roman" w:cs="Times New Roman"/>
          <w:sz w:val="28"/>
          <w:szCs w:val="28"/>
          <w:lang w:eastAsia="ru-RU"/>
        </w:rPr>
        <w:t>необрабатыпаемых</w:t>
      </w:r>
      <w:proofErr w:type="spellEnd"/>
      <w:r w:rsidRPr="00146C7E">
        <w:rPr>
          <w:rFonts w:ascii="Times New Roman" w:eastAsia="Times New Roman" w:hAnsi="Times New Roman" w:cs="Times New Roman"/>
          <w:sz w:val="28"/>
          <w:szCs w:val="28"/>
          <w:lang w:eastAsia="ru-RU"/>
        </w:rPr>
        <w:t xml:space="preserve"> более чем на 8—</w:t>
      </w:r>
      <w:r w:rsidRPr="00146C7E">
        <w:rPr>
          <w:rFonts w:ascii="Times New Roman" w:eastAsia="Times New Roman" w:hAnsi="Times New Roman" w:cs="Times New Roman"/>
          <w:spacing w:val="30"/>
          <w:sz w:val="28"/>
          <w:szCs w:val="28"/>
          <w:lang w:eastAsia="ru-RU"/>
        </w:rPr>
        <w:t>Юм.</w:t>
      </w:r>
    </w:p>
    <w:p w:rsidR="00146C7E" w:rsidRPr="00146C7E" w:rsidRDefault="00146C7E" w:rsidP="00146C7E">
      <w:pPr>
        <w:autoSpaceDE w:val="0"/>
        <w:autoSpaceDN w:val="0"/>
        <w:adjustRightInd w:val="0"/>
        <w:spacing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lastRenderedPageBreak/>
        <w:t xml:space="preserve">Существует и другой метод применения </w:t>
      </w:r>
      <w:proofErr w:type="spellStart"/>
      <w:r w:rsidRPr="00146C7E">
        <w:rPr>
          <w:rFonts w:ascii="Times New Roman" w:eastAsia="Times New Roman" w:hAnsi="Times New Roman" w:cs="Times New Roman"/>
          <w:sz w:val="28"/>
          <w:szCs w:val="28"/>
          <w:lang w:eastAsia="ru-RU"/>
        </w:rPr>
        <w:t>феромонов</w:t>
      </w:r>
      <w:proofErr w:type="spellEnd"/>
      <w:r w:rsidRPr="00146C7E">
        <w:rPr>
          <w:rFonts w:ascii="Times New Roman" w:eastAsia="Times New Roman" w:hAnsi="Times New Roman" w:cs="Times New Roman"/>
          <w:sz w:val="28"/>
          <w:szCs w:val="28"/>
          <w:lang w:eastAsia="ru-RU"/>
        </w:rPr>
        <w:t xml:space="preserve">, заключающийся в массовом отлове самцов </w:t>
      </w:r>
      <w:proofErr w:type="spellStart"/>
      <w:r w:rsidRPr="00146C7E">
        <w:rPr>
          <w:rFonts w:ascii="Times New Roman" w:eastAsia="Times New Roman" w:hAnsi="Times New Roman" w:cs="Times New Roman"/>
          <w:sz w:val="28"/>
          <w:szCs w:val="28"/>
          <w:lang w:eastAsia="ru-RU"/>
        </w:rPr>
        <w:t>феромонными</w:t>
      </w:r>
      <w:proofErr w:type="spellEnd"/>
      <w:r w:rsidRPr="00146C7E">
        <w:rPr>
          <w:rFonts w:ascii="Times New Roman" w:eastAsia="Times New Roman" w:hAnsi="Times New Roman" w:cs="Times New Roman"/>
          <w:sz w:val="28"/>
          <w:szCs w:val="28"/>
          <w:lang w:eastAsia="ru-RU"/>
        </w:rPr>
        <w:t xml:space="preserve"> ловушками и создании «</w:t>
      </w:r>
      <w:proofErr w:type="spellStart"/>
      <w:r w:rsidRPr="00146C7E">
        <w:rPr>
          <w:rFonts w:ascii="Times New Roman" w:eastAsia="Times New Roman" w:hAnsi="Times New Roman" w:cs="Times New Roman"/>
          <w:sz w:val="28"/>
          <w:szCs w:val="28"/>
          <w:lang w:eastAsia="ru-RU"/>
        </w:rPr>
        <w:t>самцового</w:t>
      </w:r>
      <w:proofErr w:type="spellEnd"/>
      <w:r w:rsidRPr="00146C7E">
        <w:rPr>
          <w:rFonts w:ascii="Times New Roman" w:eastAsia="Times New Roman" w:hAnsi="Times New Roman" w:cs="Times New Roman"/>
          <w:sz w:val="28"/>
          <w:szCs w:val="28"/>
          <w:lang w:eastAsia="ru-RU"/>
        </w:rPr>
        <w:t xml:space="preserve"> вакуума». В соответствии с разработанной моделью специальными ловушками у полигамных видов вредителей необходимо выловить около 80 % самцов. При низкой плотности популяции достаточно использовать около 30 ловушек на </w:t>
      </w:r>
      <w:smartTag w:uri="urn:schemas-microsoft-com:office:smarttags" w:element="metricconverter">
        <w:smartTagPr>
          <w:attr w:name="ProductID" w:val="1 га"/>
        </w:smartTagPr>
        <w:r w:rsidRPr="00146C7E">
          <w:rPr>
            <w:rFonts w:ascii="Times New Roman" w:eastAsia="Times New Roman" w:hAnsi="Times New Roman" w:cs="Times New Roman"/>
            <w:sz w:val="28"/>
            <w:szCs w:val="28"/>
            <w:lang w:eastAsia="ru-RU"/>
          </w:rPr>
          <w:t>1 га</w:t>
        </w:r>
      </w:smartTag>
      <w:r w:rsidRPr="00146C7E">
        <w:rPr>
          <w:rFonts w:ascii="Times New Roman" w:eastAsia="Times New Roman" w:hAnsi="Times New Roman" w:cs="Times New Roman"/>
          <w:sz w:val="28"/>
          <w:szCs w:val="28"/>
          <w:lang w:eastAsia="ru-RU"/>
        </w:rPr>
        <w:t xml:space="preserve">. Для уничтожения насекомых </w:t>
      </w:r>
      <w:proofErr w:type="spellStart"/>
      <w:r w:rsidRPr="00146C7E">
        <w:rPr>
          <w:rFonts w:ascii="Times New Roman" w:eastAsia="Times New Roman" w:hAnsi="Times New Roman" w:cs="Times New Roman"/>
          <w:sz w:val="28"/>
          <w:szCs w:val="28"/>
          <w:lang w:eastAsia="ru-RU"/>
        </w:rPr>
        <w:t>феромоны</w:t>
      </w:r>
      <w:proofErr w:type="spellEnd"/>
      <w:r w:rsidRPr="00146C7E">
        <w:rPr>
          <w:rFonts w:ascii="Times New Roman" w:eastAsia="Times New Roman" w:hAnsi="Times New Roman" w:cs="Times New Roman"/>
          <w:sz w:val="28"/>
          <w:szCs w:val="28"/>
          <w:lang w:eastAsia="ru-RU"/>
        </w:rPr>
        <w:t xml:space="preserve"> можно применять в ловушках различного типа или совместно с различными убивающими средствами.</w:t>
      </w:r>
    </w:p>
    <w:p w:rsidR="00146C7E" w:rsidRPr="00146C7E" w:rsidRDefault="00146C7E" w:rsidP="00146C7E">
      <w:pPr>
        <w:autoSpaceDE w:val="0"/>
        <w:autoSpaceDN w:val="0"/>
        <w:adjustRightInd w:val="0"/>
        <w:spacing w:before="2" w:after="0" w:line="240" w:lineRule="auto"/>
        <w:ind w:firstLine="701"/>
        <w:jc w:val="both"/>
        <w:rPr>
          <w:rFonts w:ascii="Times New Roman" w:eastAsia="Times New Roman" w:hAnsi="Times New Roman" w:cs="Times New Roman"/>
          <w:sz w:val="28"/>
          <w:szCs w:val="28"/>
          <w:lang w:eastAsia="ru-RU"/>
        </w:rPr>
      </w:pPr>
      <w:r w:rsidRPr="00146C7E">
        <w:rPr>
          <w:rFonts w:ascii="Times New Roman" w:eastAsia="Times New Roman" w:hAnsi="Times New Roman" w:cs="Times New Roman"/>
          <w:sz w:val="28"/>
          <w:szCs w:val="28"/>
          <w:lang w:eastAsia="ru-RU"/>
        </w:rPr>
        <w:t>Особенно целесообразен массовый отлов вредителей в индивидуальных садах, в которых инсектициды применять нежелательно.</w:t>
      </w:r>
    </w:p>
    <w:p w:rsidR="00146C7E" w:rsidRPr="00146C7E" w:rsidRDefault="00146C7E" w:rsidP="00146C7E">
      <w:pPr>
        <w:autoSpaceDE w:val="0"/>
        <w:autoSpaceDN w:val="0"/>
        <w:adjustRightInd w:val="0"/>
        <w:spacing w:before="55" w:after="0" w:line="240" w:lineRule="auto"/>
        <w:ind w:firstLine="698"/>
        <w:jc w:val="both"/>
        <w:rPr>
          <w:rFonts w:ascii="Times New Roman" w:eastAsia="Times New Roman" w:hAnsi="Times New Roman" w:cs="Times New Roman"/>
          <w:sz w:val="28"/>
          <w:szCs w:val="28"/>
          <w:lang w:eastAsia="ru-RU"/>
        </w:rPr>
      </w:pPr>
    </w:p>
    <w:p w:rsidR="001832A1" w:rsidRPr="001832A1" w:rsidRDefault="001832A1" w:rsidP="001832A1">
      <w:pPr>
        <w:pStyle w:val="a9"/>
        <w:spacing w:before="100" w:beforeAutospacing="1" w:after="100" w:afterAutospacing="1"/>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832A1">
        <w:rPr>
          <w:rFonts w:ascii="Times New Roman" w:eastAsia="Times New Roman" w:hAnsi="Times New Roman" w:cs="Times New Roman"/>
          <w:bCs/>
          <w:sz w:val="28"/>
          <w:szCs w:val="28"/>
          <w:lang w:eastAsia="ru-RU"/>
        </w:rPr>
        <w:t>Литература</w:t>
      </w:r>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eastAsia="ru-RU"/>
        </w:rPr>
      </w:pPr>
      <w:r w:rsidRPr="001832A1">
        <w:rPr>
          <w:rFonts w:ascii="Times New Roman" w:eastAsia="Times New Roman" w:hAnsi="Times New Roman" w:cs="Times New Roman"/>
          <w:i/>
          <w:iCs/>
          <w:sz w:val="28"/>
          <w:szCs w:val="28"/>
          <w:lang w:eastAsia="ru-RU"/>
        </w:rPr>
        <w:t>1.</w:t>
      </w:r>
      <w:r w:rsidRPr="001832A1">
        <w:rPr>
          <w:rFonts w:ascii="Times New Roman" w:eastAsia="Times New Roman" w:hAnsi="Times New Roman" w:cs="Times New Roman"/>
          <w:i/>
          <w:iCs/>
          <w:sz w:val="28"/>
          <w:szCs w:val="28"/>
          <w:lang w:eastAsia="ru-RU"/>
        </w:rPr>
        <w:t>Райт Р.Х.</w:t>
      </w:r>
      <w:r w:rsidRPr="001832A1">
        <w:rPr>
          <w:rFonts w:ascii="Times New Roman" w:eastAsia="Times New Roman" w:hAnsi="Times New Roman" w:cs="Times New Roman"/>
          <w:sz w:val="28"/>
          <w:szCs w:val="28"/>
          <w:lang w:eastAsia="ru-RU"/>
        </w:rPr>
        <w:t xml:space="preserve"> Наука о запахах. — Москва: Мир, 1966. — 223 с.</w:t>
      </w:r>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eastAsia="ru-RU"/>
        </w:rPr>
      </w:pPr>
      <w:r w:rsidRPr="001832A1">
        <w:rPr>
          <w:rFonts w:ascii="Times New Roman" w:eastAsia="Times New Roman" w:hAnsi="Times New Roman" w:cs="Times New Roman"/>
          <w:i/>
          <w:iCs/>
          <w:sz w:val="28"/>
          <w:szCs w:val="28"/>
          <w:lang w:eastAsia="ru-RU"/>
        </w:rPr>
        <w:t>2.</w:t>
      </w:r>
      <w:r w:rsidRPr="001832A1">
        <w:rPr>
          <w:rFonts w:ascii="Times New Roman" w:eastAsia="Times New Roman" w:hAnsi="Times New Roman" w:cs="Times New Roman"/>
          <w:i/>
          <w:iCs/>
          <w:sz w:val="28"/>
          <w:szCs w:val="28"/>
          <w:lang w:eastAsia="ru-RU"/>
        </w:rPr>
        <w:t xml:space="preserve">Новиков С. </w:t>
      </w:r>
      <w:proofErr w:type="spellStart"/>
      <w:r w:rsidRPr="001832A1">
        <w:rPr>
          <w:rFonts w:ascii="Times New Roman" w:eastAsia="Times New Roman" w:hAnsi="Times New Roman" w:cs="Times New Roman"/>
          <w:i/>
          <w:iCs/>
          <w:sz w:val="28"/>
          <w:szCs w:val="28"/>
          <w:lang w:eastAsia="ru-RU"/>
        </w:rPr>
        <w:t>Н.</w:t>
      </w:r>
      <w:r w:rsidRPr="001832A1">
        <w:rPr>
          <w:rFonts w:ascii="Times New Roman" w:eastAsia="Times New Roman" w:hAnsi="Times New Roman" w:cs="Times New Roman"/>
          <w:sz w:val="28"/>
          <w:szCs w:val="28"/>
          <w:lang w:eastAsia="ru-RU"/>
        </w:rPr>
        <w:t>Феромоны</w:t>
      </w:r>
      <w:proofErr w:type="spellEnd"/>
      <w:r w:rsidRPr="001832A1">
        <w:rPr>
          <w:rFonts w:ascii="Times New Roman" w:eastAsia="Times New Roman" w:hAnsi="Times New Roman" w:cs="Times New Roman"/>
          <w:sz w:val="28"/>
          <w:szCs w:val="28"/>
          <w:lang w:eastAsia="ru-RU"/>
        </w:rPr>
        <w:t xml:space="preserve"> и размножение млекопитающих. Л., 1988</w:t>
      </w:r>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val="en-US" w:eastAsia="ru-RU"/>
        </w:rPr>
      </w:pPr>
      <w:proofErr w:type="gramStart"/>
      <w:r w:rsidRPr="001832A1">
        <w:rPr>
          <w:rFonts w:ascii="Times New Roman" w:eastAsia="Times New Roman" w:hAnsi="Times New Roman" w:cs="Times New Roman"/>
          <w:i/>
          <w:iCs/>
          <w:sz w:val="28"/>
          <w:szCs w:val="28"/>
          <w:lang w:val="en-US" w:eastAsia="ru-RU"/>
        </w:rPr>
        <w:t>3.</w:t>
      </w:r>
      <w:r w:rsidRPr="001832A1">
        <w:rPr>
          <w:rFonts w:ascii="Times New Roman" w:eastAsia="Times New Roman" w:hAnsi="Times New Roman" w:cs="Times New Roman"/>
          <w:i/>
          <w:iCs/>
          <w:sz w:val="28"/>
          <w:szCs w:val="28"/>
          <w:lang w:val="en-US" w:eastAsia="ru-RU"/>
        </w:rPr>
        <w:t>Leman</w:t>
      </w:r>
      <w:proofErr w:type="gramEnd"/>
      <w:r w:rsidRPr="001832A1">
        <w:rPr>
          <w:rFonts w:ascii="Times New Roman" w:eastAsia="Times New Roman" w:hAnsi="Times New Roman" w:cs="Times New Roman"/>
          <w:i/>
          <w:iCs/>
          <w:sz w:val="28"/>
          <w:szCs w:val="28"/>
          <w:lang w:val="en-US" w:eastAsia="ru-RU"/>
        </w:rPr>
        <w:t>, E.R.</w:t>
      </w:r>
      <w:r w:rsidRPr="001832A1">
        <w:rPr>
          <w:rFonts w:ascii="Times New Roman" w:eastAsia="Times New Roman" w:hAnsi="Times New Roman" w:cs="Times New Roman"/>
          <w:sz w:val="28"/>
          <w:szCs w:val="28"/>
          <w:lang w:val="en-US" w:eastAsia="ru-RU"/>
        </w:rPr>
        <w:t xml:space="preserve"> Pheromone transduction in the </w:t>
      </w:r>
      <w:proofErr w:type="spellStart"/>
      <w:r w:rsidRPr="001832A1">
        <w:rPr>
          <w:rFonts w:ascii="Times New Roman" w:eastAsia="Times New Roman" w:hAnsi="Times New Roman" w:cs="Times New Roman"/>
          <w:sz w:val="28"/>
          <w:szCs w:val="28"/>
          <w:lang w:val="en-US" w:eastAsia="ru-RU"/>
        </w:rPr>
        <w:t>vomeronasal</w:t>
      </w:r>
      <w:proofErr w:type="spellEnd"/>
      <w:r w:rsidRPr="001832A1">
        <w:rPr>
          <w:rFonts w:ascii="Times New Roman" w:eastAsia="Times New Roman" w:hAnsi="Times New Roman" w:cs="Times New Roman"/>
          <w:sz w:val="28"/>
          <w:szCs w:val="28"/>
          <w:lang w:val="en-US" w:eastAsia="ru-RU"/>
        </w:rPr>
        <w:t xml:space="preserve"> organ. Current</w:t>
      </w:r>
      <w:r w:rsidRPr="001832A1">
        <w:rPr>
          <w:rFonts w:ascii="Times New Roman" w:eastAsia="Times New Roman" w:hAnsi="Times New Roman" w:cs="Times New Roman"/>
          <w:sz w:val="28"/>
          <w:szCs w:val="28"/>
          <w:lang w:val="en-US" w:eastAsia="ru-RU"/>
        </w:rPr>
        <w:t xml:space="preserve"> </w:t>
      </w:r>
      <w:proofErr w:type="spellStart"/>
      <w:r w:rsidRPr="001832A1">
        <w:rPr>
          <w:rFonts w:ascii="Times New Roman" w:eastAsia="Times New Roman" w:hAnsi="Times New Roman" w:cs="Times New Roman"/>
          <w:sz w:val="28"/>
          <w:szCs w:val="28"/>
          <w:lang w:val="en-US" w:eastAsia="ru-RU"/>
        </w:rPr>
        <w:t>Opinionin</w:t>
      </w:r>
      <w:proofErr w:type="spellEnd"/>
      <w:r w:rsidRPr="001832A1">
        <w:rPr>
          <w:rFonts w:ascii="Times New Roman" w:eastAsia="Times New Roman" w:hAnsi="Times New Roman" w:cs="Times New Roman"/>
          <w:sz w:val="28"/>
          <w:szCs w:val="28"/>
          <w:lang w:val="en-US" w:eastAsia="ru-RU"/>
        </w:rPr>
        <w:t xml:space="preserve"> </w:t>
      </w:r>
      <w:r w:rsidRPr="001832A1">
        <w:rPr>
          <w:rFonts w:ascii="Times New Roman" w:eastAsia="Times New Roman" w:hAnsi="Times New Roman" w:cs="Times New Roman"/>
          <w:sz w:val="28"/>
          <w:szCs w:val="28"/>
          <w:lang w:val="en-US" w:eastAsia="ru-RU"/>
        </w:rPr>
        <w:t>Neurobiology, 6, (1996) 487—493</w:t>
      </w:r>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eastAsia="ru-RU"/>
        </w:rPr>
      </w:pPr>
      <w:r w:rsidRPr="001832A1">
        <w:rPr>
          <w:rFonts w:ascii="Times New Roman" w:eastAsia="Times New Roman" w:hAnsi="Times New Roman" w:cs="Times New Roman"/>
          <w:i/>
          <w:iCs/>
          <w:sz w:val="28"/>
          <w:szCs w:val="28"/>
          <w:lang w:eastAsia="ru-RU"/>
        </w:rPr>
        <w:t>4.</w:t>
      </w:r>
      <w:r w:rsidRPr="001832A1">
        <w:rPr>
          <w:rFonts w:ascii="Times New Roman" w:eastAsia="Times New Roman" w:hAnsi="Times New Roman" w:cs="Times New Roman"/>
          <w:i/>
          <w:iCs/>
          <w:sz w:val="28"/>
          <w:szCs w:val="28"/>
          <w:lang w:eastAsia="ru-RU"/>
        </w:rPr>
        <w:t xml:space="preserve">Смит В., Бочков А., </w:t>
      </w:r>
      <w:proofErr w:type="spellStart"/>
      <w:r w:rsidRPr="001832A1">
        <w:rPr>
          <w:rFonts w:ascii="Times New Roman" w:eastAsia="Times New Roman" w:hAnsi="Times New Roman" w:cs="Times New Roman"/>
          <w:i/>
          <w:iCs/>
          <w:sz w:val="28"/>
          <w:szCs w:val="28"/>
          <w:lang w:eastAsia="ru-RU"/>
        </w:rPr>
        <w:t>Кейпл</w:t>
      </w:r>
      <w:proofErr w:type="spellEnd"/>
      <w:r w:rsidRPr="001832A1">
        <w:rPr>
          <w:rFonts w:ascii="Times New Roman" w:eastAsia="Times New Roman" w:hAnsi="Times New Roman" w:cs="Times New Roman"/>
          <w:i/>
          <w:iCs/>
          <w:sz w:val="28"/>
          <w:szCs w:val="28"/>
          <w:lang w:eastAsia="ru-RU"/>
        </w:rPr>
        <w:t xml:space="preserve"> </w:t>
      </w:r>
      <w:proofErr w:type="spellStart"/>
      <w:r w:rsidRPr="001832A1">
        <w:rPr>
          <w:rFonts w:ascii="Times New Roman" w:eastAsia="Times New Roman" w:hAnsi="Times New Roman" w:cs="Times New Roman"/>
          <w:i/>
          <w:iCs/>
          <w:sz w:val="28"/>
          <w:szCs w:val="28"/>
          <w:lang w:eastAsia="ru-RU"/>
        </w:rPr>
        <w:t>Р.</w:t>
      </w:r>
      <w:hyperlink r:id="rId40" w:history="1">
        <w:r w:rsidRPr="001832A1">
          <w:rPr>
            <w:rFonts w:ascii="Times New Roman" w:eastAsia="Times New Roman" w:hAnsi="Times New Roman" w:cs="Times New Roman"/>
            <w:sz w:val="28"/>
            <w:szCs w:val="28"/>
            <w:lang w:eastAsia="ru-RU"/>
          </w:rPr>
          <w:t>Органический</w:t>
        </w:r>
        <w:proofErr w:type="spellEnd"/>
        <w:r w:rsidRPr="001832A1">
          <w:rPr>
            <w:rFonts w:ascii="Times New Roman" w:eastAsia="Times New Roman" w:hAnsi="Times New Roman" w:cs="Times New Roman"/>
            <w:sz w:val="28"/>
            <w:szCs w:val="28"/>
            <w:lang w:eastAsia="ru-RU"/>
          </w:rPr>
          <w:t xml:space="preserve"> синтез. Наука и искусство</w:t>
        </w:r>
      </w:hyperlink>
      <w:r w:rsidRPr="001832A1">
        <w:rPr>
          <w:rFonts w:ascii="Times New Roman" w:eastAsia="Times New Roman" w:hAnsi="Times New Roman" w:cs="Times New Roman"/>
          <w:sz w:val="28"/>
          <w:szCs w:val="28"/>
          <w:lang w:eastAsia="ru-RU"/>
        </w:rPr>
        <w:t xml:space="preserve">. — Москва: Мир, 2001. — С. 21 - 26. — 573 с. — </w:t>
      </w:r>
      <w:hyperlink r:id="rId41" w:history="1">
        <w:r w:rsidRPr="001832A1">
          <w:rPr>
            <w:rFonts w:ascii="Times New Roman" w:eastAsia="Times New Roman" w:hAnsi="Times New Roman" w:cs="Times New Roman"/>
            <w:sz w:val="28"/>
            <w:szCs w:val="28"/>
            <w:lang w:eastAsia="ru-RU"/>
          </w:rPr>
          <w:t>ISBN 5-03-003380-7</w:t>
        </w:r>
      </w:hyperlink>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eastAsia="ru-RU"/>
        </w:rPr>
      </w:pPr>
      <w:r w:rsidRPr="001832A1">
        <w:rPr>
          <w:rFonts w:ascii="Times New Roman" w:eastAsia="Times New Roman" w:hAnsi="Times New Roman" w:cs="Times New Roman"/>
          <w:i/>
          <w:sz w:val="28"/>
          <w:szCs w:val="28"/>
          <w:lang w:eastAsia="ru-RU"/>
        </w:rPr>
        <w:t>5.</w:t>
      </w:r>
      <w:r w:rsidRPr="001832A1">
        <w:rPr>
          <w:rFonts w:ascii="Times New Roman" w:eastAsia="Times New Roman" w:hAnsi="Times New Roman" w:cs="Times New Roman"/>
          <w:i/>
          <w:sz w:val="28"/>
          <w:szCs w:val="28"/>
          <w:lang w:eastAsia="ru-RU"/>
        </w:rPr>
        <w:t>Соколов В. Е.</w:t>
      </w:r>
      <w:r w:rsidRPr="001832A1">
        <w:rPr>
          <w:rFonts w:ascii="Times New Roman" w:eastAsia="Times New Roman" w:hAnsi="Times New Roman" w:cs="Times New Roman"/>
          <w:sz w:val="28"/>
          <w:szCs w:val="28"/>
          <w:lang w:eastAsia="ru-RU"/>
        </w:rPr>
        <w:t xml:space="preserve"> (ред.) Химическая коммуникация млекопитающих. М.: Наука. 1986. 431 с.</w:t>
      </w:r>
    </w:p>
    <w:p w:rsidR="001832A1" w:rsidRPr="001832A1" w:rsidRDefault="001832A1" w:rsidP="001832A1">
      <w:pPr>
        <w:pStyle w:val="a9"/>
        <w:numPr>
          <w:ilvl w:val="1"/>
          <w:numId w:val="3"/>
        </w:numPr>
        <w:spacing w:before="100" w:beforeAutospacing="1" w:after="100" w:afterAutospacing="1"/>
        <w:jc w:val="both"/>
        <w:rPr>
          <w:rFonts w:ascii="Times New Roman" w:eastAsia="Times New Roman" w:hAnsi="Times New Roman" w:cs="Times New Roman"/>
          <w:sz w:val="28"/>
          <w:szCs w:val="28"/>
          <w:lang w:eastAsia="ru-RU"/>
        </w:rPr>
      </w:pPr>
      <w:r w:rsidRPr="001832A1">
        <w:rPr>
          <w:rFonts w:ascii="Times New Roman" w:eastAsia="Times New Roman" w:hAnsi="Times New Roman" w:cs="Times New Roman"/>
          <w:sz w:val="28"/>
          <w:szCs w:val="28"/>
          <w:lang w:eastAsia="ru-RU"/>
        </w:rPr>
        <w:t>6.</w:t>
      </w:r>
      <w:r w:rsidRPr="001832A1">
        <w:rPr>
          <w:rFonts w:ascii="Times New Roman" w:eastAsia="Times New Roman" w:hAnsi="Times New Roman" w:cs="Times New Roman"/>
          <w:sz w:val="28"/>
          <w:szCs w:val="28"/>
          <w:lang w:eastAsia="ru-RU"/>
        </w:rPr>
        <w:t>Введение в биохимическую экологию. М.: Изд-во Московского ун-та. 1986. 176 с.</w:t>
      </w:r>
    </w:p>
    <w:p w:rsidR="001832A1" w:rsidRPr="0063154F" w:rsidRDefault="001832A1" w:rsidP="001832A1">
      <w:pPr>
        <w:spacing w:line="240" w:lineRule="auto"/>
        <w:jc w:val="both"/>
        <w:rPr>
          <w:rFonts w:ascii="Times New Roman" w:hAnsi="Times New Roman" w:cs="Times New Roman"/>
          <w:sz w:val="28"/>
          <w:szCs w:val="28"/>
        </w:rPr>
      </w:pPr>
    </w:p>
    <w:p w:rsidR="001832A1" w:rsidRPr="00146C7E" w:rsidRDefault="001832A1" w:rsidP="00183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32A1" w:rsidRDefault="001832A1" w:rsidP="001832A1"/>
    <w:p w:rsidR="00146C7E" w:rsidRDefault="00146C7E" w:rsidP="00146C7E"/>
    <w:p w:rsidR="00146C7E" w:rsidRDefault="00146C7E" w:rsidP="00146C7E"/>
    <w:p w:rsidR="00146C7E" w:rsidRPr="00146C7E" w:rsidRDefault="00146C7E" w:rsidP="001832A1">
      <w:pPr>
        <w:autoSpaceDE w:val="0"/>
        <w:autoSpaceDN w:val="0"/>
        <w:adjustRightInd w:val="0"/>
        <w:spacing w:before="10" w:after="0" w:line="240" w:lineRule="auto"/>
        <w:jc w:val="both"/>
        <w:rPr>
          <w:rFonts w:ascii="Times New Roman" w:eastAsia="Times New Roman" w:hAnsi="Times New Roman" w:cs="Times New Roman"/>
          <w:sz w:val="28"/>
          <w:szCs w:val="28"/>
          <w:lang w:eastAsia="ru-RU"/>
        </w:rPr>
        <w:sectPr w:rsidR="00146C7E" w:rsidRPr="00146C7E" w:rsidSect="00BE4547">
          <w:footerReference w:type="default" r:id="rId42"/>
          <w:pgSz w:w="11905" w:h="16837"/>
          <w:pgMar w:top="919" w:right="750" w:bottom="1071" w:left="1470" w:header="720" w:footer="720" w:gutter="0"/>
          <w:cols w:space="60"/>
          <w:noEndnote/>
          <w:docGrid w:linePitch="326"/>
        </w:sectPr>
      </w:pPr>
    </w:p>
    <w:p w:rsidR="0063154F" w:rsidRDefault="0063154F" w:rsidP="001832A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sectPr w:rsidR="006315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C9" w:rsidRDefault="005E5AC9" w:rsidP="00146C7E">
      <w:pPr>
        <w:spacing w:after="0" w:line="240" w:lineRule="auto"/>
      </w:pPr>
      <w:r>
        <w:separator/>
      </w:r>
    </w:p>
  </w:endnote>
  <w:endnote w:type="continuationSeparator" w:id="0">
    <w:p w:rsidR="005E5AC9" w:rsidRDefault="005E5AC9" w:rsidP="0014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414728"/>
      <w:docPartObj>
        <w:docPartGallery w:val="Page Numbers (Bottom of Page)"/>
        <w:docPartUnique/>
      </w:docPartObj>
    </w:sdtPr>
    <w:sdtEndPr/>
    <w:sdtContent>
      <w:p w:rsidR="00146C7E" w:rsidRDefault="00146C7E">
        <w:pPr>
          <w:pStyle w:val="a3"/>
          <w:jc w:val="center"/>
        </w:pPr>
        <w:r>
          <w:fldChar w:fldCharType="begin"/>
        </w:r>
        <w:r>
          <w:instrText>PAGE   \* MERGEFORMAT</w:instrText>
        </w:r>
        <w:r>
          <w:fldChar w:fldCharType="separate"/>
        </w:r>
        <w:r w:rsidR="001832A1" w:rsidRPr="001832A1">
          <w:rPr>
            <w:noProof/>
            <w:lang w:val="ru-RU"/>
          </w:rPr>
          <w:t>14</w:t>
        </w:r>
        <w:r>
          <w:fldChar w:fldCharType="end"/>
        </w:r>
      </w:p>
    </w:sdtContent>
  </w:sdt>
  <w:p w:rsidR="00CC12A6" w:rsidRDefault="005E5A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C9" w:rsidRDefault="005E5AC9" w:rsidP="00146C7E">
      <w:pPr>
        <w:spacing w:after="0" w:line="240" w:lineRule="auto"/>
      </w:pPr>
      <w:r>
        <w:separator/>
      </w:r>
    </w:p>
  </w:footnote>
  <w:footnote w:type="continuationSeparator" w:id="0">
    <w:p w:rsidR="005E5AC9" w:rsidRDefault="005E5AC9" w:rsidP="00146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C6800"/>
    <w:multiLevelType w:val="multilevel"/>
    <w:tmpl w:val="12EE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87908"/>
    <w:multiLevelType w:val="hybridMultilevel"/>
    <w:tmpl w:val="CE787C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0E3F63"/>
    <w:multiLevelType w:val="multilevel"/>
    <w:tmpl w:val="D2E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FA"/>
    <w:rsid w:val="000C089E"/>
    <w:rsid w:val="00146C7E"/>
    <w:rsid w:val="001832A1"/>
    <w:rsid w:val="00493AFA"/>
    <w:rsid w:val="005E5AC9"/>
    <w:rsid w:val="0063154F"/>
    <w:rsid w:val="00AA16C5"/>
    <w:rsid w:val="00AF76A0"/>
    <w:rsid w:val="00E7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146C7E"/>
    <w:pPr>
      <w:widowControl w:val="0"/>
      <w:autoSpaceDE w:val="0"/>
      <w:autoSpaceDN w:val="0"/>
      <w:adjustRightInd w:val="0"/>
      <w:spacing w:after="0" w:line="416" w:lineRule="exact"/>
      <w:ind w:firstLine="706"/>
    </w:pPr>
    <w:rPr>
      <w:rFonts w:ascii="Times New Roman" w:eastAsia="Times New Roman" w:hAnsi="Times New Roman" w:cs="Times New Roman"/>
      <w:sz w:val="24"/>
      <w:szCs w:val="24"/>
      <w:lang w:eastAsia="ru-RU"/>
    </w:rPr>
  </w:style>
  <w:style w:type="paragraph" w:styleId="a3">
    <w:name w:val="footer"/>
    <w:basedOn w:val="a"/>
    <w:link w:val="a4"/>
    <w:uiPriority w:val="99"/>
    <w:rsid w:val="00146C7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146C7E"/>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46C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C7E"/>
  </w:style>
  <w:style w:type="paragraph" w:styleId="a7">
    <w:name w:val="Balloon Text"/>
    <w:basedOn w:val="a"/>
    <w:link w:val="a8"/>
    <w:uiPriority w:val="99"/>
    <w:semiHidden/>
    <w:unhideWhenUsed/>
    <w:rsid w:val="00631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54F"/>
    <w:rPr>
      <w:rFonts w:ascii="Tahoma" w:hAnsi="Tahoma" w:cs="Tahoma"/>
      <w:sz w:val="16"/>
      <w:szCs w:val="16"/>
    </w:rPr>
  </w:style>
  <w:style w:type="paragraph" w:styleId="a9">
    <w:name w:val="List Paragraph"/>
    <w:basedOn w:val="a"/>
    <w:uiPriority w:val="34"/>
    <w:qFormat/>
    <w:rsid w:val="001832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146C7E"/>
    <w:pPr>
      <w:widowControl w:val="0"/>
      <w:autoSpaceDE w:val="0"/>
      <w:autoSpaceDN w:val="0"/>
      <w:adjustRightInd w:val="0"/>
      <w:spacing w:after="0" w:line="416" w:lineRule="exact"/>
      <w:ind w:firstLine="706"/>
    </w:pPr>
    <w:rPr>
      <w:rFonts w:ascii="Times New Roman" w:eastAsia="Times New Roman" w:hAnsi="Times New Roman" w:cs="Times New Roman"/>
      <w:sz w:val="24"/>
      <w:szCs w:val="24"/>
      <w:lang w:eastAsia="ru-RU"/>
    </w:rPr>
  </w:style>
  <w:style w:type="paragraph" w:styleId="a3">
    <w:name w:val="footer"/>
    <w:basedOn w:val="a"/>
    <w:link w:val="a4"/>
    <w:uiPriority w:val="99"/>
    <w:rsid w:val="00146C7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146C7E"/>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146C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6C7E"/>
  </w:style>
  <w:style w:type="paragraph" w:styleId="a7">
    <w:name w:val="Balloon Text"/>
    <w:basedOn w:val="a"/>
    <w:link w:val="a8"/>
    <w:uiPriority w:val="99"/>
    <w:semiHidden/>
    <w:unhideWhenUsed/>
    <w:rsid w:val="00631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54F"/>
    <w:rPr>
      <w:rFonts w:ascii="Tahoma" w:hAnsi="Tahoma" w:cs="Tahoma"/>
      <w:sz w:val="16"/>
      <w:szCs w:val="16"/>
    </w:rPr>
  </w:style>
  <w:style w:type="paragraph" w:styleId="a9">
    <w:name w:val="List Paragraph"/>
    <w:basedOn w:val="a"/>
    <w:uiPriority w:val="34"/>
    <w:qFormat/>
    <w:rsid w:val="0018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8%D0%BE%D0%BB%D0%BE%D0%B3%D0%B8%D1%87%D0%B5%D1%81%D0%BA%D0%B8%D0%B9_%D0%B2%D0%B8%D0%B4" TargetMode="External"/><Relationship Id="rId18" Type="http://schemas.openxmlformats.org/officeDocument/2006/relationships/hyperlink" Target="http://ru.wikipedia.org/wiki/%D0%9D%D0%B0%D1%81%D0%B5%D0%BA%D0%BE%D0%BC%D1%8B%D0%B5" TargetMode="External"/><Relationship Id="rId26" Type="http://schemas.openxmlformats.org/officeDocument/2006/relationships/hyperlink" Target="http://ru.wikipedia.org/wiki/%D0%A5%D0%B8%D0%BC%D0%B8%D1%87%D0%B5%D1%81%D0%BA%D0%BE%D0%B5_%D0%B2%D0%B5%D1%89%D0%B5%D1%81%D1%82%D0%B2%D0%BE" TargetMode="External"/><Relationship Id="rId39" Type="http://schemas.openxmlformats.org/officeDocument/2006/relationships/hyperlink" Target="http://ru.wikipedia.org/wiki/%D0%A0%D0%BE%D1%82%D0%B0%D0%BD" TargetMode="External"/><Relationship Id="rId21" Type="http://schemas.openxmlformats.org/officeDocument/2006/relationships/hyperlink" Target="http://ru.wikipedia.org/wiki/%D0%9C%D1%83%D1%80%D0%B0%D0%B2%D1%8C%D0%B8" TargetMode="External"/><Relationship Id="rId34" Type="http://schemas.openxmlformats.org/officeDocument/2006/relationships/hyperlink" Target="http://ru.wikipedia.org/wiki/%D0%A4%D0%B5%D1%80%D0%BE%D0%BC%D0%BE%D0%BD"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u.wikipedia.org/wiki/%D0%9C%D0%B5%D1%82%D0%B0%D0%B1%D0%BE%D0%BB%D0%B8%D0%B7%D0%BC" TargetMode="External"/><Relationship Id="rId20" Type="http://schemas.openxmlformats.org/officeDocument/2006/relationships/hyperlink" Target="http://ru.wikipedia.org/wiki/%D0%A8%D0%B5%D0%BB%D0%BA%D0%BE%D0%BF%D1%80%D1%8F%D0%B4" TargetMode="External"/><Relationship Id="rId29" Type="http://schemas.openxmlformats.org/officeDocument/2006/relationships/hyperlink" Target="http://ru.wikipedia.org/wiki/%D0%9F%D1%87%D0%B5%D0%BB%D0%B0" TargetMode="External"/><Relationship Id="rId41" Type="http://schemas.openxmlformats.org/officeDocument/2006/relationships/hyperlink" Target="http://ru.wikipedia.org/wiki/%D0%A1%D0%BB%D1%83%D0%B6%D0%B5%D0%B1%D0%BD%D0%B0%D1%8F:%D0%98%D1%81%D1%82%D0%BE%D1%87%D0%BD%D0%B8%D0%BA%D0%B8_%D0%BA%D0%BD%D0%B8%D0%B3/50300338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6%D0%B8%D0%B2%D0%BE%D1%82%D0%BD%D1%8B%D0%B5" TargetMode="External"/><Relationship Id="rId24" Type="http://schemas.openxmlformats.org/officeDocument/2006/relationships/hyperlink" Target="http://ru.wikipedia.org/w/index.php?title=%D0%90%D0%B3%D1%80%D0%B5%D1%81%D1%81%D0%B8%D1%8F_%28%D0%B1%D0%B8%D0%BE%D0%BB%D0%BE%D0%B3%D0%B8%D1%8F%29&amp;action=edit&amp;redlink=1" TargetMode="External"/><Relationship Id="rId32" Type="http://schemas.openxmlformats.org/officeDocument/2006/relationships/hyperlink" Target="http://ru.wikipedia.org/wiki/%D0%A2%D0%B0%D0%BD%D0%B8%D0%BD" TargetMode="External"/><Relationship Id="rId37" Type="http://schemas.openxmlformats.org/officeDocument/2006/relationships/hyperlink" Target="http://ru.wikipedia.org/wiki/%D0%A1%D0%BE%D0%BC" TargetMode="External"/><Relationship Id="rId40" Type="http://schemas.openxmlformats.org/officeDocument/2006/relationships/hyperlink" Target="http://books.google.com/books?id=EfNYAAAACAAJ&amp;dq=isbn:5030033807&amp;hl=uk" TargetMode="External"/><Relationship Id="rId5" Type="http://schemas.openxmlformats.org/officeDocument/2006/relationships/webSettings" Target="webSettings.xml"/><Relationship Id="rId15" Type="http://schemas.openxmlformats.org/officeDocument/2006/relationships/hyperlink" Target="http://ru.wikipedia.org/wiki/%D0%9F%D0%BE%D0%B2%D0%B5%D0%B4%D0%B5%D0%BD%D0%B8%D0%B5" TargetMode="External"/><Relationship Id="rId23" Type="http://schemas.openxmlformats.org/officeDocument/2006/relationships/image" Target="media/image1.jpeg"/><Relationship Id="rId28" Type="http://schemas.openxmlformats.org/officeDocument/2006/relationships/hyperlink" Target="http://ru.wikipedia.org/wiki/%D0%9C%D1%83%D1%80%D0%B0%D0%B2%D0%B5%D0%B9" TargetMode="External"/><Relationship Id="rId36" Type="http://schemas.openxmlformats.org/officeDocument/2006/relationships/hyperlink" Target="http://ru.wikipedia.org/wiki/%D0%9A%D0%B0%D1%80%D0%BF" TargetMode="External"/><Relationship Id="rId10" Type="http://schemas.openxmlformats.org/officeDocument/2006/relationships/hyperlink" Target="http://ru.wikipedia.org/wiki/%D0%A1%D0%B5%D0%BA%D1%80%D0%B5%D1%86%D0%B8%D1%8F_%28%D1%84%D0%B8%D0%B7%D0%B8%D0%BE%D0%BB%D0%BE%D0%B3%D0%B8%D1%8F%29" TargetMode="External"/><Relationship Id="rId19" Type="http://schemas.openxmlformats.org/officeDocument/2006/relationships/hyperlink" Target="http://ru.wikipedia.org/wiki/%D0%A1%D0%B8%D0%B3%D0%BD%D0%B0%D0%BB" TargetMode="External"/><Relationship Id="rId31" Type="http://schemas.openxmlformats.org/officeDocument/2006/relationships/hyperlink" Target="http://ru.wikipedia.org/wiki/%D0%A2%D0%B5%D1%80%D0%BC%D0%B8%D1%82%D1%8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2%D0%B5%D1%89%D0%B5%D1%81%D1%82%D0%B2%D0%BE" TargetMode="External"/><Relationship Id="rId14" Type="http://schemas.openxmlformats.org/officeDocument/2006/relationships/hyperlink" Target="http://ru.wikipedia.org/w/index.php?title=%D0%A5%D0%B5%D0%BC%D0%BE%D1%81%D0%B8%D0%B3%D0%BD%D0%B0%D0%BB&amp;action=edit&amp;redlink=1" TargetMode="External"/><Relationship Id="rId22" Type="http://schemas.openxmlformats.org/officeDocument/2006/relationships/hyperlink" Target="http://ru.wikipedia.org/wiki/%D0%9C%D1%83%D1%80%D0%B0%D0%B2%D0%B5%D0%B9%D0%BD%D0%B8%D0%BA" TargetMode="External"/><Relationship Id="rId27" Type="http://schemas.openxmlformats.org/officeDocument/2006/relationships/hyperlink" Target="http://ru.wikipedia.org/wiki/%D0%A2%D0%BB%D1%8F" TargetMode="External"/><Relationship Id="rId30" Type="http://schemas.openxmlformats.org/officeDocument/2006/relationships/hyperlink" Target="http://ru.wikipedia.org/wiki/%D0%A8%D0%B5%D1%80%D1%88%D0%B5%D0%BD%D1%8C" TargetMode="External"/><Relationship Id="rId35" Type="http://schemas.openxmlformats.org/officeDocument/2006/relationships/hyperlink" Target="http://ru.wikipedia.org/w/index.php?title=%D0%A5%D0%B8%D1%89%D0%BD%D1%8B%D0%B5_%D1%80%D1%8B%D0%B1%D1%8B&amp;action=edit&amp;redlink=1" TargetMode="External"/><Relationship Id="rId43" Type="http://schemas.openxmlformats.org/officeDocument/2006/relationships/fontTable" Target="fontTable.xml"/><Relationship Id="rId8" Type="http://schemas.openxmlformats.org/officeDocument/2006/relationships/hyperlink" Target="http://ru.wikipedia.org/wiki/%D0%94%D1%80%D0%B5%D0%B2%D0%BD%D0%B5%D0%B3%D1%80%D0%B5%D1%87%D0%B5%D1%81%D0%BA%D0%B8%D0%B9_%D1%8F%D0%B7%D1%8B%D0%BA" TargetMode="External"/><Relationship Id="rId3" Type="http://schemas.microsoft.com/office/2007/relationships/stylesWithEffects" Target="stylesWithEffects.xml"/><Relationship Id="rId12" Type="http://schemas.openxmlformats.org/officeDocument/2006/relationships/hyperlink" Target="http://ru.wikipedia.org/wiki/%D0%94%D0%9D%D0%9A-%D0%BC%D0%B0%D1%80%D0%BA%D0%B5%D1%80" TargetMode="External"/><Relationship Id="rId17" Type="http://schemas.openxmlformats.org/officeDocument/2006/relationships/hyperlink" Target="http://ru.wikipedia.org/wiki/%D0%96%D0%B5%D0%BB%D0%B5%D0%B7%D0%B0" TargetMode="External"/><Relationship Id="rId25" Type="http://schemas.openxmlformats.org/officeDocument/2006/relationships/image" Target="media/image2.gif"/><Relationship Id="rId33" Type="http://schemas.openxmlformats.org/officeDocument/2006/relationships/hyperlink" Target="http://ru.wikipedia.org/wiki/%D0%A0%D1%8B%D0%B1%D0%B0" TargetMode="External"/><Relationship Id="rId38" Type="http://schemas.openxmlformats.org/officeDocument/2006/relationships/hyperlink" Target="http://ru.wikipedia.org/wiki/%D0%A9%D1%83%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2020-01-23T19:37:00Z</dcterms:created>
  <dcterms:modified xsi:type="dcterms:W3CDTF">2020-01-24T16:30:00Z</dcterms:modified>
</cp:coreProperties>
</file>