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8" w:rsidRDefault="001C5E88" w:rsidP="001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BA7B" wp14:editId="4B2BD49A">
                <wp:simplePos x="0" y="0"/>
                <wp:positionH relativeFrom="column">
                  <wp:posOffset>1728470</wp:posOffset>
                </wp:positionH>
                <wp:positionV relativeFrom="paragraph">
                  <wp:posOffset>41910</wp:posOffset>
                </wp:positionV>
                <wp:extent cx="2838450" cy="390525"/>
                <wp:effectExtent l="23495" t="22860" r="33655" b="5334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5E88" w:rsidRDefault="001C5E88" w:rsidP="001C5E88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Grammar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36.1pt;margin-top:3.3pt;width:22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" fillcolor="#c0504d [3205]" strokecolor="#f2f2f2 [3041]" strokeweight="3pt">
                <v:shadow on="t" color="#622423 [1605]" opacity=".5" offset="1pt"/>
                <v:textbox>
                  <w:txbxContent>
                    <w:p w:rsidR="001C5E88" w:rsidRDefault="001C5E88" w:rsidP="001C5E88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Grammar base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88" w:rsidRDefault="001C5E88" w:rsidP="001C5E88">
      <w:pPr>
        <w:pStyle w:val="a3"/>
        <w:spacing w:after="0" w:line="240" w:lineRule="auto"/>
        <w:ind w:left="1080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</w:p>
    <w:p w:rsidR="001C5E88" w:rsidRDefault="001C5E88" w:rsidP="001C5E88">
      <w:pPr>
        <w:pStyle w:val="a3"/>
        <w:spacing w:after="0" w:line="240" w:lineRule="auto"/>
        <w:ind w:left="1080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</w:p>
    <w:p w:rsidR="001C5E88" w:rsidRDefault="001C5E88" w:rsidP="001C5E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Noun &amp; Adjective suffixes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Ex.1. Form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adjectives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the following nouns and verbs.</w:t>
      </w:r>
      <w:proofErr w:type="gramEnd"/>
    </w:p>
    <w:p w:rsidR="001C5E88" w:rsidRDefault="001C5E88" w:rsidP="001C5E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beauty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beautiful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7. rock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rocky</w:t>
      </w:r>
    </w:p>
    <w:p w:rsidR="001C5E88" w:rsidRDefault="001C5E88" w:rsidP="001C5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danger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dangerous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8. to imagine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imaginable</w:t>
      </w:r>
    </w:p>
    <w:p w:rsidR="001C5E88" w:rsidRDefault="001C5E88" w:rsidP="001C5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wonder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wonderful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9. home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homeless</w:t>
      </w:r>
    </w:p>
    <w:p w:rsidR="001C5E88" w:rsidRDefault="001C5E88" w:rsidP="001C5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history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historical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10. friend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friendly</w:t>
      </w:r>
    </w:p>
    <w:p w:rsidR="001C5E88" w:rsidRDefault="001C5E88" w:rsidP="001C5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hope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hopeful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11. to inform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informative</w:t>
      </w:r>
    </w:p>
    <w:p w:rsidR="001C5E88" w:rsidRDefault="001C5E88" w:rsidP="001C5E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mystery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mysterious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12. comfort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comfortable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Ex.2.Word-formation: Fill in the sentences with proper forms of the words.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numeration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system numerals are used to represent numbers.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numeral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Digits 0, 1,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 …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9 may be used in various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combinations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combine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Three can be represented as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difference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between the numbers 8 and 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differ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Division by 0 is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meaningless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mean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all know of four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fundamental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arithmetic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operations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fundament, operate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you divide 10 by 3, a quotient will contain </w:t>
            </w:r>
          </w:p>
          <w:p w:rsidR="001C5E88" w:rsidRDefault="001C5E88" w:rsidP="004F24AB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remainder.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remain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are three main components of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multiplication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multiply</w:t>
            </w:r>
          </w:p>
        </w:tc>
      </w:tr>
      <w:tr w:rsidR="001C5E88" w:rsidTr="004F24A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1C5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number by which we divide is 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divisor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E88" w:rsidRDefault="001C5E88" w:rsidP="004F24A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divide</w:t>
            </w:r>
          </w:p>
        </w:tc>
      </w:tr>
    </w:tbl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Ex.3. Point out the noun suffixes.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Teach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er</w:t>
      </w:r>
      <w:r>
        <w:rPr>
          <w:rFonts w:ascii="Times New Roman" w:hAnsi="Times New Roman" w:cs="Times New Roman"/>
          <w:sz w:val="32"/>
          <w:szCs w:val="32"/>
          <w:lang w:val="en-US"/>
        </w:rPr>
        <w:t>, addi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tion</w:t>
      </w:r>
      <w:r>
        <w:rPr>
          <w:rFonts w:ascii="Times New Roman" w:hAnsi="Times New Roman" w:cs="Times New Roman"/>
          <w:sz w:val="32"/>
          <w:szCs w:val="32"/>
          <w:lang w:val="en-US"/>
        </w:rPr>
        <w:t>, special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ist</w:t>
      </w:r>
      <w:r>
        <w:rPr>
          <w:rFonts w:ascii="Times New Roman" w:hAnsi="Times New Roman" w:cs="Times New Roman"/>
          <w:sz w:val="32"/>
          <w:szCs w:val="32"/>
          <w:lang w:val="en-US"/>
        </w:rPr>
        <w:t>, lott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ery</w:t>
      </w:r>
      <w:r>
        <w:rPr>
          <w:rFonts w:ascii="Times New Roman" w:hAnsi="Times New Roman" w:cs="Times New Roman"/>
          <w:sz w:val="32"/>
          <w:szCs w:val="32"/>
          <w:lang w:val="en-US"/>
        </w:rPr>
        <w:t>, bal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ance</w:t>
      </w:r>
      <w:r>
        <w:rPr>
          <w:rFonts w:ascii="Times New Roman" w:hAnsi="Times New Roman" w:cs="Times New Roman"/>
          <w:sz w:val="32"/>
          <w:szCs w:val="32"/>
          <w:lang w:val="en-US"/>
        </w:rPr>
        <w:t>, argu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ment</w:t>
      </w:r>
      <w:r>
        <w:rPr>
          <w:rFonts w:ascii="Times New Roman" w:hAnsi="Times New Roman" w:cs="Times New Roman"/>
          <w:sz w:val="32"/>
          <w:szCs w:val="32"/>
          <w:lang w:val="en-US"/>
        </w:rPr>
        <w:t>, sure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ness</w:t>
      </w:r>
      <w:r>
        <w:rPr>
          <w:rFonts w:ascii="Times New Roman" w:hAnsi="Times New Roman" w:cs="Times New Roman"/>
          <w:sz w:val="32"/>
          <w:szCs w:val="32"/>
          <w:lang w:val="en-US"/>
        </w:rPr>
        <w:t>, invent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ion</w:t>
      </w:r>
      <w:r>
        <w:rPr>
          <w:rFonts w:ascii="Times New Roman" w:hAnsi="Times New Roman" w:cs="Times New Roman"/>
          <w:sz w:val="32"/>
          <w:szCs w:val="32"/>
          <w:lang w:val="en-US"/>
        </w:rPr>
        <w:t>, contin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ent</w:t>
      </w:r>
      <w:r>
        <w:rPr>
          <w:rFonts w:ascii="Times New Roman" w:hAnsi="Times New Roman" w:cs="Times New Roman"/>
          <w:sz w:val="32"/>
          <w:szCs w:val="32"/>
          <w:lang w:val="en-US"/>
        </w:rPr>
        <w:t>, happi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ness</w:t>
      </w:r>
      <w:r>
        <w:rPr>
          <w:rFonts w:ascii="Times New Roman" w:hAnsi="Times New Roman" w:cs="Times New Roman"/>
          <w:sz w:val="32"/>
          <w:szCs w:val="32"/>
          <w:lang w:val="en-US"/>
        </w:rPr>
        <w:t>, bachel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or</w:t>
      </w:r>
      <w:r>
        <w:rPr>
          <w:rFonts w:ascii="Times New Roman" w:hAnsi="Times New Roman" w:cs="Times New Roman"/>
          <w:sz w:val="32"/>
          <w:szCs w:val="32"/>
          <w:lang w:val="en-US"/>
        </w:rPr>
        <w:t>, differ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ence</w:t>
      </w:r>
      <w:r>
        <w:rPr>
          <w:rFonts w:ascii="Times New Roman" w:hAnsi="Times New Roman" w:cs="Times New Roman"/>
          <w:sz w:val="32"/>
          <w:szCs w:val="32"/>
          <w:lang w:val="en-US"/>
        </w:rPr>
        <w:t>, na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ture</w:t>
      </w:r>
      <w:r>
        <w:rPr>
          <w:rFonts w:ascii="Times New Roman" w:hAnsi="Times New Roman" w:cs="Times New Roman"/>
          <w:sz w:val="32"/>
          <w:szCs w:val="32"/>
          <w:lang w:val="en-US"/>
        </w:rPr>
        <w:t>, democr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acy</w:t>
      </w:r>
      <w:r>
        <w:rPr>
          <w:rFonts w:ascii="Times New Roman" w:hAnsi="Times New Roman" w:cs="Times New Roman"/>
          <w:sz w:val="32"/>
          <w:szCs w:val="32"/>
          <w:lang w:val="en-US"/>
        </w:rPr>
        <w:t>, mem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ory</w:t>
      </w:r>
      <w:r>
        <w:rPr>
          <w:rFonts w:ascii="Times New Roman" w:hAnsi="Times New Roman" w:cs="Times New Roman"/>
          <w:sz w:val="32"/>
          <w:szCs w:val="32"/>
          <w:lang w:val="en-US"/>
        </w:rPr>
        <w:t>, human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ist</w:t>
      </w:r>
      <w:r>
        <w:rPr>
          <w:rFonts w:ascii="Times New Roman" w:hAnsi="Times New Roman" w:cs="Times New Roman"/>
          <w:sz w:val="32"/>
          <w:szCs w:val="32"/>
          <w:lang w:val="en-US"/>
        </w:rPr>
        <w:t>, seg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ment</w:t>
      </w:r>
      <w:r>
        <w:rPr>
          <w:rFonts w:ascii="Times New Roman" w:hAnsi="Times New Roman" w:cs="Times New Roman"/>
          <w:sz w:val="32"/>
          <w:szCs w:val="32"/>
          <w:lang w:val="en-US"/>
        </w:rPr>
        <w:t>, multiplica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tion</w:t>
      </w:r>
      <w:r>
        <w:rPr>
          <w:rFonts w:ascii="Times New Roman" w:hAnsi="Times New Roman" w:cs="Times New Roman"/>
          <w:sz w:val="32"/>
          <w:szCs w:val="32"/>
          <w:lang w:val="en-US"/>
        </w:rPr>
        <w:t>, wit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ness</w:t>
      </w:r>
      <w:r>
        <w:rPr>
          <w:rFonts w:ascii="Times New Roman" w:hAnsi="Times New Roman" w:cs="Times New Roman"/>
          <w:sz w:val="32"/>
          <w:szCs w:val="32"/>
          <w:lang w:val="en-US"/>
        </w:rPr>
        <w:t>, mea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sure</w:t>
      </w:r>
      <w:r>
        <w:rPr>
          <w:rFonts w:ascii="Times New Roman" w:hAnsi="Times New Roman" w:cs="Times New Roman"/>
          <w:sz w:val="32"/>
          <w:szCs w:val="32"/>
          <w:lang w:val="en-US"/>
        </w:rPr>
        <w:t>, entr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ance</w:t>
      </w:r>
      <w:r>
        <w:rPr>
          <w:rFonts w:ascii="Times New Roman" w:hAnsi="Times New Roman" w:cs="Times New Roman"/>
          <w:sz w:val="32"/>
          <w:szCs w:val="32"/>
          <w:lang w:val="en-US"/>
        </w:rPr>
        <w:t>, expect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ancy</w:t>
      </w:r>
      <w:r>
        <w:rPr>
          <w:rFonts w:ascii="Times New Roman" w:hAnsi="Times New Roman" w:cs="Times New Roman"/>
          <w:sz w:val="32"/>
          <w:szCs w:val="32"/>
          <w:lang w:val="en-US"/>
        </w:rPr>
        <w:t>, advis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or</w:t>
      </w:r>
      <w:r>
        <w:rPr>
          <w:rFonts w:ascii="Times New Roman" w:hAnsi="Times New Roman" w:cs="Times New Roman"/>
          <w:sz w:val="32"/>
          <w:szCs w:val="32"/>
          <w:lang w:val="en-US"/>
        </w:rPr>
        <w:t>, serv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ant</w:t>
      </w:r>
      <w:r>
        <w:rPr>
          <w:rFonts w:ascii="Times New Roman" w:hAnsi="Times New Roman" w:cs="Times New Roman"/>
          <w:sz w:val="32"/>
          <w:szCs w:val="32"/>
          <w:lang w:val="en-US"/>
        </w:rPr>
        <w:t>, document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ary</w:t>
      </w:r>
      <w:r>
        <w:rPr>
          <w:rFonts w:ascii="Times New Roman" w:hAnsi="Times New Roman" w:cs="Times New Roman"/>
          <w:sz w:val="32"/>
          <w:szCs w:val="32"/>
          <w:lang w:val="en-US"/>
        </w:rPr>
        <w:t>, lead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er</w:t>
      </w:r>
      <w:r>
        <w:rPr>
          <w:rFonts w:ascii="Times New Roman" w:hAnsi="Times New Roman" w:cs="Times New Roman"/>
          <w:sz w:val="32"/>
          <w:szCs w:val="32"/>
          <w:lang w:val="en-US"/>
        </w:rPr>
        <w:t>, equat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ion</w:t>
      </w:r>
      <w:r>
        <w:rPr>
          <w:rFonts w:ascii="Times New Roman" w:hAnsi="Times New Roman" w:cs="Times New Roman"/>
          <w:sz w:val="32"/>
          <w:szCs w:val="32"/>
          <w:lang w:val="en-US"/>
        </w:rPr>
        <w:t>, stud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3B86" wp14:editId="174C6324">
                <wp:simplePos x="0" y="0"/>
                <wp:positionH relativeFrom="column">
                  <wp:posOffset>1633220</wp:posOffset>
                </wp:positionH>
                <wp:positionV relativeFrom="paragraph">
                  <wp:posOffset>98425</wp:posOffset>
                </wp:positionV>
                <wp:extent cx="2838450" cy="419100"/>
                <wp:effectExtent l="23495" t="22225" r="33655" b="444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5E88" w:rsidRDefault="001C5E88" w:rsidP="001C5E88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Reading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128.6pt;margin-top:7.75pt;width:22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" fillcolor="#c0504d [3205]" strokecolor="#f2f2f2 [3041]" strokeweight="3pt">
                <v:shadow on="t" color="#622423 [1605]" opacity=".5" offset="1pt"/>
                <v:textbox>
                  <w:txbxContent>
                    <w:p w:rsidR="001C5E88" w:rsidRDefault="001C5E88" w:rsidP="001C5E88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Reading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Maths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&amp; everyday life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Ex.4. Read the text below. 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Text A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Arithmetic operations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Open task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Ex.5. Answer the questions.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People can build mind-boggling bridges, unimaginable skyscrapers, fly off the Earth like a bird and measure the distance to other planets using the same numbers in many different ways.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Roman system of numbers based upon the letters I, V, X, C, D and M. These letters were mixed together to form many different combinations.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pacing w:val="-4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The Hindu-Arabic numeration system is a decimal system based on tens (0, 1, 2, 3, 4 … 9). 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pacing w:val="-4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4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4"/>
          <w:sz w:val="32"/>
          <w:szCs w:val="32"/>
          <w:lang w:val="en-US"/>
        </w:rPr>
        <w:t xml:space="preserve">– It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deals with the properties of numbers and their operations.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– negative numbers appear in algebra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fundamental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operations of Arithmetic are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addition, subtraction, multiplication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and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division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. 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– The process of finding the sum of two or more numbers is known as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addition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No, it is named sum.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– It is a subtrahend.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difference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– The number which is to be made smaller in subtraction is called the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minuend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The subtraction is the inverse operation of addition since 6+2=8 and 8-2=6.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BF931D" wp14:editId="1A7B993A">
            <wp:simplePos x="0" y="0"/>
            <wp:positionH relativeFrom="column">
              <wp:posOffset>4014470</wp:posOffset>
            </wp:positionH>
            <wp:positionV relativeFrom="paragraph">
              <wp:posOffset>80010</wp:posOffset>
            </wp:positionV>
            <wp:extent cx="1848485" cy="1162050"/>
            <wp:effectExtent l="19050" t="19050" r="18415" b="19050"/>
            <wp:wrapThrough wrapText="bothSides">
              <wp:wrapPolygon edited="0">
                <wp:start x="-223" y="-354"/>
                <wp:lineTo x="-223" y="21600"/>
                <wp:lineTo x="21593" y="21600"/>
                <wp:lineTo x="21593" y="-354"/>
                <wp:lineTo x="-223" y="-354"/>
              </wp:wrapPolygon>
            </wp:wrapThrough>
            <wp:docPr id="6" name="Рисунок 6" descr="Описание: C:\Users\админ\Desktop\PART-TIME STUDENTS\Maths signs-фото\Use-Roman-Numerals-Step-5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админ\Desktop\PART-TIME STUDENTS\Maths signs-фото\Use-Roman-Numerals-Step-5-Version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62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multiplicand, multiplier, product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the number which must be multiplied is the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multiplicand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The number by which we multiply the multiplicand is the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multiplier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dot (•)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dividend, divisor, quotient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The result of the division is the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quotient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If we divide 32 by 7, the quotient will be 4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,6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where 6 is a remainder?</w:t>
      </w:r>
    </w:p>
    <w:p w:rsidR="001C5E88" w:rsidRDefault="001C5E88" w:rsidP="001C5E88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No,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405 :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5 = 81.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Ex.6. Read the equations and write them in words. Name the components of the operations.</w:t>
      </w: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15 - 4 = 11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fifteen minus four equals eleven.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15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minuend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, 4 – subtrahend, 11 – difference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3 x 9 = 27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three multiplied by nine is twenty-seven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3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multiplicand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, 9 – multiplier, 27 – product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14 : 3 = 4,7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fourteen divided by three equals four point seven</w:t>
      </w:r>
    </w:p>
    <w:p w:rsidR="001C5E88" w:rsidRDefault="001C5E88" w:rsidP="001C5E88">
      <w:pPr>
        <w:spacing w:after="0" w:line="240" w:lineRule="auto"/>
        <w:ind w:left="1417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14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dividend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, 3 – divisor,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4,7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quotient, </w:t>
      </w: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– remainder</w:t>
      </w:r>
    </w:p>
    <w:p w:rsidR="001C5E88" w:rsidRDefault="001C5E88" w:rsidP="001C5E88">
      <w:pPr>
        <w:spacing w:after="0" w:line="240" w:lineRule="auto"/>
        <w:ind w:left="1417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8 - 6 = 2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six subtracted from eight is equal to two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8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minuend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, 6 – subtrahend, 2 – difference</w:t>
      </w:r>
    </w:p>
    <w:p w:rsidR="001C5E88" w:rsidRDefault="001C5E88" w:rsidP="001C5E88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9+111 = 120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nine plus one hundred and eleven is one hundred and twenty</w:t>
      </w:r>
    </w:p>
    <w:p w:rsidR="001C5E88" w:rsidRDefault="001C5E88" w:rsidP="001C5E88">
      <w:pPr>
        <w:pStyle w:val="a3"/>
        <w:spacing w:after="0" w:line="240" w:lineRule="auto"/>
        <w:ind w:left="2125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9, 111 – summands, 120 – sum</w:t>
      </w:r>
    </w:p>
    <w:p w:rsidR="001C5E88" w:rsidRDefault="001C5E88" w:rsidP="001C5E88">
      <w:pPr>
        <w:pStyle w:val="a3"/>
        <w:spacing w:after="0" w:line="240" w:lineRule="auto"/>
        <w:ind w:left="2125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3 x 7 = 21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three multiplied by seven is twenty-one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3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multiplicand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,  7 – multiplier, 2 – product</w:t>
      </w:r>
    </w:p>
    <w:p w:rsidR="001C5E88" w:rsidRDefault="001C5E88" w:rsidP="001C5E88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40 : 5 = 8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forty divided by five is eight</w:t>
      </w:r>
    </w:p>
    <w:p w:rsidR="001C5E88" w:rsidRDefault="001C5E88" w:rsidP="001C5E88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40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minuend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, 5 – subtrahend, 8 – difference </w:t>
      </w:r>
    </w:p>
    <w:p w:rsidR="001C5E88" w:rsidRDefault="001C5E88" w:rsidP="001C5E88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440 – 275 = 165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four hundred and forty minus two hundred and seventy-five equals one hundred and sixty-five</w:t>
      </w:r>
    </w:p>
    <w:p w:rsidR="001C5E88" w:rsidRDefault="001C5E88" w:rsidP="001C5E88">
      <w:pPr>
        <w:pStyle w:val="a3"/>
        <w:spacing w:after="0" w:line="240" w:lineRule="auto"/>
        <w:ind w:left="1416" w:firstLine="707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440 –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minuend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, 275 – subtrahend, 165 – difference </w:t>
      </w:r>
    </w:p>
    <w:p w:rsidR="001C5E88" w:rsidRDefault="001C5E88" w:rsidP="001C5E88">
      <w:pPr>
        <w:pStyle w:val="a3"/>
        <w:spacing w:after="0" w:line="240" w:lineRule="auto"/>
        <w:ind w:left="1416" w:firstLine="707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Ex.7. Read the text about three different opinions about using phone, email and the post. 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Text B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Types of communicating</w:t>
      </w:r>
    </w:p>
    <w:p w:rsidR="001C5E88" w:rsidRDefault="001C5E88" w:rsidP="001C5E88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(Email, phone and the post)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Open task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Ex.8. Agree or disagree. Use phrases from the tinted box in your answers.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Agree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Not stated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This statement is partly right. Philip does but sometimes.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 the contrary, Martha dislikes getting the bills and junk mails.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That isn’t true. Martha likes the post because it’s more secure than email and no one will read your mail or listen to your conversation.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No, that’s wrong. Carla prefers speaking on phone as she 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likes the instant interaction and the informality and speed of phone calls.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disagree with that because it was Martha who worries about grammar and spelling of young people using e-mail.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information is wrong. Carla prefers using a phone because it’s very comfortable and fast to use it.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Disagree. Martha enjoys getting handwritten letters because they smell, look and feel different from emails.</w:t>
      </w:r>
    </w:p>
    <w:p w:rsidR="001C5E88" w:rsidRDefault="001C5E88" w:rsidP="001C5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That’s true. She really took it for granted.</w:t>
      </w:r>
    </w:p>
    <w:p w:rsidR="001C5E88" w:rsidRDefault="001C5E88" w:rsidP="001C5E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Ex.9. Name the highlighted words from the text relevant to the definitions.</w:t>
      </w:r>
    </w:p>
    <w:p w:rsidR="001C5E88" w:rsidRDefault="001C5E88" w:rsidP="001C5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response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  <w:t>9. junk mails</w:t>
      </w:r>
    </w:p>
    <w:p w:rsidR="001C5E88" w:rsidRDefault="001C5E88" w:rsidP="001C5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privacy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virus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10. spelling</w:t>
      </w:r>
    </w:p>
    <w:p w:rsidR="001C5E88" w:rsidRDefault="001C5E88" w:rsidP="001C5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secure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image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11. illiterate</w:t>
      </w:r>
    </w:p>
    <w:p w:rsidR="001C5E88" w:rsidRDefault="001C5E88" w:rsidP="001C5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instant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8. expensive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C5E88" w:rsidRDefault="001C5E88" w:rsidP="001C5E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C5E88" w:rsidRDefault="001C5E88" w:rsidP="001C5E8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078B9" wp14:editId="09241459">
                <wp:simplePos x="0" y="0"/>
                <wp:positionH relativeFrom="column">
                  <wp:posOffset>1633220</wp:posOffset>
                </wp:positionH>
                <wp:positionV relativeFrom="paragraph">
                  <wp:posOffset>121920</wp:posOffset>
                </wp:positionV>
                <wp:extent cx="2628900" cy="414020"/>
                <wp:effectExtent l="23495" t="26670" r="33655" b="4508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5E88" w:rsidRDefault="001C5E88" w:rsidP="001C5E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92D050"/>
                                <w:lang w:val="en-US"/>
                              </w:rPr>
                              <w:t>Language lexis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04AEA3" wp14:editId="6EAC702A">
                                  <wp:extent cx="2604770" cy="351155"/>
                                  <wp:effectExtent l="0" t="0" r="508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77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28.6pt;margin-top:9.6pt;width:207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" fillcolor="#c0504d [3205]" strokecolor="#f2f2f2 [3041]" strokeweight="3pt">
                <v:shadow on="t" color="#622423 [1605]" opacity=".5" offset="1pt"/>
                <v:textbox>
                  <w:txbxContent>
                    <w:p w:rsidR="001C5E88" w:rsidRDefault="001C5E88" w:rsidP="001C5E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92D050"/>
                          <w:lang w:val="en-US"/>
                        </w:rPr>
                        <w:t>Language lexis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04AEA3" wp14:editId="6EAC702A">
                            <wp:extent cx="2604770" cy="351155"/>
                            <wp:effectExtent l="0" t="0" r="508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77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C5E88" w:rsidRDefault="001C5E88" w:rsidP="001C5E8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Phrasal verbs for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telephoning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Ex.10. Study up 18 telephone phrasal verbs to easily talk on phone.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Open task.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Ex.11. Match the English sentences to the correct Russian ones.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 xml:space="preserve">Ты пропадаешь, я перезвоню тебе через минуту. 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сли я тебе нужен, просто ответь на звонок. 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Нас прервали на середине разговора.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9  </w:t>
      </w:r>
      <w:r>
        <w:rPr>
          <w:rFonts w:ascii="Times New Roman" w:hAnsi="Times New Roman" w:cs="Times New Roman"/>
          <w:sz w:val="32"/>
          <w:szCs w:val="32"/>
        </w:rPr>
        <w:t>Он повесил трубку и записал сообщение.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Врач у себя, я вас соединю.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  </w:t>
      </w:r>
      <w:r>
        <w:rPr>
          <w:rFonts w:ascii="Times New Roman" w:hAnsi="Times New Roman" w:cs="Times New Roman"/>
          <w:sz w:val="32"/>
          <w:szCs w:val="32"/>
        </w:rPr>
        <w:t>Я перезвоню тебе, когда услышу новости.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енавижу людей, которые кладут трубку, не дослушав до конца.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начала я разговаривал с бабушкой, потом она передала трубку дедушке.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8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</w:rPr>
        <w:t>овори громче. Я не слышу тебя.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5  </w:t>
      </w:r>
      <w:r>
        <w:rPr>
          <w:rFonts w:ascii="Times New Roman" w:hAnsi="Times New Roman" w:cs="Times New Roman"/>
          <w:sz w:val="32"/>
          <w:szCs w:val="32"/>
        </w:rPr>
        <w:t xml:space="preserve">Я обзвонил все окрестные компьютерные салоны и выяснил, что дешевле всего видеокамеры в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tech</w:t>
      </w:r>
      <w:r>
        <w:rPr>
          <w:rFonts w:ascii="Times New Roman" w:hAnsi="Times New Roman" w:cs="Times New Roman"/>
          <w:sz w:val="32"/>
          <w:szCs w:val="32"/>
        </w:rPr>
        <w:t xml:space="preserve"> магазине.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spacing w:val="-8"/>
          <w:sz w:val="32"/>
          <w:szCs w:val="32"/>
        </w:rPr>
        <w:t>Извини, я не могу разобрать, что ты говоришь. Очень плохая связь.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2  </w:t>
      </w:r>
      <w:r>
        <w:rPr>
          <w:rFonts w:ascii="Times New Roman" w:hAnsi="Times New Roman" w:cs="Times New Roman"/>
          <w:sz w:val="32"/>
          <w:szCs w:val="32"/>
        </w:rPr>
        <w:t>Я не мог дозвониться, линия была занята.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proofErr w:type="gramStart"/>
      <w:r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pacing w:val="-6"/>
          <w:sz w:val="32"/>
          <w:szCs w:val="32"/>
        </w:rPr>
        <w:t xml:space="preserve">дравствуйте. Это Дэвид. Ким дома? Можно с ним поговорить? – Подождите минуту. Я его позову.   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дравствуйте. Передайте, пожалуйста, трубку Сэнди? – Подождите секунду, я посмотрю, здесь ли она.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Ex.12. Complete the sentences with the proper words from the box.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Ok, I’ll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get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back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when I get home.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I finally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got through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to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Laura on her mobile.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Could you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put 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me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through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the manager, please?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29D154" wp14:editId="4550418E">
            <wp:simplePos x="0" y="0"/>
            <wp:positionH relativeFrom="column">
              <wp:posOffset>4566920</wp:posOffset>
            </wp:positionH>
            <wp:positionV relativeFrom="paragraph">
              <wp:posOffset>72390</wp:posOffset>
            </wp:positionV>
            <wp:extent cx="12954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82" y="21365"/>
                <wp:lineTo x="21282" y="0"/>
                <wp:lineTo x="0" y="0"/>
              </wp:wrapPolygon>
            </wp:wrapThrough>
            <wp:docPr id="3" name="Рисунок 3" descr="Описание: 2015-08-07_1415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2015-08-07_1415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r="5600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I talked to Jane a bit, and then she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 xml:space="preserve">put 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Lily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6464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I couldn’t reach you, the connection kept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 xml:space="preserve">cutting 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lang w:val="en-US"/>
        </w:rPr>
        <w:t>out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Hold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on. 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I’ll back for a moment. </w:t>
      </w:r>
    </w:p>
    <w:p w:rsidR="001C5E88" w:rsidRDefault="001C5E88" w:rsidP="001C5E8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— Can I speak to Mr. Rogers, please?</w:t>
      </w:r>
      <w:r>
        <w:rPr>
          <w:rFonts w:ascii="Segoe UI" w:hAnsi="Segoe UI" w:cs="Segoe UI"/>
          <w:i/>
          <w:iCs/>
          <w:noProof/>
          <w:color w:val="333333"/>
          <w:sz w:val="23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br/>
        <w:t>— I’m afraid he’s out for a meeting.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br/>
        <w:t xml:space="preserve">— OK, I will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call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back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then.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I called you five times but I couldn’t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get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through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No one was there so I left a message on the answering machine. But no one has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 xml:space="preserve">got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  <w:lang w:val="en-US"/>
        </w:rPr>
        <w:t>through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 xml:space="preserve"> to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me yet.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The line is bad, and we keep getting 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  <w:lang w:val="en-US"/>
        </w:rPr>
        <w:t>cut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off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. 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Sorry, you are 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lang w:val="en-US"/>
        </w:rPr>
        <w:t>breaking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up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. I didn’t hear that very well. Could you repeat, please?</w:t>
      </w:r>
    </w:p>
    <w:p w:rsidR="001C5E88" w:rsidRDefault="001C5E88" w:rsidP="001C5E88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  <w:t xml:space="preserve">I can’t </w:t>
      </w:r>
      <w:r>
        <w:rPr>
          <w:rFonts w:ascii="Times New Roman" w:hAnsi="Times New Roman" w:cs="Times New Roman"/>
          <w:b/>
          <w:iCs/>
          <w:color w:val="222222"/>
          <w:sz w:val="32"/>
          <w:szCs w:val="32"/>
          <w:u w:val="single"/>
          <w:shd w:val="clear" w:color="auto" w:fill="FFFFFF"/>
          <w:lang w:val="en-US"/>
        </w:rPr>
        <w:t>make</w:t>
      </w: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222222"/>
          <w:sz w:val="32"/>
          <w:szCs w:val="32"/>
          <w:shd w:val="clear" w:color="auto" w:fill="FFFFFF"/>
          <w:lang w:val="en-US"/>
        </w:rPr>
        <w:t>out</w:t>
      </w: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  <w:t xml:space="preserve"> what you’re saying.</w:t>
      </w:r>
    </w:p>
    <w:p w:rsidR="001C5E88" w:rsidRDefault="001C5E88" w:rsidP="001C5E88">
      <w:pPr>
        <w:pStyle w:val="a3"/>
        <w:spacing w:after="0" w:line="240" w:lineRule="auto"/>
        <w:ind w:left="851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</w:pPr>
    </w:p>
    <w:p w:rsidR="001C5E88" w:rsidRDefault="001C5E88" w:rsidP="001C5E88">
      <w:pP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  <w:lang w:val="en-US"/>
        </w:rPr>
        <w:br w:type="page"/>
      </w:r>
    </w:p>
    <w:p w:rsidR="001C5E88" w:rsidRDefault="001C5E88" w:rsidP="001C5E8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3BA0D" wp14:editId="76455019">
                <wp:simplePos x="0" y="0"/>
                <wp:positionH relativeFrom="column">
                  <wp:posOffset>1671320</wp:posOffset>
                </wp:positionH>
                <wp:positionV relativeFrom="paragraph">
                  <wp:posOffset>13970</wp:posOffset>
                </wp:positionV>
                <wp:extent cx="2838450" cy="409575"/>
                <wp:effectExtent l="23495" t="23495" r="33655" b="527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5E88" w:rsidRDefault="001C5E88" w:rsidP="001C5E88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131.6pt;margin-top:1.1pt;width:22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tl4gIAAOI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1C5E88" w:rsidRDefault="001C5E88" w:rsidP="001C5E88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88" w:rsidRDefault="001C5E88" w:rsidP="001C5E8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Talk on phone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Ex.13. a) Fill in the gaps with these words.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C5E88" w:rsidRDefault="001C5E88" w:rsidP="001C5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off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message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3.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called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4.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line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5.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meeting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6. leave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Ex.14. Jim is trying to talk to his friend, Peter. Listen and answer the questions. 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(R.6.8.F2F.Pre-inter.St.b.)</w:t>
      </w:r>
      <w:proofErr w:type="gramEnd"/>
    </w:p>
    <w:p w:rsidR="001C5E88" w:rsidRDefault="001C5E88" w:rsidP="001C5E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He’s taken the afternoon off.</w:t>
      </w:r>
    </w:p>
    <w:p w:rsidR="001C5E88" w:rsidRDefault="001C5E88" w:rsidP="001C5E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Because Peter didn’t pick up his mobile.</w:t>
      </w:r>
    </w:p>
    <w:p w:rsidR="001C5E88" w:rsidRDefault="001C5E88" w:rsidP="001C5E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Jim wants to talk to Peter about their golf weekend.</w:t>
      </w:r>
    </w:p>
    <w:p w:rsidR="001C5E88" w:rsidRDefault="001C5E88" w:rsidP="001C5E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Jim is in a meeting.</w:t>
      </w:r>
    </w:p>
    <w:p w:rsidR="001C5E88" w:rsidRDefault="001C5E88" w:rsidP="001C5E88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Ex.15. Act out the following conversations in pairs. 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Open task.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Ex.16. Write a conversation for the situation. 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Vendee: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Hello. Is Sally there? Can I speak to her, please?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John: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Hello. Sorry, she is out now. Shall I tell her you called?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Vendee: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Yes, please. And tell her Vendee was calling.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John: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Sure. Would you like to leave a message?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Vendee: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Just ask her to phone me later today? 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John: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How can she get you?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Vendee: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She can call me at home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or on my mobile.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John: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Ok. I’ll tell her. Bye.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Vendee: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Thanks. Bye.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43904" wp14:editId="07EC02D5">
                <wp:simplePos x="0" y="0"/>
                <wp:positionH relativeFrom="column">
                  <wp:posOffset>1614170</wp:posOffset>
                </wp:positionH>
                <wp:positionV relativeFrom="paragraph">
                  <wp:posOffset>165735</wp:posOffset>
                </wp:positionV>
                <wp:extent cx="2838450" cy="373380"/>
                <wp:effectExtent l="23495" t="22860" r="33655" b="514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5E88" w:rsidRDefault="001C5E88" w:rsidP="001C5E88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127.1pt;margin-top:13.05pt;width:223.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" fillcolor="#c0504d [3205]" strokecolor="#f2f2f2 [3041]" strokeweight="3pt">
                <v:shadow on="t" color="#622423 [1605]" opacity=".5" offset="1pt"/>
                <v:textbox>
                  <w:txbxContent>
                    <w:p w:rsidR="001C5E88" w:rsidRDefault="001C5E88" w:rsidP="001C5E88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Self-assessment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Grammar base: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Ex.17. Make nouns from the words as many as you can. Use the suffixes: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ity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tion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ess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ment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-or,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ary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ance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, 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special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specialist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8. clear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clearance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perform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performance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9. art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artist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secret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secretary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10. assess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assessment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advise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advice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11. fort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fortress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basement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12. real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reality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govern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governor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13. pay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payment</w:t>
      </w:r>
    </w:p>
    <w:p w:rsidR="001C5E88" w:rsidRDefault="001C5E88" w:rsidP="001C5E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reflect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reflection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14. provide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providence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lastRenderedPageBreak/>
        <w:t>Reading skills: Text A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Ex.18. Translate the phrases into English.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Сложение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addition</w:t>
      </w:r>
    </w:p>
    <w:p w:rsidR="001C5E88" w:rsidRDefault="001C5E88" w:rsidP="001C5E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слагаемые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summands, addends</w:t>
      </w:r>
    </w:p>
    <w:p w:rsidR="001C5E88" w:rsidRDefault="001C5E88" w:rsidP="001C5E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sum</w:t>
      </w:r>
    </w:p>
    <w:p w:rsidR="001C5E88" w:rsidRDefault="001C5E88" w:rsidP="001C5E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плюс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plus</w:t>
      </w:r>
    </w:p>
    <w:p w:rsidR="001C5E88" w:rsidRDefault="001C5E88" w:rsidP="001C5E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складывать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add</w:t>
      </w:r>
    </w:p>
    <w:p w:rsidR="001C5E88" w:rsidRDefault="001C5E88" w:rsidP="001C5E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равняется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equals, is equal to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Вычитание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subtraction</w:t>
      </w:r>
    </w:p>
    <w:p w:rsidR="001C5E88" w:rsidRDefault="001C5E88" w:rsidP="001C5E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уменьшаемое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minuend</w:t>
      </w:r>
    </w:p>
    <w:p w:rsidR="001C5E88" w:rsidRDefault="001C5E88" w:rsidP="001C5E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вычитаемое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subtrahend</w:t>
      </w:r>
    </w:p>
    <w:p w:rsidR="001C5E88" w:rsidRDefault="001C5E88" w:rsidP="001C5E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разность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difference</w:t>
      </w:r>
    </w:p>
    <w:p w:rsidR="001C5E88" w:rsidRDefault="001C5E88" w:rsidP="001C5E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минус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minus</w:t>
      </w:r>
    </w:p>
    <w:p w:rsidR="001C5E88" w:rsidRDefault="001C5E88" w:rsidP="001C5E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вычитать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to subtract from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Умножение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multiplication</w:t>
      </w:r>
    </w:p>
    <w:p w:rsidR="001C5E88" w:rsidRDefault="001C5E88" w:rsidP="001C5E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множимое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multiplicand</w:t>
      </w:r>
    </w:p>
    <w:p w:rsidR="001C5E88" w:rsidRDefault="001C5E88" w:rsidP="001C5E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множитель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multiplier</w:t>
      </w:r>
    </w:p>
    <w:p w:rsidR="001C5E88" w:rsidRDefault="001C5E88" w:rsidP="001C5E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произведение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product</w:t>
      </w:r>
    </w:p>
    <w:p w:rsidR="001C5E88" w:rsidRDefault="001C5E88" w:rsidP="001C5E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знак умножения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multiplication sign</w:t>
      </w:r>
    </w:p>
    <w:p w:rsidR="001C5E88" w:rsidRDefault="001C5E88" w:rsidP="001C5E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умножать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to multiply by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Деление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division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делимое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dividend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делитель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divisor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частное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quotient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делить на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divide by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знак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деления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sign of division</w:t>
      </w:r>
    </w:p>
    <w:p w:rsidR="001C5E88" w:rsidRDefault="001C5E88" w:rsidP="001C5E8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остаток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remainder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Text B.</w:t>
      </w:r>
      <w:proofErr w:type="gramEnd"/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Ex.19. Complete the phrases (1 – 9) from the text. Match them to the Russian equivalents (a – i).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put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pen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paper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начать писать, взяться за ручку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keep</w:t>
      </w:r>
      <w:proofErr w:type="gramEnd"/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smb</w:t>
      </w:r>
      <w:proofErr w:type="spellEnd"/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away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from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удерживать кого-л. от чего-л.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send</w:t>
      </w:r>
      <w:proofErr w:type="gramEnd"/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off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отсылать, отправлять (письмо, посылку и т. п.)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over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я просто потрясен (не могу свыкнуться с мыслью)…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 used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to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/ doing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e)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привыкнуть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чему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</w:rPr>
        <w:t>либо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take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granted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принимать как должное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be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know of/about (gadgetry)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g)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быть  в курсе (технических новинок)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gramEnd"/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without</w:t>
      </w:r>
      <w:r w:rsidRPr="00F446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могу обходиться без чего-л.</w:t>
      </w:r>
    </w:p>
    <w:p w:rsidR="001C5E88" w:rsidRDefault="001C5E88" w:rsidP="001C5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 aware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 doing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осознавать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</w:rPr>
        <w:t>либо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Ex.20. Find English equivalents in Text B. to the Russian phrases.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versatile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attach video, a photo and etc. to an email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expect an instant response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put pen to paper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embarrassment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pick up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keep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away from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spell-check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can’t get over how …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privacy and security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spam / unsolicited messages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junk mails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be used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take for granted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occasional wrong number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 be in the know of gadgetry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postal delivery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get handwritten letters</w:t>
      </w:r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 not aware 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</w:p>
    <w:p w:rsidR="001C5E88" w:rsidRDefault="001C5E88" w:rsidP="001C5E88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become illiterate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Language lexis: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Ex.21. Fill in the sentences with the correct words from the box.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  <w:t>Could you </w:t>
      </w:r>
      <w:r>
        <w:rPr>
          <w:rFonts w:ascii="Times New Roman" w:hAnsi="Times New Roman" w:cs="Times New Roman"/>
          <w:b/>
          <w:iCs/>
          <w:color w:val="333333"/>
          <w:sz w:val="32"/>
          <w:szCs w:val="32"/>
          <w:lang w:val="en-US"/>
        </w:rPr>
        <w:t xml:space="preserve">hold </w:t>
      </w:r>
      <w:r>
        <w:rPr>
          <w:rFonts w:ascii="Times New Roman" w:hAnsi="Times New Roman" w:cs="Times New Roman"/>
          <w:b/>
          <w:iCs/>
          <w:color w:val="333333"/>
          <w:sz w:val="32"/>
          <w:szCs w:val="32"/>
          <w:u w:val="single"/>
          <w:lang w:val="en-US"/>
        </w:rPr>
        <w:t>up</w:t>
      </w:r>
      <w:r>
        <w:rPr>
          <w:rFonts w:ascii="Times New Roman" w:hAnsi="Times New Roman" w:cs="Times New Roman"/>
          <w:b/>
          <w:iCs/>
          <w:color w:val="333333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  <w:t>a moment, please?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Don’t worry. As soon as he is back, I’ll 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lang w:val="en-US"/>
        </w:rPr>
        <w:t>pass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the message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on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t>You have to 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ring 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  <w:lang w:val="en-US"/>
        </w:rPr>
        <w:t>round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and let everyone know. 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t>I tried his home number but he didn't 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  <w:lang w:val="en-US"/>
        </w:rPr>
        <w:t>pick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up</w:t>
      </w:r>
      <w:r>
        <w:rPr>
          <w:rFonts w:ascii="Times New Roman" w:hAnsi="Times New Roman" w:cs="Times New Roman"/>
          <w:sz w:val="32"/>
          <w:szCs w:val="32"/>
          <w:lang w:val="en-US"/>
        </w:rPr>
        <w:t>. 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  <w:t>After I </w:t>
      </w:r>
      <w:r>
        <w:rPr>
          <w:rFonts w:ascii="Times New Roman" w:hAnsi="Times New Roman" w:cs="Times New Roman"/>
          <w:b/>
          <w:iCs/>
          <w:color w:val="333333"/>
          <w:sz w:val="32"/>
          <w:szCs w:val="32"/>
          <w:lang w:val="en-US"/>
        </w:rPr>
        <w:t>hung</w:t>
      </w:r>
      <w:r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b/>
          <w:iCs/>
          <w:color w:val="333333"/>
          <w:sz w:val="32"/>
          <w:szCs w:val="32"/>
          <w:u w:val="single"/>
          <w:lang w:val="en-US"/>
        </w:rPr>
        <w:t>up</w:t>
      </w:r>
      <w:r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  <w:t xml:space="preserve"> I remembered what I’d wanted to say.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I can’t believe that she 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lang w:val="en-US"/>
        </w:rPr>
        <w:t>hung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up on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me!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Try 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lang w:val="en-US"/>
        </w:rPr>
        <w:t>calling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 xml:space="preserve"> up 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 few more places; </w:t>
      </w:r>
    </w:p>
    <w:p w:rsidR="001C5E88" w:rsidRDefault="001C5E88" w:rsidP="001C5E8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t>Could you 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  <w:lang w:val="en-US"/>
        </w:rPr>
        <w:t>speak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up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 a bit? I can't hear you. 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lastRenderedPageBreak/>
        <w:t>Communication:</w:t>
      </w:r>
    </w:p>
    <w:p w:rsidR="001C5E88" w:rsidRDefault="001C5E88" w:rsidP="001C5E88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Ex.22. Read the messages and fill in the gaps.</w:t>
      </w:r>
    </w:p>
    <w:p w:rsidR="001C5E88" w:rsidRDefault="001C5E88" w:rsidP="001C5E8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Dolores: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Hi. Could I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speak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Shaun, please?</w:t>
      </w:r>
    </w:p>
    <w:p w:rsidR="001C5E88" w:rsidRDefault="001C5E88" w:rsidP="001C5E8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I’m sorry he’s taken </w:t>
      </w:r>
      <w:r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morning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off. Would you like to leave </w:t>
      </w:r>
      <w:r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 message</w:t>
      </w:r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C5E88" w:rsidRDefault="001C5E88" w:rsidP="001C5E8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Dolores: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Yes, please. My name’s Dolores Peres. Could you ask him to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call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tomorrow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? He can ring me at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my office.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My number is 020 7289801.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Yes, of course.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Dolores: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Thanks. Goodbye.</w:t>
      </w:r>
    </w:p>
    <w:p w:rsidR="001C5E88" w:rsidRDefault="001C5E88" w:rsidP="001C5E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Ralf: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Hi. It’s Ralf here – Mel’s husband. Is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she there, </w:t>
      </w:r>
      <w:r>
        <w:rPr>
          <w:rFonts w:ascii="Times New Roman" w:hAnsi="Times New Roman" w:cs="Times New Roman"/>
          <w:sz w:val="32"/>
          <w:szCs w:val="32"/>
          <w:lang w:val="en-US"/>
        </w:rPr>
        <w:t>please?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Hold </w:t>
      </w:r>
      <w:r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 line</w:t>
      </w:r>
      <w:r>
        <w:rPr>
          <w:rFonts w:ascii="Times New Roman" w:hAnsi="Times New Roman" w:cs="Times New Roman"/>
          <w:sz w:val="32"/>
          <w:szCs w:val="32"/>
          <w:lang w:val="en-US"/>
        </w:rPr>
        <w:t>, please. I’ll put you through.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Percy: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Hello, Mel Parker’s phone.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Ralf: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Percy? It’s Ralf here. Where’s Mel?</w:t>
      </w:r>
    </w:p>
    <w:p w:rsidR="001C5E88" w:rsidRDefault="001C5E88" w:rsidP="001C5E8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Percy: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She’s in a meeting at the moment, Ralf. Shall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tell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her </w:t>
      </w:r>
      <w:r>
        <w:rPr>
          <w:rFonts w:ascii="Times New Roman" w:hAnsi="Times New Roman" w:cs="Times New Roman"/>
          <w:sz w:val="32"/>
          <w:szCs w:val="32"/>
          <w:lang w:val="en-US"/>
        </w:rPr>
        <w:t>you called?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Ralf: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Yes. Can you ask her to call me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 home this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afternoon?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Percy: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Ok.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Ralf: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Thanks. Percy. Bye!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Ex.23. Translate the sentences into English.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I tried to phone you but I couldn't get through (to you) 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A: – Why couldn’t you get through to Rita? </w:t>
      </w:r>
    </w:p>
    <w:p w:rsidR="001C5E88" w:rsidRDefault="001C5E88" w:rsidP="001C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B: – </w:t>
      </w:r>
      <w:r>
        <w:rPr>
          <w:rFonts w:ascii="Times New Roman" w:hAnsi="Times New Roman" w:cs="Times New Roman"/>
          <w:sz w:val="32"/>
          <w:szCs w:val="32"/>
          <w:lang w:val="en-US"/>
        </w:rPr>
        <w:t>I kept getting a busy signal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all day long.</w:t>
      </w:r>
    </w:p>
    <w:p w:rsidR="001C5E88" w:rsidRDefault="001C5E88" w:rsidP="001C5E88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A: – No wonder she is always on the phone.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Can you speak up? </w:t>
      </w:r>
      <w:r>
        <w:rPr>
          <w:rFonts w:ascii="Times New Roman" w:hAnsi="Times New Roman" w:cs="Times New Roman"/>
          <w:sz w:val="32"/>
          <w:szCs w:val="32"/>
          <w:lang w:val="en-US"/>
        </w:rPr>
        <w:t>We seem to have a bad connection on the phone.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Don't hang up (on me) I haven't finished talking to you! 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In the short run 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my phone will be disconnected if I don’t pay the bills.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Hi, Pete. What about going to the cinema tonight?</w:t>
      </w:r>
    </w:p>
    <w:p w:rsidR="001C5E88" w:rsidRDefault="001C5E88" w:rsidP="001C5E88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Great! But I’m a bit busy now I’ll get back to you </w:t>
      </w:r>
      <w:r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towards the evening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. </w:t>
      </w:r>
    </w:p>
    <w:p w:rsidR="001C5E88" w:rsidRDefault="001C5E88" w:rsidP="001C5E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Good day. Is Jack there? Can I speak to him?</w:t>
      </w:r>
    </w:p>
    <w:p w:rsidR="001C5E88" w:rsidRDefault="001C5E88" w:rsidP="001C5E88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Hold on a sec. </w:t>
      </w:r>
      <w:r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I’ll get him for you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.   </w:t>
      </w:r>
    </w:p>
    <w:p w:rsidR="001C5E88" w:rsidRDefault="001C5E88" w:rsidP="001C5E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E88" w:rsidRPr="00F44639" w:rsidRDefault="001C5E88" w:rsidP="001C5E88">
      <w:pPr>
        <w:rPr>
          <w:lang w:val="en-US"/>
        </w:rPr>
      </w:pPr>
    </w:p>
    <w:p w:rsidR="000749D3" w:rsidRPr="001C5E88" w:rsidRDefault="001C5E88">
      <w:pPr>
        <w:rPr>
          <w:lang w:val="en-US"/>
        </w:rPr>
      </w:pPr>
    </w:p>
    <w:sectPr w:rsidR="000749D3" w:rsidRPr="001C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5D"/>
    <w:multiLevelType w:val="hybridMultilevel"/>
    <w:tmpl w:val="4E68715E"/>
    <w:lvl w:ilvl="0" w:tplc="BFC69DA6">
      <w:start w:val="1"/>
      <w:numFmt w:val="decimal"/>
      <w:lvlText w:val="%1."/>
      <w:lvlJc w:val="righ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F5D75"/>
    <w:multiLevelType w:val="hybridMultilevel"/>
    <w:tmpl w:val="5CEC3112"/>
    <w:lvl w:ilvl="0" w:tplc="530441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874"/>
    <w:multiLevelType w:val="hybridMultilevel"/>
    <w:tmpl w:val="6D548A5A"/>
    <w:lvl w:ilvl="0" w:tplc="530441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4C8E"/>
    <w:multiLevelType w:val="hybridMultilevel"/>
    <w:tmpl w:val="2BC4634A"/>
    <w:lvl w:ilvl="0" w:tplc="69D220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3BC4"/>
    <w:multiLevelType w:val="hybridMultilevel"/>
    <w:tmpl w:val="8550BB38"/>
    <w:lvl w:ilvl="0" w:tplc="CF3CB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79F"/>
    <w:multiLevelType w:val="hybridMultilevel"/>
    <w:tmpl w:val="0A02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04378"/>
    <w:multiLevelType w:val="hybridMultilevel"/>
    <w:tmpl w:val="AF8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1E27"/>
    <w:multiLevelType w:val="hybridMultilevel"/>
    <w:tmpl w:val="A70A9F34"/>
    <w:lvl w:ilvl="0" w:tplc="F872F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30D84"/>
    <w:multiLevelType w:val="hybridMultilevel"/>
    <w:tmpl w:val="1EBE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5F3F"/>
    <w:multiLevelType w:val="hybridMultilevel"/>
    <w:tmpl w:val="8BE4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57BA"/>
    <w:multiLevelType w:val="hybridMultilevel"/>
    <w:tmpl w:val="29DC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7CB9"/>
    <w:multiLevelType w:val="hybridMultilevel"/>
    <w:tmpl w:val="520AC1B4"/>
    <w:lvl w:ilvl="0" w:tplc="530441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035EC"/>
    <w:multiLevelType w:val="hybridMultilevel"/>
    <w:tmpl w:val="635C602C"/>
    <w:lvl w:ilvl="0" w:tplc="05DE5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7F59"/>
    <w:multiLevelType w:val="hybridMultilevel"/>
    <w:tmpl w:val="D4A67C9C"/>
    <w:lvl w:ilvl="0" w:tplc="15581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268FE"/>
    <w:multiLevelType w:val="hybridMultilevel"/>
    <w:tmpl w:val="A1D4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348E"/>
    <w:multiLevelType w:val="hybridMultilevel"/>
    <w:tmpl w:val="8550BB38"/>
    <w:lvl w:ilvl="0" w:tplc="CF3CB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114D"/>
    <w:multiLevelType w:val="hybridMultilevel"/>
    <w:tmpl w:val="EAF0A338"/>
    <w:lvl w:ilvl="0" w:tplc="1960D2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77C88"/>
    <w:multiLevelType w:val="hybridMultilevel"/>
    <w:tmpl w:val="C7EA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F1B25"/>
    <w:multiLevelType w:val="hybridMultilevel"/>
    <w:tmpl w:val="2F96E32E"/>
    <w:lvl w:ilvl="0" w:tplc="530441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1C5E88"/>
    <w:rsid w:val="004C2626"/>
    <w:rsid w:val="005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88"/>
    <w:pPr>
      <w:ind w:left="720"/>
      <w:contextualSpacing/>
    </w:pPr>
  </w:style>
  <w:style w:type="table" w:styleId="a4">
    <w:name w:val="Table Grid"/>
    <w:basedOn w:val="a1"/>
    <w:uiPriority w:val="59"/>
    <w:rsid w:val="001C5E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88"/>
    <w:pPr>
      <w:ind w:left="720"/>
      <w:contextualSpacing/>
    </w:pPr>
  </w:style>
  <w:style w:type="table" w:styleId="a4">
    <w:name w:val="Table Grid"/>
    <w:basedOn w:val="a1"/>
    <w:uiPriority w:val="59"/>
    <w:rsid w:val="001C5E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zoom.ru/wp-content/uploads/2015/08/2015-08-07_1415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1</cp:revision>
  <dcterms:created xsi:type="dcterms:W3CDTF">2020-02-27T16:29:00Z</dcterms:created>
  <dcterms:modified xsi:type="dcterms:W3CDTF">2020-02-27T16:30:00Z</dcterms:modified>
</cp:coreProperties>
</file>