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420" w:rsidRPr="00217233" w:rsidRDefault="00136420" w:rsidP="0013642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§5. </w:t>
      </w:r>
      <w:bookmarkStart w:id="0" w:name="_GoBack"/>
      <w:r w:rsidR="0034642E" w:rsidRPr="00217233">
        <w:rPr>
          <w:rFonts w:ascii="Times New Roman" w:hAnsi="Times New Roman" w:cs="Times New Roman"/>
          <w:b/>
          <w:sz w:val="32"/>
          <w:szCs w:val="32"/>
        </w:rPr>
        <w:t>Д</w:t>
      </w:r>
      <w:r w:rsidR="0034642E">
        <w:rPr>
          <w:rFonts w:ascii="Times New Roman" w:hAnsi="Times New Roman" w:cs="Times New Roman"/>
          <w:b/>
          <w:sz w:val="32"/>
          <w:szCs w:val="32"/>
        </w:rPr>
        <w:t>исперсионный анализ</w:t>
      </w:r>
      <w:bookmarkEnd w:id="0"/>
    </w:p>
    <w:p w:rsidR="00136420" w:rsidRPr="002830C3" w:rsidRDefault="00136420" w:rsidP="00136420">
      <w:pPr>
        <w:spacing w:after="0"/>
        <w:ind w:firstLine="740"/>
        <w:jc w:val="both"/>
        <w:rPr>
          <w:rFonts w:ascii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sz w:val="32"/>
          <w:szCs w:val="32"/>
        </w:rPr>
        <w:t>В биологических исследованиях часто приходится выяснять, как действуют те или иные внутренние или внешние факторы на свойства,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830C3">
        <w:rPr>
          <w:rFonts w:ascii="Times New Roman" w:hAnsi="Times New Roman" w:cs="Times New Roman"/>
          <w:sz w:val="32"/>
          <w:szCs w:val="32"/>
        </w:rPr>
        <w:t xml:space="preserve">параметры биологических объектов. Для этого обычно берут выборки из различных генеральных совокупностей (определяемых различными условиями, например, количеством удобрений, внесенных в почву, среднегодовой температурой, количеством осадков и так далее) и сравнивают средние значения этих выборок. Если какая-либо пара выборок по </w:t>
      </w:r>
      <w:r w:rsidRPr="002830C3">
        <w:rPr>
          <w:rFonts w:ascii="Times New Roman" w:hAnsi="Times New Roman" w:cs="Times New Roman"/>
          <w:sz w:val="32"/>
          <w:szCs w:val="32"/>
          <w:lang w:val="en-US" w:bidi="en-US"/>
        </w:rPr>
        <w:t>t</w:t>
      </w:r>
      <w:r w:rsidRPr="002830C3">
        <w:rPr>
          <w:rFonts w:ascii="Times New Roman" w:hAnsi="Times New Roman" w:cs="Times New Roman"/>
          <w:sz w:val="32"/>
          <w:szCs w:val="32"/>
        </w:rPr>
        <w:t xml:space="preserve">-критерию Стьюдента статистически достоверно отличаются друг от друга, то делают вывод о влиянии данного фактора на среднее значение признака. Короче говоря, влияние фактора сказывается на </w:t>
      </w:r>
      <w:r w:rsidRPr="002830C3">
        <w:rPr>
          <w:rStyle w:val="24"/>
          <w:rFonts w:eastAsia="Calibri"/>
          <w:sz w:val="32"/>
          <w:szCs w:val="32"/>
        </w:rPr>
        <w:t>сред</w:t>
      </w:r>
      <w:r w:rsidRPr="002830C3">
        <w:rPr>
          <w:rStyle w:val="24"/>
          <w:rFonts w:eastAsia="Calibri"/>
          <w:sz w:val="32"/>
          <w:szCs w:val="32"/>
        </w:rPr>
        <w:softHyphen/>
        <w:t xml:space="preserve">нем значении </w:t>
      </w:r>
      <w:r w:rsidRPr="002830C3">
        <w:rPr>
          <w:rFonts w:ascii="Times New Roman" w:hAnsi="Times New Roman" w:cs="Times New Roman"/>
          <w:sz w:val="32"/>
          <w:szCs w:val="32"/>
        </w:rPr>
        <w:t>случайной величины. Изменение среднего значения необходимо выявить статистическими методами.</w:t>
      </w:r>
    </w:p>
    <w:p w:rsidR="00136420" w:rsidRDefault="00136420" w:rsidP="00136420">
      <w:pPr>
        <w:spacing w:after="0"/>
        <w:ind w:firstLine="760"/>
        <w:jc w:val="both"/>
        <w:rPr>
          <w:rFonts w:ascii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sz w:val="32"/>
          <w:szCs w:val="32"/>
        </w:rPr>
        <w:t>Но при большом числе выборок вероятность того, что различия у двух из них окажутся такими, что фактическое значение статистического критерия при условии правильности нулевой гипотезы попадёт в критическую область, становится большой, даже если все эти выборки принадлежат одной генеральной совокупности. Следовательно, попарное сравнение ср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2830C3">
        <w:rPr>
          <w:rFonts w:ascii="Times New Roman" w:hAnsi="Times New Roman" w:cs="Times New Roman"/>
          <w:sz w:val="32"/>
          <w:szCs w:val="32"/>
        </w:rPr>
        <w:t xml:space="preserve">дних в данном случае может дать неверный ответ с большей вероятностью. Чтобы обойти эту трудность, Фишер разработал метод одновременного сравнения сразу нескольких средних. Этот метод основан на изучении дисперсии признака, и поэтому называется </w:t>
      </w:r>
      <w:r w:rsidRPr="002830C3">
        <w:rPr>
          <w:rStyle w:val="24"/>
          <w:rFonts w:eastAsia="Calibri"/>
          <w:sz w:val="32"/>
          <w:szCs w:val="32"/>
        </w:rPr>
        <w:t xml:space="preserve">дисперсионным анализом </w:t>
      </w:r>
      <w:r w:rsidRPr="002830C3">
        <w:rPr>
          <w:rFonts w:ascii="Times New Roman" w:hAnsi="Times New Roman" w:cs="Times New Roman"/>
          <w:sz w:val="32"/>
          <w:szCs w:val="32"/>
          <w:lang w:bidi="en-US"/>
        </w:rPr>
        <w:t>(</w:t>
      </w:r>
      <w:r w:rsidRPr="002830C3">
        <w:rPr>
          <w:rFonts w:ascii="Times New Roman" w:hAnsi="Times New Roman" w:cs="Times New Roman"/>
          <w:sz w:val="32"/>
          <w:szCs w:val="32"/>
          <w:lang w:val="en-US" w:bidi="en-US"/>
        </w:rPr>
        <w:t>ANOVA</w:t>
      </w:r>
      <w:r w:rsidRPr="002830C3">
        <w:rPr>
          <w:rFonts w:ascii="Times New Roman" w:hAnsi="Times New Roman" w:cs="Times New Roman"/>
          <w:sz w:val="32"/>
          <w:szCs w:val="32"/>
          <w:lang w:bidi="en-US"/>
        </w:rPr>
        <w:t xml:space="preserve"> </w:t>
      </w:r>
      <w:r w:rsidRPr="002830C3">
        <w:rPr>
          <w:rFonts w:ascii="Times New Roman" w:hAnsi="Times New Roman" w:cs="Times New Roman"/>
          <w:sz w:val="32"/>
          <w:szCs w:val="32"/>
        </w:rPr>
        <w:t xml:space="preserve">- </w:t>
      </w:r>
      <w:r w:rsidRPr="002830C3">
        <w:rPr>
          <w:rFonts w:ascii="Times New Roman" w:hAnsi="Times New Roman" w:cs="Times New Roman"/>
          <w:sz w:val="32"/>
          <w:szCs w:val="32"/>
          <w:lang w:val="en-US" w:bidi="en-US"/>
        </w:rPr>
        <w:t>analysis</w:t>
      </w:r>
      <w:r w:rsidRPr="002830C3">
        <w:rPr>
          <w:rFonts w:ascii="Times New Roman" w:hAnsi="Times New Roman" w:cs="Times New Roman"/>
          <w:sz w:val="32"/>
          <w:szCs w:val="32"/>
          <w:lang w:bidi="en-US"/>
        </w:rPr>
        <w:t xml:space="preserve"> </w:t>
      </w:r>
      <w:r w:rsidRPr="002830C3">
        <w:rPr>
          <w:rFonts w:ascii="Times New Roman" w:hAnsi="Times New Roman" w:cs="Times New Roman"/>
          <w:sz w:val="32"/>
          <w:szCs w:val="32"/>
          <w:lang w:val="en-US" w:bidi="en-US"/>
        </w:rPr>
        <w:t>of</w:t>
      </w:r>
      <w:r w:rsidRPr="002830C3">
        <w:rPr>
          <w:rFonts w:ascii="Times New Roman" w:hAnsi="Times New Roman" w:cs="Times New Roman"/>
          <w:sz w:val="32"/>
          <w:szCs w:val="32"/>
          <w:lang w:bidi="en-US"/>
        </w:rPr>
        <w:t xml:space="preserve"> </w:t>
      </w:r>
      <w:r w:rsidRPr="002830C3">
        <w:rPr>
          <w:rFonts w:ascii="Times New Roman" w:hAnsi="Times New Roman" w:cs="Times New Roman"/>
          <w:sz w:val="32"/>
          <w:szCs w:val="32"/>
          <w:lang w:val="en-US" w:bidi="en-US"/>
        </w:rPr>
        <w:t>variance</w:t>
      </w:r>
      <w:r w:rsidRPr="002830C3">
        <w:rPr>
          <w:rFonts w:ascii="Times New Roman" w:hAnsi="Times New Roman" w:cs="Times New Roman"/>
          <w:sz w:val="32"/>
          <w:szCs w:val="32"/>
          <w:lang w:bidi="en-US"/>
        </w:rPr>
        <w:t xml:space="preserve">). </w:t>
      </w:r>
      <w:r w:rsidRPr="002830C3">
        <w:rPr>
          <w:rFonts w:ascii="Times New Roman" w:hAnsi="Times New Roman" w:cs="Times New Roman"/>
          <w:sz w:val="32"/>
          <w:szCs w:val="32"/>
        </w:rPr>
        <w:t>Планиро</w:t>
      </w:r>
      <w:r>
        <w:rPr>
          <w:rFonts w:ascii="Times New Roman" w:hAnsi="Times New Roman" w:cs="Times New Roman"/>
          <w:sz w:val="32"/>
          <w:szCs w:val="32"/>
        </w:rPr>
        <w:t>ван</w:t>
      </w:r>
      <w:r w:rsidRPr="002830C3">
        <w:rPr>
          <w:rFonts w:ascii="Times New Roman" w:hAnsi="Times New Roman" w:cs="Times New Roman"/>
          <w:sz w:val="32"/>
          <w:szCs w:val="32"/>
        </w:rPr>
        <w:t xml:space="preserve">ие эксперимента для выяснения того, влияет ли данный фактор на 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2830C3">
        <w:rPr>
          <w:rFonts w:ascii="Times New Roman" w:hAnsi="Times New Roman" w:cs="Times New Roman"/>
          <w:sz w:val="32"/>
          <w:szCs w:val="32"/>
        </w:rPr>
        <w:t>реднее значение исследуемого признака, состоит в следующем: эксперименты проводят в нескольких условиях, отличающихся значениями данного фактора (например, это может быть температура, при которой культивировали некий микроорганизм); экспериментальные результаты, полученные при разных значениях фактора, рассматриваются как выборки из соответствующих генеральных совокупностей. Если фактор влияет на исследуемый признак, то выборочные средние должны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830C3">
        <w:rPr>
          <w:rFonts w:ascii="Times New Roman" w:hAnsi="Times New Roman" w:cs="Times New Roman"/>
          <w:sz w:val="32"/>
          <w:szCs w:val="32"/>
        </w:rPr>
        <w:lastRenderedPageBreak/>
        <w:t>статистически достоверно отличаться друг от друга. Выявление этих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830C3">
        <w:rPr>
          <w:rFonts w:ascii="Times New Roman" w:hAnsi="Times New Roman" w:cs="Times New Roman"/>
          <w:sz w:val="32"/>
          <w:szCs w:val="32"/>
        </w:rPr>
        <w:t>отличий осуществляется методом дисперсионного анализа. Все данные, полученные по всем выборкам, представляют единый статистиче</w:t>
      </w:r>
      <w:r w:rsidRPr="002830C3">
        <w:rPr>
          <w:rFonts w:ascii="Times New Roman" w:hAnsi="Times New Roman" w:cs="Times New Roman"/>
          <w:sz w:val="32"/>
          <w:szCs w:val="32"/>
        </w:rPr>
        <w:softHyphen/>
        <w:t xml:space="preserve">ский комплекс, но данные сгруппированы по градациям данного фактора. </w:t>
      </w:r>
    </w:p>
    <w:p w:rsidR="00136420" w:rsidRPr="002830C3" w:rsidRDefault="00136420" w:rsidP="00136420">
      <w:pPr>
        <w:spacing w:after="0"/>
        <w:ind w:firstLine="760"/>
        <w:jc w:val="both"/>
        <w:rPr>
          <w:rFonts w:ascii="Times New Roman" w:hAnsi="Times New Roman" w:cs="Times New Roman"/>
          <w:sz w:val="32"/>
          <w:szCs w:val="32"/>
        </w:rPr>
      </w:pPr>
      <w:r w:rsidRPr="002830C3">
        <w:rPr>
          <w:rStyle w:val="24"/>
          <w:rFonts w:eastAsia="Calibri"/>
          <w:sz w:val="32"/>
          <w:szCs w:val="32"/>
        </w:rPr>
        <w:t xml:space="preserve">Суть дисперсионного анализа </w:t>
      </w:r>
      <w:r w:rsidRPr="002830C3">
        <w:rPr>
          <w:rFonts w:ascii="Times New Roman" w:hAnsi="Times New Roman" w:cs="Times New Roman"/>
          <w:sz w:val="32"/>
          <w:szCs w:val="32"/>
        </w:rPr>
        <w:t xml:space="preserve">состоит в разложении общей дисперсии признака (по всему статистическому комплексу) на две части: </w:t>
      </w:r>
      <w:r w:rsidRPr="002830C3">
        <w:rPr>
          <w:rStyle w:val="24"/>
          <w:rFonts w:eastAsia="Calibri"/>
          <w:sz w:val="32"/>
          <w:szCs w:val="32"/>
        </w:rPr>
        <w:t xml:space="preserve">факториальную дисперсию, </w:t>
      </w:r>
      <w:r w:rsidRPr="002830C3">
        <w:rPr>
          <w:rFonts w:ascii="Times New Roman" w:hAnsi="Times New Roman" w:cs="Times New Roman"/>
          <w:sz w:val="32"/>
          <w:szCs w:val="32"/>
        </w:rPr>
        <w:t xml:space="preserve">обусловленную вариацией исследуемого фактора, и </w:t>
      </w:r>
      <w:r w:rsidRPr="002830C3">
        <w:rPr>
          <w:rStyle w:val="24"/>
          <w:rFonts w:eastAsia="Calibri"/>
          <w:sz w:val="32"/>
          <w:szCs w:val="32"/>
        </w:rPr>
        <w:t xml:space="preserve">остаточную дисперсию, </w:t>
      </w:r>
      <w:r w:rsidRPr="002830C3">
        <w:rPr>
          <w:rFonts w:ascii="Times New Roman" w:hAnsi="Times New Roman" w:cs="Times New Roman"/>
          <w:sz w:val="32"/>
          <w:szCs w:val="32"/>
        </w:rPr>
        <w:t xml:space="preserve">обусловленную действием всех других </w:t>
      </w:r>
      <w:proofErr w:type="spellStart"/>
      <w:r w:rsidRPr="002830C3">
        <w:rPr>
          <w:rFonts w:ascii="Times New Roman" w:hAnsi="Times New Roman" w:cs="Times New Roman"/>
          <w:sz w:val="32"/>
          <w:szCs w:val="32"/>
        </w:rPr>
        <w:t>неучитываемых</w:t>
      </w:r>
      <w:proofErr w:type="spellEnd"/>
      <w:r w:rsidRPr="002830C3">
        <w:rPr>
          <w:rFonts w:ascii="Times New Roman" w:hAnsi="Times New Roman" w:cs="Times New Roman"/>
          <w:sz w:val="32"/>
          <w:szCs w:val="32"/>
        </w:rPr>
        <w:t xml:space="preserve"> факторов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2830C3">
        <w:rPr>
          <w:rFonts w:ascii="Times New Roman" w:hAnsi="Times New Roman" w:cs="Times New Roman"/>
          <w:sz w:val="32"/>
          <w:szCs w:val="32"/>
        </w:rPr>
        <w:t xml:space="preserve"> и последующем сравнении этих вкладов в общую дисперсию с помощью критерия Фишера. Если факториальная дисперсия значимо превосходит остаточную, то делают вывод о существовании влиянии данного фактора на исследуемый признак.</w:t>
      </w:r>
    </w:p>
    <w:p w:rsidR="00136420" w:rsidRPr="002830C3" w:rsidRDefault="00136420" w:rsidP="00136420">
      <w:pPr>
        <w:spacing w:after="0"/>
        <w:ind w:firstLine="740"/>
        <w:jc w:val="both"/>
        <w:rPr>
          <w:rFonts w:ascii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sz w:val="32"/>
          <w:szCs w:val="32"/>
        </w:rPr>
        <w:t>Если генеральная совокупность разбита на группы, то имеет место следующее соотношение:</w:t>
      </w:r>
    </w:p>
    <w:p w:rsidR="00136420" w:rsidRPr="000E49D5" w:rsidRDefault="0034642E" w:rsidP="00136420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:lang w:val="en-US" w:bidi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en-US" w:bidi="en-US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  <w:lang w:val="en-US" w:bidi="en-US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  <w:lang w:bidi="en-US"/>
                </w:rPr>
                <m:t>общ</m:t>
              </m:r>
            </m:sub>
          </m:sSub>
          <m:r>
            <w:rPr>
              <w:rFonts w:ascii="Cambria Math" w:hAnsi="Cambria Math" w:cs="Times New Roman"/>
              <w:sz w:val="32"/>
              <w:szCs w:val="32"/>
              <w:lang w:val="en-US" w:bidi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en-US" w:bidi="en-US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  <w:lang w:val="en-US" w:bidi="en-US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  <w:lang w:val="en-US" w:bidi="en-US"/>
                </w:rPr>
                <m:t>внгр</m:t>
              </m:r>
            </m:sub>
          </m:sSub>
          <m:r>
            <w:rPr>
              <w:rFonts w:ascii="Cambria Math" w:hAnsi="Cambria Math" w:cs="Times New Roman"/>
              <w:sz w:val="32"/>
              <w:szCs w:val="32"/>
              <w:lang w:val="en-US" w:bidi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en-US" w:bidi="en-US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  <w:lang w:val="en-US" w:bidi="en-US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  <w:lang w:bidi="en-US"/>
                </w:rPr>
                <m:t>межгр,</m:t>
              </m:r>
            </m:sub>
          </m:sSub>
        </m:oMath>
      </m:oMathPara>
    </w:p>
    <w:p w:rsidR="00136420" w:rsidRDefault="00136420" w:rsidP="001364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bidi="en-US"/>
        </w:rPr>
        <w:t xml:space="preserve">где </w:t>
      </w:r>
      <w:r w:rsidRPr="002830C3">
        <w:rPr>
          <w:rFonts w:ascii="Times New Roman" w:hAnsi="Times New Roman" w:cs="Times New Roman"/>
          <w:sz w:val="32"/>
          <w:szCs w:val="32"/>
          <w:lang w:val="en-US" w:bidi="en-US"/>
        </w:rPr>
        <w:t>D</w:t>
      </w:r>
      <w:r w:rsidRPr="002830C3">
        <w:rPr>
          <w:rFonts w:ascii="Times New Roman" w:hAnsi="Times New Roman" w:cs="Times New Roman"/>
          <w:sz w:val="32"/>
          <w:szCs w:val="32"/>
          <w:vertAlign w:val="subscript"/>
          <w:lang w:bidi="en-US"/>
        </w:rPr>
        <w:t>общ</w:t>
      </w:r>
      <w:r w:rsidRPr="002830C3">
        <w:rPr>
          <w:rFonts w:ascii="Times New Roman" w:hAnsi="Times New Roman" w:cs="Times New Roman"/>
          <w:sz w:val="32"/>
          <w:szCs w:val="32"/>
          <w:lang w:bidi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2830C3">
        <w:rPr>
          <w:rFonts w:ascii="Times New Roman" w:hAnsi="Times New Roman" w:cs="Times New Roman"/>
          <w:sz w:val="32"/>
          <w:szCs w:val="32"/>
        </w:rPr>
        <w:t xml:space="preserve"> общая дис</w:t>
      </w:r>
      <w:r>
        <w:rPr>
          <w:rFonts w:ascii="Times New Roman" w:hAnsi="Times New Roman" w:cs="Times New Roman"/>
          <w:sz w:val="32"/>
          <w:szCs w:val="32"/>
        </w:rPr>
        <w:t>персия, вычисляется по формуле:</w:t>
      </w:r>
    </w:p>
    <w:p w:rsidR="00136420" w:rsidRPr="00B410FB" w:rsidRDefault="0034642E" w:rsidP="00136420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общ</m:t>
              </m:r>
            </m:sub>
          </m:sSub>
          <m:r>
            <w:rPr>
              <w:rFonts w:ascii="Cambria Math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ij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32"/>
                                  <w:szCs w:val="32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nary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N-1</m:t>
              </m:r>
            </m:den>
          </m:f>
        </m:oMath>
      </m:oMathPara>
    </w:p>
    <w:p w:rsidR="00136420" w:rsidRPr="000E49D5" w:rsidRDefault="0034642E" w:rsidP="001364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D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общ</m:t>
            </m:r>
          </m:sub>
        </m:sSub>
      </m:oMath>
      <w:r w:rsidR="00136420">
        <w:rPr>
          <w:rFonts w:ascii="Times New Roman" w:hAnsi="Times New Roman" w:cs="Times New Roman"/>
          <w:sz w:val="32"/>
          <w:szCs w:val="32"/>
        </w:rPr>
        <w:t xml:space="preserve"> – внутригрупповая дисперсия, вычисляемая по формуле:</w:t>
      </w:r>
    </w:p>
    <w:p w:rsidR="00136420" w:rsidRPr="00CD4C18" w:rsidRDefault="0034642E" w:rsidP="00136420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внгр</m:t>
              </m:r>
            </m:sub>
          </m:sSub>
          <m:r>
            <w:rPr>
              <w:rFonts w:ascii="Cambria Math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j</m:t>
                  </m:r>
                </m:sub>
                <m:sup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ij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32"/>
                                  <w:szCs w:val="32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32"/>
                                      <w:szCs w:val="32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acc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nary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i</m:t>
                  </m:r>
                </m:sub>
              </m:sSub>
            </m:den>
          </m:f>
        </m:oMath>
      </m:oMathPara>
    </w:p>
    <w:p w:rsidR="00136420" w:rsidRPr="00CD4C18" w:rsidRDefault="0034642E" w:rsidP="001364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межгр</m:t>
            </m:r>
          </m:sub>
        </m:sSub>
      </m:oMath>
      <w:r w:rsidR="00136420" w:rsidRPr="002830C3">
        <w:rPr>
          <w:rFonts w:ascii="Times New Roman" w:hAnsi="Times New Roman" w:cs="Times New Roman"/>
          <w:sz w:val="32"/>
          <w:szCs w:val="32"/>
        </w:rPr>
        <w:t xml:space="preserve"> – межгрупповая дисперсия, вычисляемая по формуле:</w:t>
      </w:r>
    </w:p>
    <w:p w:rsidR="00136420" w:rsidRDefault="0034642E" w:rsidP="00136420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межгр</m:t>
              </m:r>
            </m:sub>
          </m:sSub>
          <m:r>
            <w:rPr>
              <w:rFonts w:ascii="Cambria Math" w:hAnsi="Cambria Math" w:cs="Times New Roman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j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j</m:t>
                      </m:r>
                    </m:sub>
                  </m:sSub>
                </m:e>
              </m:nary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  <w:lang w:val="en-US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val="en-US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N</m:t>
              </m:r>
            </m:den>
          </m:f>
        </m:oMath>
      </m:oMathPara>
    </w:p>
    <w:p w:rsidR="00136420" w:rsidRPr="002830C3" w:rsidRDefault="00136420" w:rsidP="001364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sz w:val="32"/>
          <w:szCs w:val="32"/>
        </w:rPr>
        <w:t xml:space="preserve">Для проведения дисперсионного анализа необходимо выполнение следующих условий: выборки должны принадлежать нормально распределенным генеральным совокупностям, у которых математические ожидания могут быть разными, но дисперсии должны быть одинаковыми. Следовательно, перед проведением дисперсионного анализа необходимо проверить выборки на нормальность распределения и на равенство дисперсий. </w:t>
      </w:r>
      <w:r w:rsidRPr="002830C3">
        <w:rPr>
          <w:rFonts w:ascii="Times New Roman" w:hAnsi="Times New Roman" w:cs="Times New Roman"/>
          <w:sz w:val="32"/>
          <w:szCs w:val="32"/>
        </w:rPr>
        <w:lastRenderedPageBreak/>
        <w:t xml:space="preserve">Если условия выполнены, то можно проводить анализ, если нет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2830C3">
        <w:rPr>
          <w:rFonts w:ascii="Times New Roman" w:hAnsi="Times New Roman" w:cs="Times New Roman"/>
          <w:sz w:val="32"/>
          <w:szCs w:val="32"/>
        </w:rPr>
        <w:t xml:space="preserve"> то выявлять различие средних обычным методом парных сравнений, но уровень доверительной вероятности следует поднять, а к выводам относиться с осторожностью.</w:t>
      </w:r>
    </w:p>
    <w:p w:rsidR="00136420" w:rsidRPr="002830C3" w:rsidRDefault="00136420" w:rsidP="00136420">
      <w:pPr>
        <w:spacing w:after="0"/>
        <w:ind w:firstLine="740"/>
        <w:jc w:val="both"/>
        <w:rPr>
          <w:rFonts w:ascii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sz w:val="32"/>
          <w:szCs w:val="32"/>
        </w:rPr>
        <w:t xml:space="preserve">Рассмотрим пример применения дисперсионного анализа. Пусть необходимо сравнить </w:t>
      </w:r>
      <w:r w:rsidRPr="00D16E95">
        <w:rPr>
          <w:rStyle w:val="24"/>
          <w:rFonts w:eastAsia="Calibri"/>
          <w:i/>
          <w:sz w:val="32"/>
          <w:szCs w:val="32"/>
        </w:rPr>
        <w:t>к</w:t>
      </w:r>
      <w:r w:rsidRPr="002830C3">
        <w:rPr>
          <w:rStyle w:val="24"/>
          <w:rFonts w:eastAsia="Calibri"/>
          <w:sz w:val="32"/>
          <w:szCs w:val="32"/>
        </w:rPr>
        <w:t xml:space="preserve"> </w:t>
      </w:r>
      <w:r w:rsidRPr="002830C3">
        <w:rPr>
          <w:rFonts w:ascii="Times New Roman" w:hAnsi="Times New Roman" w:cs="Times New Roman"/>
          <w:sz w:val="32"/>
          <w:szCs w:val="32"/>
        </w:rPr>
        <w:t>сортов пшеницы по урожайности.</w:t>
      </w:r>
    </w:p>
    <w:p w:rsidR="00136420" w:rsidRDefault="00136420" w:rsidP="00136420">
      <w:pPr>
        <w:spacing w:after="0"/>
        <w:ind w:firstLine="740"/>
        <w:jc w:val="both"/>
        <w:rPr>
          <w:rFonts w:ascii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sz w:val="32"/>
          <w:szCs w:val="32"/>
        </w:rPr>
        <w:t xml:space="preserve">Простейшим способом сравнения является следующий эксперимент. Опытное поле разбивают на </w:t>
      </w:r>
      <w:r w:rsidRPr="00D16E95">
        <w:rPr>
          <w:rStyle w:val="24"/>
          <w:rFonts w:eastAsia="Calibri"/>
          <w:i/>
          <w:sz w:val="32"/>
          <w:szCs w:val="32"/>
        </w:rPr>
        <w:t>к</w:t>
      </w:r>
      <w:r w:rsidRPr="002830C3">
        <w:rPr>
          <w:rStyle w:val="24"/>
          <w:rFonts w:eastAsia="Calibri"/>
          <w:sz w:val="32"/>
          <w:szCs w:val="32"/>
        </w:rPr>
        <w:t xml:space="preserve"> </w:t>
      </w:r>
      <w:r w:rsidRPr="002830C3">
        <w:rPr>
          <w:rFonts w:ascii="Times New Roman" w:hAnsi="Times New Roman" w:cs="Times New Roman"/>
          <w:sz w:val="32"/>
          <w:szCs w:val="32"/>
        </w:rPr>
        <w:t>участков. Каждый участок подразделяют на делянки. На данный участок высевают пшеницу одного сорта. Подсчитывают урожай на каждой делянке. Результаты сводят в таблицу.</w:t>
      </w:r>
    </w:p>
    <w:p w:rsidR="00136420" w:rsidRDefault="00136420" w:rsidP="00136420">
      <w:pPr>
        <w:spacing w:after="0"/>
        <w:ind w:firstLine="74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471"/>
        <w:gridCol w:w="1910"/>
        <w:gridCol w:w="1856"/>
        <w:gridCol w:w="1802"/>
      </w:tblGrid>
      <w:tr w:rsidR="00136420" w:rsidTr="00731E26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№ </w:t>
            </w:r>
          </w:p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сорта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Наблюдения</w:t>
            </w:r>
          </w:p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урожая на</w:t>
            </w:r>
          </w:p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отдельных</w:t>
            </w:r>
          </w:p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делянках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Число</w:t>
            </w:r>
          </w:p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наблюдений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Суммарный</w:t>
            </w:r>
          </w:p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урожай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Средний</w:t>
            </w:r>
          </w:p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у</w:t>
            </w:r>
            <w:proofErr w:type="spellStart"/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po</w:t>
            </w: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жай</w:t>
            </w:r>
            <w:proofErr w:type="spellEnd"/>
          </w:p>
        </w:tc>
      </w:tr>
      <w:tr w:rsidR="00136420" w:rsidTr="00731E26">
        <w:tc>
          <w:tcPr>
            <w:tcW w:w="1242" w:type="dxa"/>
            <w:tcBorders>
              <w:bottom w:val="nil"/>
            </w:tcBorders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471" w:type="dxa"/>
            <w:tcBorders>
              <w:bottom w:val="nil"/>
            </w:tcBorders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х</w:t>
            </w:r>
            <w:r w:rsidRPr="005835AB">
              <w:rPr>
                <w:rFonts w:ascii="Times New Roman" w:eastAsia="Calibri" w:hAnsi="Times New Roman" w:cs="Times New Roman"/>
                <w:sz w:val="32"/>
                <w:szCs w:val="32"/>
                <w:vertAlign w:val="subscript"/>
                <w:lang w:eastAsia="en-US"/>
              </w:rPr>
              <w:t>11</w:t>
            </w: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, х</w:t>
            </w:r>
            <w:r w:rsidRPr="005835AB">
              <w:rPr>
                <w:rFonts w:ascii="Times New Roman" w:eastAsia="Calibri" w:hAnsi="Times New Roman" w:cs="Times New Roman"/>
                <w:sz w:val="32"/>
                <w:szCs w:val="32"/>
                <w:vertAlign w:val="subscript"/>
                <w:lang w:eastAsia="en-US"/>
              </w:rPr>
              <w:t>12</w:t>
            </w: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,</w:t>
            </w:r>
            <w:r w:rsidRPr="005835AB">
              <w:rPr>
                <w:rFonts w:ascii="Times New Roman" w:eastAsia="Calibri" w:hAnsi="Times New Roman" w:cs="Times New Roman"/>
                <w:i/>
                <w:sz w:val="32"/>
                <w:szCs w:val="32"/>
                <w:lang w:eastAsia="en-US"/>
              </w:rPr>
              <w:t xml:space="preserve"> …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sub>
                  </m:sSub>
                </m:sub>
              </m:sSub>
            </m:oMath>
          </w:p>
        </w:tc>
        <w:tc>
          <w:tcPr>
            <w:tcW w:w="1910" w:type="dxa"/>
            <w:tcBorders>
              <w:bottom w:val="nil"/>
            </w:tcBorders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vertAlign w:val="subscript"/>
                <w:lang w:val="en-US"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n</w:t>
            </w:r>
            <w:r w:rsidRPr="005835AB">
              <w:rPr>
                <w:rFonts w:ascii="Times New Roman" w:eastAsia="Calibri" w:hAnsi="Times New Roman" w:cs="Times New Roman"/>
                <w:sz w:val="32"/>
                <w:szCs w:val="32"/>
                <w:vertAlign w:val="subscript"/>
                <w:lang w:val="en-US" w:eastAsia="en-US"/>
              </w:rPr>
              <w:t>1</w:t>
            </w:r>
          </w:p>
        </w:tc>
        <w:tc>
          <w:tcPr>
            <w:tcW w:w="1856" w:type="dxa"/>
            <w:tcBorders>
              <w:bottom w:val="nil"/>
            </w:tcBorders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vertAlign w:val="subscript"/>
                <w:lang w:val="en-US"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T</w:t>
            </w:r>
            <w:r w:rsidRPr="005835AB">
              <w:rPr>
                <w:rFonts w:ascii="Times New Roman" w:eastAsia="Calibri" w:hAnsi="Times New Roman" w:cs="Times New Roman"/>
                <w:sz w:val="32"/>
                <w:szCs w:val="32"/>
                <w:vertAlign w:val="subscript"/>
                <w:lang w:val="en-US" w:eastAsia="en-US"/>
              </w:rPr>
              <w:t>1</w:t>
            </w:r>
          </w:p>
        </w:tc>
        <w:tc>
          <w:tcPr>
            <w:tcW w:w="1802" w:type="dxa"/>
            <w:tcBorders>
              <w:bottom w:val="nil"/>
            </w:tcBorders>
            <w:shd w:val="clear" w:color="auto" w:fill="auto"/>
          </w:tcPr>
          <w:p w:rsidR="00136420" w:rsidRPr="005835AB" w:rsidRDefault="0034642E" w:rsidP="0013642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</m:e>
                </m:acc>
              </m:oMath>
            </m:oMathPara>
          </w:p>
        </w:tc>
      </w:tr>
      <w:tr w:rsidR="00136420" w:rsidTr="00731E26"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471" w:type="dxa"/>
            <w:tcBorders>
              <w:top w:val="nil"/>
              <w:bottom w:val="nil"/>
            </w:tcBorders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Х</w:t>
            </w:r>
            <w:r w:rsidRPr="005835AB">
              <w:rPr>
                <w:rFonts w:ascii="Times New Roman" w:eastAsia="Calibri" w:hAnsi="Times New Roman" w:cs="Times New Roman"/>
                <w:sz w:val="32"/>
                <w:szCs w:val="32"/>
                <w:vertAlign w:val="subscript"/>
                <w:lang w:val="en-US" w:eastAsia="en-US"/>
              </w:rPr>
              <w:t>2</w:t>
            </w:r>
            <w:r w:rsidRPr="005835AB">
              <w:rPr>
                <w:rFonts w:ascii="Times New Roman" w:eastAsia="Calibri" w:hAnsi="Times New Roman" w:cs="Times New Roman"/>
                <w:sz w:val="32"/>
                <w:szCs w:val="32"/>
                <w:vertAlign w:val="subscript"/>
                <w:lang w:eastAsia="en-US"/>
              </w:rPr>
              <w:t>1</w:t>
            </w: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, х</w:t>
            </w:r>
            <w:r w:rsidRPr="005835AB">
              <w:rPr>
                <w:rFonts w:ascii="Times New Roman" w:eastAsia="Calibri" w:hAnsi="Times New Roman" w:cs="Times New Roman"/>
                <w:sz w:val="32"/>
                <w:szCs w:val="32"/>
                <w:vertAlign w:val="subscript"/>
                <w:lang w:val="en-US" w:eastAsia="en-US"/>
              </w:rPr>
              <w:t>2</w:t>
            </w:r>
            <w:r w:rsidRPr="005835AB">
              <w:rPr>
                <w:rFonts w:ascii="Times New Roman" w:eastAsia="Calibri" w:hAnsi="Times New Roman" w:cs="Times New Roman"/>
                <w:sz w:val="32"/>
                <w:szCs w:val="32"/>
                <w:vertAlign w:val="subscript"/>
                <w:lang w:eastAsia="en-US"/>
              </w:rPr>
              <w:t>2</w:t>
            </w: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,</w:t>
            </w:r>
            <w:r w:rsidRPr="005835AB">
              <w:rPr>
                <w:rFonts w:ascii="Times New Roman" w:eastAsia="Calibri" w:hAnsi="Times New Roman" w:cs="Times New Roman"/>
                <w:i/>
                <w:sz w:val="32"/>
                <w:szCs w:val="32"/>
                <w:lang w:eastAsia="en-US"/>
              </w:rPr>
              <w:t xml:space="preserve"> …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b>
                  </m:sSub>
                </m:sub>
              </m:sSub>
            </m:oMath>
          </w:p>
        </w:tc>
        <w:tc>
          <w:tcPr>
            <w:tcW w:w="1910" w:type="dxa"/>
            <w:tcBorders>
              <w:top w:val="nil"/>
              <w:bottom w:val="nil"/>
            </w:tcBorders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n</w:t>
            </w:r>
            <w:r w:rsidRPr="005835AB">
              <w:rPr>
                <w:rFonts w:ascii="Times New Roman" w:eastAsia="Calibri" w:hAnsi="Times New Roman" w:cs="Times New Roman"/>
                <w:sz w:val="32"/>
                <w:szCs w:val="32"/>
                <w:vertAlign w:val="subscript"/>
                <w:lang w:val="en-US" w:eastAsia="en-US"/>
              </w:rPr>
              <w:t>2</w:t>
            </w:r>
          </w:p>
        </w:tc>
        <w:tc>
          <w:tcPr>
            <w:tcW w:w="1856" w:type="dxa"/>
            <w:tcBorders>
              <w:top w:val="nil"/>
              <w:bottom w:val="nil"/>
            </w:tcBorders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vertAlign w:val="subscript"/>
                <w:lang w:val="en-US"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T</w:t>
            </w:r>
            <w:r w:rsidRPr="005835AB">
              <w:rPr>
                <w:rFonts w:ascii="Times New Roman" w:eastAsia="Calibri" w:hAnsi="Times New Roman" w:cs="Times New Roman"/>
                <w:sz w:val="32"/>
                <w:szCs w:val="32"/>
                <w:vertAlign w:val="subscript"/>
                <w:lang w:val="en-US" w:eastAsia="en-US"/>
              </w:rPr>
              <w:t>2</w:t>
            </w:r>
          </w:p>
        </w:tc>
        <w:tc>
          <w:tcPr>
            <w:tcW w:w="1802" w:type="dxa"/>
            <w:tcBorders>
              <w:top w:val="nil"/>
              <w:bottom w:val="nil"/>
            </w:tcBorders>
            <w:shd w:val="clear" w:color="auto" w:fill="auto"/>
          </w:tcPr>
          <w:p w:rsidR="00136420" w:rsidRPr="005835AB" w:rsidRDefault="0034642E" w:rsidP="0013642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b>
                    </m:sSub>
                  </m:e>
                </m:acc>
              </m:oMath>
            </m:oMathPara>
          </w:p>
        </w:tc>
      </w:tr>
      <w:tr w:rsidR="00136420" w:rsidTr="00731E26"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2471" w:type="dxa"/>
            <w:tcBorders>
              <w:top w:val="nil"/>
              <w:bottom w:val="nil"/>
            </w:tcBorders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Х</w:t>
            </w:r>
            <w:r w:rsidRPr="005835AB">
              <w:rPr>
                <w:rFonts w:ascii="Times New Roman" w:eastAsia="Calibri" w:hAnsi="Times New Roman" w:cs="Times New Roman"/>
                <w:sz w:val="32"/>
                <w:szCs w:val="32"/>
                <w:vertAlign w:val="subscript"/>
                <w:lang w:val="en-US" w:eastAsia="en-US"/>
              </w:rPr>
              <w:t>3</w:t>
            </w:r>
            <w:r w:rsidRPr="005835AB">
              <w:rPr>
                <w:rFonts w:ascii="Times New Roman" w:eastAsia="Calibri" w:hAnsi="Times New Roman" w:cs="Times New Roman"/>
                <w:sz w:val="32"/>
                <w:szCs w:val="32"/>
                <w:vertAlign w:val="subscript"/>
                <w:lang w:eastAsia="en-US"/>
              </w:rPr>
              <w:t>1</w:t>
            </w: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, х</w:t>
            </w:r>
            <w:r w:rsidRPr="005835AB">
              <w:rPr>
                <w:rFonts w:ascii="Times New Roman" w:eastAsia="Calibri" w:hAnsi="Times New Roman" w:cs="Times New Roman"/>
                <w:sz w:val="32"/>
                <w:szCs w:val="32"/>
                <w:vertAlign w:val="subscript"/>
                <w:lang w:val="en-US" w:eastAsia="en-US"/>
              </w:rPr>
              <w:t>3</w:t>
            </w:r>
            <w:r w:rsidRPr="005835AB">
              <w:rPr>
                <w:rFonts w:ascii="Times New Roman" w:eastAsia="Calibri" w:hAnsi="Times New Roman" w:cs="Times New Roman"/>
                <w:sz w:val="32"/>
                <w:szCs w:val="32"/>
                <w:vertAlign w:val="subscript"/>
                <w:lang w:eastAsia="en-US"/>
              </w:rPr>
              <w:t>2</w:t>
            </w: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,</w:t>
            </w:r>
            <w:r w:rsidRPr="005835AB">
              <w:rPr>
                <w:rFonts w:ascii="Times New Roman" w:eastAsia="Calibri" w:hAnsi="Times New Roman" w:cs="Times New Roman"/>
                <w:i/>
                <w:sz w:val="32"/>
                <w:szCs w:val="32"/>
                <w:lang w:eastAsia="en-US"/>
              </w:rPr>
              <w:t xml:space="preserve"> …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b>
                  </m:sSub>
                </m:sub>
              </m:sSub>
            </m:oMath>
          </w:p>
        </w:tc>
        <w:tc>
          <w:tcPr>
            <w:tcW w:w="1910" w:type="dxa"/>
            <w:tcBorders>
              <w:top w:val="nil"/>
              <w:bottom w:val="nil"/>
            </w:tcBorders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n</w:t>
            </w:r>
            <w:r w:rsidRPr="005835AB">
              <w:rPr>
                <w:rFonts w:ascii="Times New Roman" w:eastAsia="Calibri" w:hAnsi="Times New Roman" w:cs="Times New Roman"/>
                <w:sz w:val="32"/>
                <w:szCs w:val="32"/>
                <w:vertAlign w:val="subscript"/>
                <w:lang w:val="en-US" w:eastAsia="en-US"/>
              </w:rPr>
              <w:t>3</w:t>
            </w:r>
          </w:p>
        </w:tc>
        <w:tc>
          <w:tcPr>
            <w:tcW w:w="1856" w:type="dxa"/>
            <w:tcBorders>
              <w:top w:val="nil"/>
              <w:bottom w:val="nil"/>
            </w:tcBorders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vertAlign w:val="subscript"/>
                <w:lang w:val="en-US"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T</w:t>
            </w:r>
            <w:r w:rsidRPr="005835AB">
              <w:rPr>
                <w:rFonts w:ascii="Times New Roman" w:eastAsia="Calibri" w:hAnsi="Times New Roman" w:cs="Times New Roman"/>
                <w:sz w:val="32"/>
                <w:szCs w:val="32"/>
                <w:vertAlign w:val="subscript"/>
                <w:lang w:val="en-US" w:eastAsia="en-US"/>
              </w:rPr>
              <w:t>3</w:t>
            </w:r>
          </w:p>
        </w:tc>
        <w:tc>
          <w:tcPr>
            <w:tcW w:w="1802" w:type="dxa"/>
            <w:tcBorders>
              <w:top w:val="nil"/>
              <w:bottom w:val="nil"/>
            </w:tcBorders>
            <w:shd w:val="clear" w:color="auto" w:fill="auto"/>
          </w:tcPr>
          <w:p w:rsidR="00136420" w:rsidRPr="005835AB" w:rsidRDefault="0034642E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sub>
                    </m:sSub>
                  </m:e>
                </m:acc>
              </m:oMath>
            </m:oMathPara>
          </w:p>
        </w:tc>
      </w:tr>
      <w:tr w:rsidR="00136420" w:rsidTr="00731E26"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471" w:type="dxa"/>
            <w:tcBorders>
              <w:top w:val="nil"/>
              <w:bottom w:val="nil"/>
            </w:tcBorders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. . . . . . . . . . </w:t>
            </w: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.</w:t>
            </w:r>
          </w:p>
        </w:tc>
        <w:tc>
          <w:tcPr>
            <w:tcW w:w="1910" w:type="dxa"/>
            <w:tcBorders>
              <w:top w:val="nil"/>
              <w:bottom w:val="nil"/>
            </w:tcBorders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. . . </w:t>
            </w: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.</w:t>
            </w:r>
          </w:p>
        </w:tc>
        <w:tc>
          <w:tcPr>
            <w:tcW w:w="1856" w:type="dxa"/>
            <w:tcBorders>
              <w:top w:val="nil"/>
              <w:bottom w:val="nil"/>
            </w:tcBorders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. . . </w:t>
            </w:r>
          </w:p>
        </w:tc>
        <w:tc>
          <w:tcPr>
            <w:tcW w:w="1802" w:type="dxa"/>
            <w:tcBorders>
              <w:top w:val="nil"/>
              <w:bottom w:val="nil"/>
            </w:tcBorders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. . </w:t>
            </w: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.</w:t>
            </w:r>
          </w:p>
        </w:tc>
      </w:tr>
      <w:tr w:rsidR="00136420" w:rsidTr="00731E26">
        <w:tc>
          <w:tcPr>
            <w:tcW w:w="1242" w:type="dxa"/>
            <w:tcBorders>
              <w:top w:val="nil"/>
            </w:tcBorders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К</w:t>
            </w:r>
          </w:p>
        </w:tc>
        <w:tc>
          <w:tcPr>
            <w:tcW w:w="2471" w:type="dxa"/>
            <w:tcBorders>
              <w:top w:val="nil"/>
            </w:tcBorders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Х</w:t>
            </w:r>
            <w:r w:rsidRPr="005835AB">
              <w:rPr>
                <w:rFonts w:ascii="Times New Roman" w:eastAsia="Calibri" w:hAnsi="Times New Roman" w:cs="Times New Roman"/>
                <w:sz w:val="32"/>
                <w:szCs w:val="32"/>
                <w:vertAlign w:val="subscript"/>
                <w:lang w:val="en-US" w:eastAsia="en-US"/>
              </w:rPr>
              <w:t>k</w:t>
            </w:r>
            <w:r w:rsidRPr="005835AB">
              <w:rPr>
                <w:rFonts w:ascii="Times New Roman" w:eastAsia="Calibri" w:hAnsi="Times New Roman" w:cs="Times New Roman"/>
                <w:sz w:val="32"/>
                <w:szCs w:val="32"/>
                <w:vertAlign w:val="subscript"/>
                <w:lang w:eastAsia="en-US"/>
              </w:rPr>
              <w:t>1</w:t>
            </w: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, х</w:t>
            </w:r>
            <w:r w:rsidRPr="005835AB">
              <w:rPr>
                <w:rFonts w:ascii="Times New Roman" w:eastAsia="Calibri" w:hAnsi="Times New Roman" w:cs="Times New Roman"/>
                <w:sz w:val="32"/>
                <w:szCs w:val="32"/>
                <w:vertAlign w:val="subscript"/>
                <w:lang w:val="en-US" w:eastAsia="en-US"/>
              </w:rPr>
              <w:t>k</w:t>
            </w:r>
            <w:r w:rsidRPr="005835AB">
              <w:rPr>
                <w:rFonts w:ascii="Times New Roman" w:eastAsia="Calibri" w:hAnsi="Times New Roman" w:cs="Times New Roman"/>
                <w:sz w:val="32"/>
                <w:szCs w:val="32"/>
                <w:vertAlign w:val="subscript"/>
                <w:lang w:eastAsia="en-US"/>
              </w:rPr>
              <w:t>2</w:t>
            </w: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,</w:t>
            </w:r>
            <w:r w:rsidRPr="005835AB">
              <w:rPr>
                <w:rFonts w:ascii="Times New Roman" w:eastAsia="Calibri" w:hAnsi="Times New Roman" w:cs="Times New Roman"/>
                <w:i/>
                <w:sz w:val="32"/>
                <w:szCs w:val="32"/>
                <w:lang w:eastAsia="en-US"/>
              </w:rPr>
              <w:t xml:space="preserve"> …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k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k</m:t>
                      </m:r>
                    </m:sub>
                  </m:sSub>
                </m:sub>
              </m:sSub>
            </m:oMath>
          </w:p>
        </w:tc>
        <w:tc>
          <w:tcPr>
            <w:tcW w:w="1910" w:type="dxa"/>
            <w:tcBorders>
              <w:top w:val="nil"/>
            </w:tcBorders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proofErr w:type="spellStart"/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n</w:t>
            </w:r>
            <w:r w:rsidRPr="005835AB">
              <w:rPr>
                <w:rFonts w:ascii="Times New Roman" w:eastAsia="Calibri" w:hAnsi="Times New Roman" w:cs="Times New Roman"/>
                <w:sz w:val="32"/>
                <w:szCs w:val="32"/>
                <w:vertAlign w:val="subscript"/>
                <w:lang w:val="en-US" w:eastAsia="en-US"/>
              </w:rPr>
              <w:t>k</w:t>
            </w:r>
            <w:proofErr w:type="spellEnd"/>
          </w:p>
        </w:tc>
        <w:tc>
          <w:tcPr>
            <w:tcW w:w="1856" w:type="dxa"/>
            <w:tcBorders>
              <w:top w:val="nil"/>
            </w:tcBorders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vertAlign w:val="subscript"/>
                <w:lang w:eastAsia="en-US"/>
              </w:rPr>
            </w:pPr>
            <w:proofErr w:type="spellStart"/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T</w:t>
            </w:r>
            <w:r w:rsidRPr="005835AB">
              <w:rPr>
                <w:rFonts w:ascii="Times New Roman" w:eastAsia="Calibri" w:hAnsi="Times New Roman" w:cs="Times New Roman"/>
                <w:sz w:val="32"/>
                <w:szCs w:val="32"/>
                <w:vertAlign w:val="subscript"/>
                <w:lang w:val="en-US" w:eastAsia="en-US"/>
              </w:rPr>
              <w:t>k</w:t>
            </w:r>
            <w:proofErr w:type="spellEnd"/>
          </w:p>
        </w:tc>
        <w:tc>
          <w:tcPr>
            <w:tcW w:w="1802" w:type="dxa"/>
            <w:tcBorders>
              <w:top w:val="nil"/>
            </w:tcBorders>
            <w:shd w:val="clear" w:color="auto" w:fill="auto"/>
          </w:tcPr>
          <w:p w:rsidR="00136420" w:rsidRPr="005835AB" w:rsidRDefault="0034642E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k</m:t>
                        </m:r>
                      </m:sub>
                    </m:sSub>
                  </m:e>
                </m:acc>
              </m:oMath>
            </m:oMathPara>
          </w:p>
        </w:tc>
      </w:tr>
      <w:tr w:rsidR="00136420" w:rsidTr="00731E26">
        <w:tc>
          <w:tcPr>
            <w:tcW w:w="3713" w:type="dxa"/>
            <w:gridSpan w:val="2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Итого:</w:t>
            </w:r>
          </w:p>
        </w:tc>
        <w:tc>
          <w:tcPr>
            <w:tcW w:w="1910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>N=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</m:t>
                      </m:r>
                    </m:sub>
                  </m:sSub>
                </m:e>
              </m:nary>
            </m:oMath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 xml:space="preserve"> </w:t>
            </w:r>
          </w:p>
        </w:tc>
        <w:tc>
          <w:tcPr>
            <w:tcW w:w="1856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>G=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</m:t>
                      </m:r>
                    </m:sub>
                  </m:sSub>
                </m:e>
              </m:nary>
            </m:oMath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 xml:space="preserve"> </w:t>
            </w:r>
          </w:p>
        </w:tc>
        <w:tc>
          <w:tcPr>
            <w:tcW w:w="1802" w:type="dxa"/>
            <w:shd w:val="clear" w:color="auto" w:fill="auto"/>
          </w:tcPr>
          <w:p w:rsidR="00136420" w:rsidRPr="005835AB" w:rsidRDefault="0034642E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acc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G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N</m:t>
                  </m:r>
                </m:den>
              </m:f>
            </m:oMath>
            <w:r w:rsidR="00136420" w:rsidRPr="005835AB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 xml:space="preserve"> </w:t>
            </w:r>
          </w:p>
        </w:tc>
      </w:tr>
    </w:tbl>
    <w:p w:rsidR="00136420" w:rsidRPr="00D16E95" w:rsidRDefault="00136420" w:rsidP="00136420">
      <w:pPr>
        <w:spacing w:after="0"/>
        <w:ind w:firstLine="740"/>
        <w:jc w:val="center"/>
        <w:rPr>
          <w:rFonts w:ascii="Times New Roman" w:hAnsi="Times New Roman" w:cs="Times New Roman"/>
          <w:sz w:val="32"/>
          <w:szCs w:val="32"/>
        </w:rPr>
      </w:pPr>
    </w:p>
    <w:p w:rsidR="00136420" w:rsidRPr="002830C3" w:rsidRDefault="00136420" w:rsidP="001364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sz w:val="32"/>
          <w:szCs w:val="32"/>
        </w:rPr>
        <w:t xml:space="preserve">Здесь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i</m:t>
                </m:r>
              </m:sub>
            </m:sSub>
          </m:e>
        </m:acc>
      </m:oMath>
      <w:r w:rsidRPr="002830C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2830C3">
        <w:rPr>
          <w:rFonts w:ascii="Times New Roman" w:hAnsi="Times New Roman" w:cs="Times New Roman"/>
          <w:sz w:val="32"/>
          <w:szCs w:val="32"/>
        </w:rPr>
        <w:t xml:space="preserve"> с</w:t>
      </w:r>
      <w:r>
        <w:rPr>
          <w:rFonts w:ascii="Times New Roman" w:hAnsi="Times New Roman" w:cs="Times New Roman"/>
          <w:sz w:val="32"/>
          <w:szCs w:val="32"/>
        </w:rPr>
        <w:t xml:space="preserve">редние урожаи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End"/>
      <w:r w:rsidRPr="002830C3">
        <w:rPr>
          <w:rFonts w:ascii="Times New Roman" w:hAnsi="Times New Roman" w:cs="Times New Roman"/>
          <w:sz w:val="32"/>
          <w:szCs w:val="32"/>
        </w:rPr>
        <w:t xml:space="preserve">-того сорта,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e>
        </m:acc>
      </m:oMath>
      <w:r w:rsidRPr="002830C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2830C3">
        <w:rPr>
          <w:rFonts w:ascii="Times New Roman" w:hAnsi="Times New Roman" w:cs="Times New Roman"/>
          <w:sz w:val="32"/>
          <w:szCs w:val="32"/>
        </w:rPr>
        <w:t xml:space="preserve"> общий средний урожай.</w:t>
      </w:r>
    </w:p>
    <w:p w:rsidR="00136420" w:rsidRDefault="00136420" w:rsidP="00136420">
      <w:pPr>
        <w:spacing w:after="0"/>
        <w:ind w:firstLine="820"/>
        <w:jc w:val="both"/>
        <w:rPr>
          <w:rFonts w:ascii="Times New Roman" w:hAnsi="Times New Roman" w:cs="Times New Roman"/>
          <w:sz w:val="32"/>
          <w:szCs w:val="32"/>
        </w:rPr>
      </w:pPr>
      <w:r w:rsidRPr="002830C3">
        <w:rPr>
          <w:rStyle w:val="24"/>
          <w:rFonts w:eastAsia="Calibri"/>
          <w:sz w:val="32"/>
          <w:szCs w:val="32"/>
        </w:rPr>
        <w:t xml:space="preserve">Нулевая гипотеза дисперсионного анализа </w:t>
      </w:r>
      <w:r w:rsidRPr="002830C3">
        <w:rPr>
          <w:rFonts w:ascii="Times New Roman" w:hAnsi="Times New Roman" w:cs="Times New Roman"/>
          <w:sz w:val="32"/>
          <w:szCs w:val="32"/>
        </w:rPr>
        <w:t>заключается в предположении, что урожайности сортов одинаковы, то есть, что математические ожидания урожайностей для разных сортов равны друг другу:</w:t>
      </w:r>
    </w:p>
    <w:p w:rsidR="00136420" w:rsidRPr="002830C3" w:rsidRDefault="00136420" w:rsidP="00136420">
      <w:pPr>
        <w:spacing w:after="0"/>
        <w:ind w:firstLine="820"/>
        <w:jc w:val="both"/>
        <w:rPr>
          <w:rFonts w:ascii="Times New Roman" w:hAnsi="Times New Roman" w:cs="Times New Roman"/>
          <w:sz w:val="32"/>
          <w:szCs w:val="32"/>
        </w:rPr>
      </w:pPr>
    </w:p>
    <w:p w:rsidR="00136420" w:rsidRDefault="00136420" w:rsidP="00136420">
      <w:pPr>
        <w:spacing w:after="0"/>
        <w:ind w:firstLine="820"/>
        <w:jc w:val="both"/>
        <w:rPr>
          <w:rStyle w:val="22pt"/>
          <w:rFonts w:eastAsia="Calibri"/>
          <w:sz w:val="32"/>
          <w:szCs w:val="32"/>
          <w:vertAlign w:val="subscript"/>
        </w:rPr>
      </w:pPr>
      <w:r w:rsidRPr="002830C3">
        <w:rPr>
          <w:rFonts w:ascii="Times New Roman" w:hAnsi="Times New Roman" w:cs="Times New Roman"/>
          <w:sz w:val="32"/>
          <w:szCs w:val="32"/>
        </w:rPr>
        <w:t>Н</w:t>
      </w:r>
      <w:proofErr w:type="gramStart"/>
      <w:r w:rsidRPr="002830C3">
        <w:rPr>
          <w:rFonts w:ascii="Times New Roman" w:hAnsi="Times New Roman" w:cs="Times New Roman"/>
          <w:sz w:val="32"/>
          <w:szCs w:val="32"/>
          <w:vertAlign w:val="subscript"/>
        </w:rPr>
        <w:t xml:space="preserve">0 </w:t>
      </w:r>
      <w:r w:rsidRPr="002830C3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Pr="002830C3">
        <w:rPr>
          <w:rFonts w:ascii="Times New Roman" w:hAnsi="Times New Roman" w:cs="Times New Roman"/>
          <w:sz w:val="32"/>
          <w:szCs w:val="32"/>
        </w:rPr>
        <w:t xml:space="preserve"> М</w:t>
      </w:r>
      <w:r w:rsidRPr="002830C3">
        <w:rPr>
          <w:rFonts w:ascii="Times New Roman" w:hAnsi="Times New Roman" w:cs="Times New Roman"/>
          <w:sz w:val="32"/>
          <w:szCs w:val="32"/>
          <w:vertAlign w:val="subscript"/>
        </w:rPr>
        <w:t xml:space="preserve">1 </w:t>
      </w:r>
      <w:r w:rsidRPr="002830C3">
        <w:rPr>
          <w:rFonts w:ascii="Times New Roman" w:hAnsi="Times New Roman" w:cs="Times New Roman"/>
          <w:sz w:val="32"/>
          <w:szCs w:val="32"/>
        </w:rPr>
        <w:t>= М</w:t>
      </w:r>
      <w:r w:rsidRPr="002830C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2830C3">
        <w:rPr>
          <w:rFonts w:ascii="Times New Roman" w:hAnsi="Times New Roman" w:cs="Times New Roman"/>
          <w:sz w:val="32"/>
          <w:szCs w:val="32"/>
        </w:rPr>
        <w:t xml:space="preserve"> = </w:t>
      </w:r>
      <w:r w:rsidRPr="002830C3">
        <w:rPr>
          <w:rStyle w:val="22pt"/>
          <w:rFonts w:eastAsia="Calibri"/>
          <w:sz w:val="32"/>
          <w:szCs w:val="32"/>
        </w:rPr>
        <w:t>...=М</w:t>
      </w:r>
      <w:r w:rsidRPr="002830C3">
        <w:rPr>
          <w:rStyle w:val="22pt"/>
          <w:rFonts w:eastAsia="Calibri"/>
          <w:sz w:val="32"/>
          <w:szCs w:val="32"/>
          <w:vertAlign w:val="subscript"/>
        </w:rPr>
        <w:t>К</w:t>
      </w:r>
    </w:p>
    <w:p w:rsidR="00136420" w:rsidRPr="002830C3" w:rsidRDefault="00136420" w:rsidP="00136420">
      <w:pPr>
        <w:spacing w:after="0"/>
        <w:ind w:firstLine="820"/>
        <w:jc w:val="both"/>
        <w:rPr>
          <w:rFonts w:ascii="Times New Roman" w:hAnsi="Times New Roman" w:cs="Times New Roman"/>
          <w:sz w:val="32"/>
          <w:szCs w:val="32"/>
        </w:rPr>
      </w:pPr>
    </w:p>
    <w:p w:rsidR="00136420" w:rsidRDefault="0034642E" w:rsidP="00136420">
      <w:pPr>
        <w:spacing w:after="0"/>
        <w:ind w:firstLine="820"/>
        <w:jc w:val="both"/>
        <w:rPr>
          <w:rFonts w:ascii="Times New Roman" w:hAnsi="Times New Roman" w:cs="Times New Roman"/>
          <w:sz w:val="32"/>
          <w:szCs w:val="32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40"/>
                <w:sz w:val="28"/>
                <w:szCs w:val="28"/>
                <w:shd w:val="clear" w:color="auto" w:fill="FFFFFF"/>
                <w:lang w:val="en-US" w:eastAsia="en-US" w:bidi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1</m:t>
            </m:r>
          </m:sub>
        </m:sSub>
      </m:oMath>
      <w:r w:rsidR="00136420" w:rsidRPr="002830C3">
        <w:rPr>
          <w:rFonts w:ascii="Times New Roman" w:hAnsi="Times New Roman" w:cs="Times New Roman"/>
          <w:sz w:val="32"/>
          <w:szCs w:val="32"/>
          <w:lang w:bidi="en-US"/>
        </w:rPr>
        <w:t xml:space="preserve"> </w:t>
      </w:r>
      <w:r w:rsidR="00136420" w:rsidRPr="002830C3">
        <w:rPr>
          <w:rFonts w:ascii="Times New Roman" w:hAnsi="Times New Roman" w:cs="Times New Roman"/>
          <w:sz w:val="32"/>
          <w:szCs w:val="32"/>
        </w:rPr>
        <w:t>: не все средние равны</w:t>
      </w:r>
    </w:p>
    <w:p w:rsidR="00136420" w:rsidRPr="002830C3" w:rsidRDefault="00136420" w:rsidP="00136420">
      <w:pPr>
        <w:spacing w:after="0"/>
        <w:ind w:firstLine="820"/>
        <w:jc w:val="both"/>
        <w:rPr>
          <w:rFonts w:ascii="Times New Roman" w:hAnsi="Times New Roman" w:cs="Times New Roman"/>
          <w:sz w:val="32"/>
          <w:szCs w:val="32"/>
        </w:rPr>
      </w:pPr>
    </w:p>
    <w:p w:rsidR="00136420" w:rsidRPr="002830C3" w:rsidRDefault="00136420" w:rsidP="001364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sz w:val="32"/>
          <w:szCs w:val="32"/>
        </w:rPr>
        <w:t>Конкурирующая гипотеза заключается в предположении, что хо</w:t>
      </w:r>
      <w:r w:rsidRPr="002830C3">
        <w:rPr>
          <w:rFonts w:ascii="Times New Roman" w:hAnsi="Times New Roman" w:cs="Times New Roman"/>
          <w:sz w:val="32"/>
          <w:szCs w:val="32"/>
        </w:rPr>
        <w:softHyphen/>
        <w:t>тя бы для одной пары средних равенство не выполняется.</w:t>
      </w:r>
    </w:p>
    <w:p w:rsidR="00136420" w:rsidRDefault="00136420" w:rsidP="00136420">
      <w:pPr>
        <w:spacing w:after="0"/>
        <w:ind w:firstLine="820"/>
        <w:jc w:val="both"/>
        <w:rPr>
          <w:rFonts w:ascii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sz w:val="32"/>
          <w:szCs w:val="32"/>
        </w:rPr>
        <w:t>Чтобы проверить нулевую гипотезу необходимо вычислить зна</w:t>
      </w:r>
      <w:r w:rsidRPr="002830C3">
        <w:rPr>
          <w:rFonts w:ascii="Times New Roman" w:hAnsi="Times New Roman" w:cs="Times New Roman"/>
          <w:sz w:val="32"/>
          <w:szCs w:val="32"/>
        </w:rPr>
        <w:softHyphen/>
        <w:t>чение статистического критерия:</w:t>
      </w:r>
    </w:p>
    <w:p w:rsidR="00136420" w:rsidRPr="002830C3" w:rsidRDefault="00136420" w:rsidP="00136420">
      <w:pPr>
        <w:spacing w:after="0"/>
        <w:ind w:firstLine="820"/>
        <w:jc w:val="both"/>
        <w:rPr>
          <w:rFonts w:ascii="Times New Roman" w:hAnsi="Times New Roman" w:cs="Times New Roman"/>
          <w:sz w:val="32"/>
          <w:szCs w:val="32"/>
        </w:rPr>
      </w:pPr>
    </w:p>
    <w:p w:rsidR="00136420" w:rsidRDefault="0034642E" w:rsidP="00136420">
      <w:pPr>
        <w:spacing w:after="0"/>
        <w:jc w:val="center"/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ф</m:t>
              </m:r>
            </m:sub>
          </m:sSub>
          <m:r>
            <w:rPr>
              <w:rFonts w:ascii="Cambria Math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ф</m:t>
                  </m:r>
                </m:sub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ост</m:t>
                  </m:r>
                </m:sub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p>
              </m:sSubSup>
            </m:den>
          </m:f>
        </m:oMath>
      </m:oMathPara>
    </w:p>
    <w:p w:rsidR="00136420" w:rsidRPr="002830C3" w:rsidRDefault="00136420" w:rsidP="0013642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36420" w:rsidRPr="002830C3" w:rsidRDefault="00136420" w:rsidP="00136420">
      <w:pPr>
        <w:pStyle w:val="af5"/>
        <w:jc w:val="both"/>
        <w:rPr>
          <w:rFonts w:ascii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sz w:val="32"/>
          <w:szCs w:val="32"/>
        </w:rPr>
        <w:t xml:space="preserve">где </w:t>
      </w: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ф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bSup>
      </m:oMath>
      <w:r w:rsidRPr="002830C3">
        <w:rPr>
          <w:rFonts w:ascii="Times New Roman" w:hAnsi="Times New Roman" w:cs="Times New Roman"/>
          <w:sz w:val="32"/>
          <w:szCs w:val="32"/>
          <w:lang w:eastAsia="en-US" w:bidi="en-US"/>
        </w:rPr>
        <w:t xml:space="preserve"> </w:t>
      </w:r>
      <w:r w:rsidRPr="002830C3">
        <w:rPr>
          <w:rFonts w:ascii="Times New Roman" w:hAnsi="Times New Roman" w:cs="Times New Roman"/>
          <w:sz w:val="32"/>
          <w:szCs w:val="32"/>
        </w:rPr>
        <w:t xml:space="preserve">- оценка факториальной дисперсии; </w:t>
      </w: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ост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bSup>
      </m:oMath>
      <w:r w:rsidRPr="002830C3">
        <w:rPr>
          <w:rFonts w:ascii="Times New Roman" w:hAnsi="Times New Roman" w:cs="Times New Roman"/>
          <w:sz w:val="32"/>
          <w:szCs w:val="32"/>
          <w:lang w:eastAsia="en-US" w:bidi="en-US"/>
        </w:rPr>
        <w:t xml:space="preserve">  </w:t>
      </w:r>
      <w:r w:rsidRPr="002830C3">
        <w:rPr>
          <w:rFonts w:ascii="Times New Roman" w:hAnsi="Times New Roman" w:cs="Times New Roman"/>
          <w:sz w:val="32"/>
          <w:szCs w:val="32"/>
        </w:rPr>
        <w:t>- оценка остаточной</w:t>
      </w:r>
      <w:r>
        <w:rPr>
          <w:rFonts w:ascii="Times New Roman" w:hAnsi="Times New Roman" w:cs="Times New Roman"/>
          <w:sz w:val="32"/>
          <w:szCs w:val="32"/>
        </w:rPr>
        <w:t xml:space="preserve"> д</w:t>
      </w:r>
      <w:r w:rsidRPr="002830C3">
        <w:rPr>
          <w:rFonts w:ascii="Times New Roman" w:hAnsi="Times New Roman" w:cs="Times New Roman"/>
          <w:sz w:val="32"/>
          <w:szCs w:val="32"/>
        </w:rPr>
        <w:t>исперсии.</w:t>
      </w:r>
    </w:p>
    <w:p w:rsidR="00136420" w:rsidRDefault="00136420" w:rsidP="001364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830C3">
        <w:rPr>
          <w:rFonts w:ascii="Times New Roman" w:hAnsi="Times New Roman" w:cs="Times New Roman"/>
          <w:sz w:val="32"/>
          <w:szCs w:val="32"/>
        </w:rPr>
        <w:t xml:space="preserve">    Оценки дисперсий вычисляют так: сначала вычисляют соответствующие суммы квадратов отклонений, а за тем эти суммы делят на соответствующие числа степеней свободы. Это видно из таблицы:</w:t>
      </w:r>
    </w:p>
    <w:p w:rsidR="00136420" w:rsidRPr="00D237FE" w:rsidRDefault="00136420" w:rsidP="001364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252"/>
        <w:gridCol w:w="1134"/>
        <w:gridCol w:w="2369"/>
      </w:tblGrid>
      <w:tr w:rsidR="00136420" w:rsidTr="00731E26">
        <w:tc>
          <w:tcPr>
            <w:tcW w:w="1526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Компонента</w:t>
            </w:r>
          </w:p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дисперсии</w:t>
            </w:r>
          </w:p>
        </w:tc>
        <w:tc>
          <w:tcPr>
            <w:tcW w:w="4252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Сумма</w:t>
            </w:r>
          </w:p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квадратов</w:t>
            </w:r>
          </w:p>
        </w:tc>
        <w:tc>
          <w:tcPr>
            <w:tcW w:w="113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</w:pPr>
            <w:proofErr w:type="spellStart"/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Сте</w:t>
            </w:r>
            <w:proofErr w:type="spellEnd"/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-</w:t>
            </w:r>
          </w:p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пени</w:t>
            </w:r>
          </w:p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</w:pPr>
            <w:proofErr w:type="spellStart"/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свобо</w:t>
            </w:r>
            <w:proofErr w:type="spellEnd"/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-</w:t>
            </w:r>
          </w:p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proofErr w:type="spellStart"/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ды</w:t>
            </w:r>
            <w:proofErr w:type="spellEnd"/>
          </w:p>
        </w:tc>
        <w:tc>
          <w:tcPr>
            <w:tcW w:w="2369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Оценки</w:t>
            </w:r>
          </w:p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дисперсий</w:t>
            </w:r>
          </w:p>
        </w:tc>
      </w:tr>
      <w:tr w:rsidR="00136420" w:rsidTr="00731E26">
        <w:tc>
          <w:tcPr>
            <w:tcW w:w="1526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proofErr w:type="gramStart"/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Факто</w:t>
            </w: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-</w:t>
            </w:r>
            <w:proofErr w:type="spellStart"/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риальная</w:t>
            </w:r>
            <w:proofErr w:type="spellEnd"/>
            <w:proofErr w:type="gramEnd"/>
          </w:p>
        </w:tc>
        <w:tc>
          <w:tcPr>
            <w:tcW w:w="4252" w:type="dxa"/>
            <w:shd w:val="clear" w:color="auto" w:fill="auto"/>
          </w:tcPr>
          <w:p w:rsidR="00136420" w:rsidRPr="005835AB" w:rsidRDefault="0034642E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nary>
            </m:oMath>
            <w:r w:rsidR="00136420" w:rsidRPr="005835AB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k - 1</w:t>
            </w:r>
          </w:p>
        </w:tc>
        <w:tc>
          <w:tcPr>
            <w:tcW w:w="2369" w:type="dxa"/>
            <w:shd w:val="clear" w:color="auto" w:fill="auto"/>
          </w:tcPr>
          <w:p w:rsidR="00136420" w:rsidRPr="005835AB" w:rsidRDefault="0034642E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  <w:lang w:val="en-US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ф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naryPr>
                      <m:sub/>
                      <m:sup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x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-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</m:acc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nary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k-1</m:t>
                    </m:r>
                  </m:den>
                </m:f>
              </m:oMath>
            </m:oMathPara>
          </w:p>
        </w:tc>
      </w:tr>
      <w:tr w:rsidR="00136420" w:rsidTr="00731E26">
        <w:tc>
          <w:tcPr>
            <w:tcW w:w="1526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Общая</w:t>
            </w:r>
          </w:p>
        </w:tc>
        <w:tc>
          <w:tcPr>
            <w:tcW w:w="4252" w:type="dxa"/>
            <w:shd w:val="clear" w:color="auto" w:fill="auto"/>
          </w:tcPr>
          <w:p w:rsidR="00136420" w:rsidRPr="005835AB" w:rsidRDefault="0034642E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</w:pPr>
            <m:oMath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i,j</m:t>
                  </m:r>
                </m:sub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ij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nary>
            </m:oMath>
            <w:r w:rsidR="00136420" w:rsidRPr="005835AB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N - 1</w:t>
            </w:r>
          </w:p>
        </w:tc>
        <w:tc>
          <w:tcPr>
            <w:tcW w:w="2369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</w:pPr>
          </w:p>
        </w:tc>
      </w:tr>
      <w:tr w:rsidR="00136420" w:rsidTr="00731E26">
        <w:tc>
          <w:tcPr>
            <w:tcW w:w="1526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Оста</w:t>
            </w: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-</w:t>
            </w:r>
          </w:p>
          <w:p w:rsidR="00136420" w:rsidRPr="005835AB" w:rsidRDefault="00136420" w:rsidP="00136420">
            <w:pPr>
              <w:spacing w:after="0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точная </w:t>
            </w:r>
          </w:p>
        </w:tc>
        <w:tc>
          <w:tcPr>
            <w:tcW w:w="4252" w:type="dxa"/>
            <w:shd w:val="clear" w:color="auto" w:fill="auto"/>
          </w:tcPr>
          <w:p w:rsidR="00136420" w:rsidRPr="005835AB" w:rsidRDefault="0034642E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ij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</m:t>
                  </m:r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-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</m:ac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nary>
                </m:e>
              </m:nary>
            </m:oMath>
            <w:r w:rsidR="00136420" w:rsidRPr="005835AB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</w:p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n - k</w:t>
            </w:r>
          </w:p>
        </w:tc>
        <w:tc>
          <w:tcPr>
            <w:tcW w:w="2369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</w:pPr>
          </w:p>
        </w:tc>
      </w:tr>
    </w:tbl>
    <w:p w:rsidR="00136420" w:rsidRPr="002830C3" w:rsidRDefault="00136420" w:rsidP="001364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136420" w:rsidRPr="00BC72EA" w:rsidRDefault="00136420" w:rsidP="001364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sz w:val="32"/>
          <w:szCs w:val="32"/>
        </w:rPr>
        <w:t>Рабочие формулы для вычисления сумм квадратов отклонений таковы: сначала вычисляют общую сумму квадратов отклонений по формуле:</w:t>
      </w:r>
    </w:p>
    <w:p w:rsidR="00136420" w:rsidRPr="00BC72EA" w:rsidRDefault="0034642E" w:rsidP="0013642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i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naryPr>
                          <m:sub/>
                          <m:sup/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32"/>
                                    <w:szCs w:val="32"/>
                                    <w:lang w:val="en-US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32"/>
                                    <w:szCs w:val="32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nary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N</m:t>
                </m:r>
              </m:den>
            </m:f>
          </m:e>
        </m:nary>
      </m:oMath>
      <w:r w:rsidR="00136420" w:rsidRPr="00BC72E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36420" w:rsidRPr="002830C3" w:rsidRDefault="00136420" w:rsidP="001364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Затем факториальную сумму квадратов (</w:t>
      </w:r>
      <w:r w:rsidRPr="002830C3">
        <w:rPr>
          <w:rFonts w:ascii="Times New Roman" w:hAnsi="Times New Roman" w:cs="Times New Roman"/>
          <w:sz w:val="32"/>
          <w:szCs w:val="32"/>
        </w:rPr>
        <w:t>т.е. между выборками) по формуле:</w:t>
      </w:r>
    </w:p>
    <w:p w:rsidR="00136420" w:rsidRPr="00BC72EA" w:rsidRDefault="0034642E" w:rsidP="0013642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i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naryPr>
                          <m:sub/>
                          <m:sup/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32"/>
                                    <w:szCs w:val="32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32"/>
                                    <w:szCs w:val="32"/>
                                  </w:rPr>
                                  <m:t>i</m:t>
                                </m:r>
                              </m:sub>
                            </m:sSub>
                          </m:e>
                        </m:nary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N</m:t>
                </m:r>
              </m:den>
            </m:f>
          </m:e>
        </m:nary>
      </m:oMath>
      <w:r w:rsidR="00136420" w:rsidRPr="00BC72E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36420" w:rsidRPr="002830C3" w:rsidRDefault="00136420" w:rsidP="00136420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sz w:val="32"/>
          <w:szCs w:val="32"/>
        </w:rPr>
        <w:t xml:space="preserve">После этого из общей суммы вычитают факториальную и получают остаточную. Как и обычно при сравнении дисперсий по таблице Фишера находят критическую точку для </w:t>
      </w:r>
      <w:proofErr w:type="spellStart"/>
      <w:r w:rsidRPr="002830C3">
        <w:rPr>
          <w:rFonts w:ascii="Times New Roman" w:hAnsi="Times New Roman" w:cs="Times New Roman"/>
          <w:sz w:val="32"/>
          <w:szCs w:val="32"/>
        </w:rPr>
        <w:t>правост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o</w:t>
      </w:r>
      <w:proofErr w:type="spellStart"/>
      <w:r w:rsidRPr="002830C3">
        <w:rPr>
          <w:rFonts w:ascii="Times New Roman" w:hAnsi="Times New Roman" w:cs="Times New Roman"/>
          <w:sz w:val="32"/>
          <w:szCs w:val="32"/>
        </w:rPr>
        <w:t>ронней</w:t>
      </w:r>
      <w:proofErr w:type="spellEnd"/>
      <w:r w:rsidRPr="002830C3">
        <w:rPr>
          <w:rFonts w:ascii="Times New Roman" w:hAnsi="Times New Roman" w:cs="Times New Roman"/>
          <w:sz w:val="32"/>
          <w:szCs w:val="32"/>
        </w:rPr>
        <w:t xml:space="preserve"> критической области. Если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eastAsia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∅ </m:t>
            </m:r>
          </m:sub>
        </m:sSub>
      </m:oMath>
      <w:r w:rsidRPr="002830C3">
        <w:rPr>
          <w:rFonts w:ascii="Times New Roman" w:hAnsi="Times New Roman" w:cs="Times New Roman"/>
          <w:b/>
          <w:sz w:val="32"/>
          <w:szCs w:val="32"/>
        </w:rPr>
        <w:t>&lt;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eastAsia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кр'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2830C3">
        <w:rPr>
          <w:rFonts w:ascii="Times New Roman" w:hAnsi="Times New Roman" w:cs="Times New Roman"/>
          <w:sz w:val="32"/>
          <w:szCs w:val="32"/>
        </w:rPr>
        <w:t>то нулевая гипотеза отвергается, т.е. не все урожайности сортов одинаковы.</w:t>
      </w:r>
    </w:p>
    <w:p w:rsidR="00136420" w:rsidRPr="002830C3" w:rsidRDefault="00136420" w:rsidP="001364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sz w:val="32"/>
          <w:szCs w:val="32"/>
        </w:rPr>
        <w:t>Если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eastAsia="en-US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∅ </m:t>
            </m:r>
          </m:sub>
        </m:sSub>
      </m:oMath>
      <w:r w:rsidRPr="002830C3">
        <w:rPr>
          <w:rFonts w:ascii="Times New Roman" w:eastAsia="Times New Roman" w:hAnsi="Times New Roman" w:cs="Times New Roman"/>
          <w:b/>
          <w:sz w:val="32"/>
          <w:szCs w:val="32"/>
        </w:rPr>
        <w:t>&lt;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eastAsia="en-US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кр'</m:t>
            </m:r>
          </m:sub>
        </m:sSub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>т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о урожайности сортов различаются недостоверно.</w:t>
      </w:r>
    </w:p>
    <w:p w:rsidR="00136420" w:rsidRPr="002830C3" w:rsidRDefault="00136420" w:rsidP="001364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2830C3">
        <w:rPr>
          <w:rFonts w:ascii="Times New Roman" w:eastAsia="Times New Roman" w:hAnsi="Times New Roman" w:cs="Times New Roman"/>
          <w:b/>
          <w:sz w:val="32"/>
          <w:szCs w:val="32"/>
        </w:rPr>
        <w:t>Пример.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 Пусть имеется три вида червей. Биолог берет случайную выборку из каждого вида и измеряет длину особей. Данные приведены в таблице.</w:t>
      </w:r>
    </w:p>
    <w:p w:rsidR="00136420" w:rsidRDefault="00136420" w:rsidP="001364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        Длина червей трех видов (см):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3207"/>
        <w:gridCol w:w="3208"/>
      </w:tblGrid>
      <w:tr w:rsidR="00136420" w:rsidRPr="002830C3" w:rsidTr="00731E26">
        <w:trPr>
          <w:trHeight w:val="375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3</w:t>
            </w:r>
          </w:p>
        </w:tc>
      </w:tr>
      <w:tr w:rsidR="00136420" w:rsidRPr="002830C3" w:rsidTr="00731E26">
        <w:trPr>
          <w:trHeight w:val="375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Pr="002830C3" w:rsidRDefault="00136420" w:rsidP="00136420">
            <w:pPr>
              <w:spacing w:after="0"/>
              <w:ind w:firstLine="142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10.2</w:t>
            </w:r>
          </w:p>
          <w:p w:rsidR="00136420" w:rsidRPr="002830C3" w:rsidRDefault="00136420" w:rsidP="00136420">
            <w:pPr>
              <w:spacing w:after="0"/>
              <w:ind w:firstLine="142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8.2</w:t>
            </w:r>
          </w:p>
          <w:p w:rsidR="00136420" w:rsidRPr="002830C3" w:rsidRDefault="00136420" w:rsidP="00136420">
            <w:pPr>
              <w:spacing w:after="0"/>
              <w:ind w:firstLine="142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8.9</w:t>
            </w:r>
          </w:p>
          <w:p w:rsidR="00136420" w:rsidRPr="002830C3" w:rsidRDefault="00136420" w:rsidP="00136420">
            <w:pPr>
              <w:spacing w:after="0"/>
              <w:ind w:firstLine="142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8.0</w:t>
            </w:r>
          </w:p>
          <w:p w:rsidR="00136420" w:rsidRPr="002830C3" w:rsidRDefault="00136420" w:rsidP="00136420">
            <w:pPr>
              <w:spacing w:after="0"/>
              <w:ind w:firstLine="142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8.3</w:t>
            </w:r>
          </w:p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8.0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Pr="002830C3" w:rsidRDefault="00136420" w:rsidP="00136420">
            <w:pPr>
              <w:spacing w:after="0"/>
              <w:ind w:firstLine="54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12.2</w:t>
            </w:r>
          </w:p>
          <w:p w:rsidR="00136420" w:rsidRPr="002830C3" w:rsidRDefault="00136420" w:rsidP="00136420">
            <w:pPr>
              <w:spacing w:after="0"/>
              <w:ind w:firstLine="54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10.6</w:t>
            </w:r>
          </w:p>
          <w:p w:rsidR="00136420" w:rsidRPr="002830C3" w:rsidRDefault="00136420" w:rsidP="00136420">
            <w:pPr>
              <w:spacing w:after="0"/>
              <w:ind w:firstLine="54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9.9</w:t>
            </w:r>
          </w:p>
          <w:p w:rsidR="00136420" w:rsidRPr="002830C3" w:rsidRDefault="00136420" w:rsidP="00136420">
            <w:pPr>
              <w:spacing w:after="0"/>
              <w:ind w:firstLine="54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13.0</w:t>
            </w:r>
          </w:p>
          <w:p w:rsidR="00136420" w:rsidRPr="002830C3" w:rsidRDefault="00136420" w:rsidP="00136420">
            <w:pPr>
              <w:spacing w:after="0"/>
              <w:ind w:firstLine="54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8.1</w:t>
            </w:r>
          </w:p>
          <w:p w:rsidR="00136420" w:rsidRPr="002830C3" w:rsidRDefault="00136420" w:rsidP="00136420">
            <w:pPr>
              <w:spacing w:after="0"/>
              <w:ind w:firstLine="54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10.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8</w:t>
            </w:r>
          </w:p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11.5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Pr="002830C3" w:rsidRDefault="00136420" w:rsidP="00136420">
            <w:pPr>
              <w:spacing w:after="0"/>
              <w:ind w:hanging="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9.2</w:t>
            </w:r>
          </w:p>
          <w:p w:rsidR="00136420" w:rsidRPr="002830C3" w:rsidRDefault="00136420" w:rsidP="00136420">
            <w:pPr>
              <w:spacing w:after="0"/>
              <w:ind w:hanging="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10.5</w:t>
            </w:r>
          </w:p>
          <w:p w:rsidR="00136420" w:rsidRPr="002830C3" w:rsidRDefault="00136420" w:rsidP="00136420">
            <w:pPr>
              <w:spacing w:after="0"/>
              <w:ind w:hanging="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9.2</w:t>
            </w:r>
          </w:p>
          <w:p w:rsidR="00136420" w:rsidRPr="002830C3" w:rsidRDefault="00136420" w:rsidP="00136420">
            <w:pPr>
              <w:spacing w:after="0"/>
              <w:ind w:hanging="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8.7</w:t>
            </w:r>
          </w:p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9.0</w:t>
            </w:r>
          </w:p>
        </w:tc>
      </w:tr>
      <w:tr w:rsidR="00136420" w:rsidRPr="002830C3" w:rsidTr="00731E26">
        <w:trPr>
          <w:trHeight w:val="425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Pr="002830C3" w:rsidRDefault="0034642E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oMath>
            <w:r w:rsidR="00136420"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=51.6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Pr="002830C3" w:rsidRDefault="0034642E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oMath>
            <w:r w:rsidR="00136420"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=76.1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Pr="002830C3" w:rsidRDefault="0034642E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oMath>
            <w:r w:rsidR="00136420"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46.6</w:t>
            </w:r>
          </w:p>
        </w:tc>
      </w:tr>
    </w:tbl>
    <w:p w:rsidR="00136420" w:rsidRDefault="00136420" w:rsidP="00136420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36420" w:rsidRPr="00B410FB" w:rsidRDefault="0034642E" w:rsidP="00136420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i</m:t>
                </m:r>
              </m:sub>
            </m:sSub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=174,3</m:t>
            </m:r>
          </m:e>
        </m:nary>
      </m:oMath>
      <w:r w:rsidR="00136420" w:rsidRPr="00B410FB">
        <w:rPr>
          <w:rFonts w:ascii="Times New Roman" w:eastAsia="Times New Roman" w:hAnsi="Times New Roman" w:cs="Times New Roman"/>
          <w:sz w:val="32"/>
          <w:szCs w:val="32"/>
        </w:rPr>
        <w:t xml:space="preserve">          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>N=18</m:t>
        </m:r>
      </m:oMath>
    </w:p>
    <w:p w:rsidR="00136420" w:rsidRPr="002830C3" w:rsidRDefault="00136420" w:rsidP="001364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sz w:val="32"/>
          <w:szCs w:val="32"/>
        </w:rPr>
        <w:t>Проверить гипотезу о равенстве средних, то есть</w:t>
      </w:r>
    </w:p>
    <w:p w:rsidR="00136420" w:rsidRPr="002830C3" w:rsidRDefault="0034642E" w:rsidP="001364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0 </m:t>
            </m:r>
          </m:sub>
        </m:sSub>
      </m:oMath>
      <w:r w:rsidR="00136420" w:rsidRPr="002830C3">
        <w:rPr>
          <w:rFonts w:ascii="Times New Roman" w:eastAsia="Times New Roman" w:hAnsi="Times New Roman" w:cs="Times New Roman"/>
          <w:sz w:val="32"/>
          <w:szCs w:val="32"/>
        </w:rPr>
        <w:t>:</w:t>
      </w:r>
      <w:r w:rsidR="00136420" w:rsidRPr="00BC72E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</m:oMath>
      <w:r w:rsidR="00136420" w:rsidRPr="002830C3">
        <w:rPr>
          <w:rFonts w:ascii="Times New Roman" w:eastAsia="Times New Roman" w:hAnsi="Times New Roman" w:cs="Times New Roman"/>
          <w:sz w:val="32"/>
          <w:szCs w:val="32"/>
        </w:rPr>
        <w:t>=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</m:oMath>
      <w:r w:rsidR="00136420" w:rsidRPr="002830C3">
        <w:rPr>
          <w:rFonts w:ascii="Times New Roman" w:eastAsia="Times New Roman" w:hAnsi="Times New Roman" w:cs="Times New Roman"/>
          <w:sz w:val="32"/>
          <w:szCs w:val="32"/>
        </w:rPr>
        <w:t>=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b>
        </m:sSub>
      </m:oMath>
    </w:p>
    <w:p w:rsidR="00136420" w:rsidRPr="002830C3" w:rsidRDefault="0034642E" w:rsidP="001364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136420" w:rsidRPr="002830C3">
        <w:rPr>
          <w:rFonts w:ascii="Times New Roman" w:eastAsia="Times New Roman" w:hAnsi="Times New Roman" w:cs="Times New Roman"/>
          <w:sz w:val="32"/>
          <w:szCs w:val="32"/>
        </w:rPr>
        <w:t>: не все средние равны.</w:t>
      </w:r>
    </w:p>
    <w:p w:rsidR="00136420" w:rsidRDefault="00136420" w:rsidP="00136420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830C3">
        <w:rPr>
          <w:rFonts w:ascii="Times New Roman" w:eastAsia="Times New Roman" w:hAnsi="Times New Roman" w:cs="Times New Roman"/>
          <w:b/>
          <w:sz w:val="32"/>
          <w:szCs w:val="32"/>
        </w:rPr>
        <w:t>Решение.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 Нужно найти сначала общую сумму квадратов.</w:t>
      </w:r>
    </w:p>
    <w:p w:rsidR="00136420" w:rsidRPr="002830C3" w:rsidRDefault="00136420" w:rsidP="00136420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36420" w:rsidRPr="00136420" w:rsidRDefault="0034642E" w:rsidP="00136420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ij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2</m:t>
                </m:r>
              </m:sup>
            </m:sSubSup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=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10.2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8.2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8.7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9.0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=1726.31</m:t>
            </m:r>
          </m:e>
        </m:nary>
      </m:oMath>
      <w:r w:rsidR="00136420" w:rsidRPr="00136420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</w:p>
    <w:p w:rsidR="00136420" w:rsidRPr="00136420" w:rsidRDefault="0034642E" w:rsidP="00136420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Σ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136420" w:rsidRPr="00136420">
        <w:rPr>
          <w:rFonts w:ascii="Times New Roman" w:eastAsia="Times New Roman" w:hAnsi="Times New Roman" w:cs="Times New Roman"/>
          <w:sz w:val="32"/>
          <w:szCs w:val="32"/>
          <w:lang w:val="en-US"/>
        </w:rPr>
        <w:t>/</w:t>
      </w:r>
      <w:r w:rsidR="00136420" w:rsidRPr="002830C3">
        <w:rPr>
          <w:rFonts w:ascii="Times New Roman" w:eastAsia="Times New Roman" w:hAnsi="Times New Roman" w:cs="Times New Roman"/>
          <w:sz w:val="32"/>
          <w:szCs w:val="32"/>
          <w:lang w:val="en-US"/>
        </w:rPr>
        <w:t>N</w:t>
      </w:r>
      <w:r w:rsidR="00136420" w:rsidRPr="00136420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=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(174,3)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136420" w:rsidRPr="00136420">
        <w:rPr>
          <w:rFonts w:ascii="Times New Roman" w:eastAsia="Times New Roman" w:hAnsi="Times New Roman" w:cs="Times New Roman"/>
          <w:sz w:val="32"/>
          <w:szCs w:val="32"/>
          <w:lang w:val="en-US"/>
        </w:rPr>
        <w:t>/18=1687,8</w:t>
      </w:r>
    </w:p>
    <w:p w:rsidR="00136420" w:rsidRPr="00136420" w:rsidRDefault="0034642E" w:rsidP="0013642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  <m:oMath>
        <m:d>
          <m:dPr>
            <m:ctrlPr>
              <w:rPr>
                <w:rFonts w:ascii="Cambria Math" w:hAnsi="Cambria Math" w:cs="Times New Roman"/>
                <w:sz w:val="28"/>
                <w:szCs w:val="28"/>
                <w:lang w:eastAsia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Σ</m:t>
            </m:r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  <w:lang w:eastAsia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ij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</m:e>
        </m:d>
      </m:oMath>
      <w:r w:rsidR="00136420" w:rsidRPr="00136420">
        <w:rPr>
          <w:rFonts w:ascii="Times New Roman" w:eastAsia="Times New Roman" w:hAnsi="Times New Roman" w:cs="Times New Roman"/>
          <w:sz w:val="32"/>
          <w:szCs w:val="32"/>
          <w:lang w:val="en-US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Σ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</m:den>
        </m:f>
      </m:oMath>
      <w:r w:rsidR="00136420" w:rsidRPr="00136420">
        <w:rPr>
          <w:rFonts w:ascii="Times New Roman" w:eastAsia="Times New Roman" w:hAnsi="Times New Roman" w:cs="Times New Roman"/>
          <w:sz w:val="32"/>
          <w:szCs w:val="32"/>
          <w:lang w:val="en-US"/>
        </w:rPr>
        <w:t>= 38,505</w:t>
      </w:r>
    </w:p>
    <w:p w:rsidR="00136420" w:rsidRPr="00136420" w:rsidRDefault="00136420" w:rsidP="0013642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136420" w:rsidRDefault="00136420" w:rsidP="001364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830C3">
        <w:rPr>
          <w:rFonts w:ascii="Times New Roman" w:eastAsia="Times New Roman" w:hAnsi="Times New Roman" w:cs="Times New Roman"/>
          <w:sz w:val="32"/>
          <w:szCs w:val="32"/>
        </w:rPr>
        <w:t>Теперь найдем факториальную сумму квадратов:</w:t>
      </w:r>
    </w:p>
    <w:p w:rsidR="00136420" w:rsidRPr="002830C3" w:rsidRDefault="00136420" w:rsidP="001364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36420" w:rsidRDefault="0034642E" w:rsidP="00136420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=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51.6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6</m:t>
                </m:r>
              </m:den>
            </m:f>
          </m:e>
        </m:nary>
        <m:r>
          <w:rPr>
            <w:rFonts w:ascii="Cambria Math" w:eastAsia="Times New Roman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76.1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7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46.1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174.3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18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=17.583</m:t>
        </m:r>
      </m:oMath>
      <w:r w:rsidR="00136420" w:rsidRPr="002309D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136420" w:rsidRPr="002309D6" w:rsidRDefault="00136420" w:rsidP="00136420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36420" w:rsidRDefault="00136420" w:rsidP="001364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830C3">
        <w:rPr>
          <w:rFonts w:ascii="Times New Roman" w:eastAsia="Times New Roman" w:hAnsi="Times New Roman" w:cs="Times New Roman"/>
          <w:sz w:val="32"/>
          <w:szCs w:val="32"/>
        </w:rPr>
        <w:t>Отсюда находится остаточная сумма квадратов:</w:t>
      </w:r>
    </w:p>
    <w:p w:rsidR="00136420" w:rsidRPr="002830C3" w:rsidRDefault="00136420" w:rsidP="001364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36420" w:rsidRDefault="00136420" w:rsidP="00136420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830C3">
        <w:rPr>
          <w:rFonts w:ascii="Times New Roman" w:eastAsia="Times New Roman" w:hAnsi="Times New Roman" w:cs="Times New Roman"/>
          <w:sz w:val="32"/>
          <w:szCs w:val="32"/>
        </w:rPr>
        <w:t>38,505-17,587=20,922.</w:t>
      </w:r>
    </w:p>
    <w:p w:rsidR="00136420" w:rsidRPr="002830C3" w:rsidRDefault="00136420" w:rsidP="00136420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36420" w:rsidRPr="002830C3" w:rsidRDefault="00136420" w:rsidP="001364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830C3">
        <w:rPr>
          <w:rFonts w:ascii="Times New Roman" w:eastAsia="Times New Roman" w:hAnsi="Times New Roman" w:cs="Times New Roman"/>
          <w:sz w:val="32"/>
          <w:szCs w:val="32"/>
        </w:rPr>
        <w:t>Найдем теперь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Ø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bSup>
      </m:oMath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ост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bSup>
      </m:oMath>
      <w:r w:rsidRPr="002830C3">
        <w:rPr>
          <w:rFonts w:ascii="Times New Roman" w:eastAsia="Times New Roman" w:hAnsi="Times New Roman" w:cs="Times New Roman"/>
          <w:sz w:val="32"/>
          <w:szCs w:val="32"/>
        </w:rPr>
        <w:t>. Имеем:</w:t>
      </w:r>
    </w:p>
    <w:p w:rsidR="00136420" w:rsidRPr="002830C3" w:rsidRDefault="00136420" w:rsidP="00136420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36420" w:rsidRPr="00272647" w:rsidRDefault="0034642E" w:rsidP="0013642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S</m:t>
              </m:r>
            </m:e>
            <m:sub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∅</m:t>
              </m:r>
            </m:sub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2</m:t>
              </m:r>
            </m:sup>
          </m:sSubSup>
          <m:r>
            <w:rPr>
              <w:rFonts w:ascii="Cambria Math" w:eastAsia="Times New Roman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17.583</m:t>
              </m:r>
            </m:num>
            <m:den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32"/>
              <w:szCs w:val="32"/>
            </w:rPr>
            <m:t>=8.792</m:t>
          </m:r>
        </m:oMath>
      </m:oMathPara>
    </w:p>
    <w:p w:rsidR="00136420" w:rsidRPr="00272647" w:rsidRDefault="0034642E" w:rsidP="0013642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/>
                </w:rPr>
                <m:t>S</m:t>
              </m:r>
            </m:e>
            <m:sub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ост</m:t>
              </m:r>
            </m:sub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/>
                </w:rPr>
                <m:t>2</m:t>
              </m:r>
            </m:sup>
          </m:sSubSup>
          <m:r>
            <w:rPr>
              <w:rFonts w:ascii="Cambria Math" w:eastAsia="Times New Roman" w:hAnsi="Cambria Math" w:cs="Times New Roman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/>
                </w:rPr>
                <m:t>20.922</m:t>
              </m:r>
            </m:num>
            <m:den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/>
                </w:rPr>
                <m:t>15</m:t>
              </m:r>
            </m:den>
          </m:f>
          <m:r>
            <w:rPr>
              <w:rFonts w:ascii="Cambria Math" w:eastAsia="Times New Roman" w:hAnsi="Cambria Math" w:cs="Times New Roman"/>
              <w:sz w:val="32"/>
              <w:szCs w:val="32"/>
              <w:lang w:val="en-US"/>
            </w:rPr>
            <m:t>=1ю395</m:t>
          </m:r>
        </m:oMath>
      </m:oMathPara>
    </w:p>
    <w:p w:rsidR="00136420" w:rsidRPr="002830C3" w:rsidRDefault="00136420" w:rsidP="001364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830C3">
        <w:rPr>
          <w:rFonts w:ascii="Times New Roman" w:eastAsia="Times New Roman" w:hAnsi="Times New Roman" w:cs="Times New Roman"/>
          <w:sz w:val="32"/>
          <w:szCs w:val="32"/>
        </w:rPr>
        <w:t>Теперь вычислим:</w:t>
      </w:r>
    </w:p>
    <w:p w:rsidR="00136420" w:rsidRPr="002830C3" w:rsidRDefault="0034642E" w:rsidP="00136420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∅</m:t>
              </m:r>
            </m:sub>
          </m:sSub>
          <m:r>
            <w:rPr>
              <w:rFonts w:ascii="Cambria Math" w:eastAsia="Times New Roman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fPr>
            <m:num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∅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ост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</m:t>
                  </m:r>
                </m:sup>
              </m:sSubSup>
            </m:den>
          </m:f>
          <m:r>
            <w:rPr>
              <w:rFonts w:ascii="Cambria Math" w:eastAsia="Times New Roman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8.792</m:t>
              </m:r>
            </m:num>
            <m:den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1.335</m:t>
              </m:r>
            </m:den>
          </m:f>
        </m:oMath>
      </m:oMathPara>
    </w:p>
    <w:p w:rsidR="00136420" w:rsidRPr="002830C3" w:rsidRDefault="00136420" w:rsidP="00136420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36420" w:rsidRPr="002830C3" w:rsidRDefault="00136420" w:rsidP="001364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По таблице Фишера </w:t>
      </w:r>
      <w:proofErr w:type="gramStart"/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найдем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st</m:t>
            </m:r>
          </m:sub>
        </m:sSub>
      </m:oMath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 для</w:t>
      </w:r>
      <w:proofErr w:type="gramEnd"/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</m:oMath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=2 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</m:oMath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=15. Для доверительной вероятности β=0,95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st</m:t>
            </m:r>
          </m:sub>
        </m:sSub>
      </m:oMath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= 3,68. Значит, нулевую гипотезу нужно отклонить, то есть следует признать, что средняя длина не у всех этих трех видов червей одинакова. </w:t>
      </w:r>
    </w:p>
    <w:p w:rsidR="00136420" w:rsidRPr="002830C3" w:rsidRDefault="00136420" w:rsidP="001364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830C3">
        <w:rPr>
          <w:rFonts w:ascii="Times New Roman" w:eastAsia="Times New Roman" w:hAnsi="Times New Roman" w:cs="Times New Roman"/>
          <w:sz w:val="32"/>
          <w:szCs w:val="32"/>
        </w:rPr>
        <w:t>Мы рассмотрели так называемый однофакторный дисперсионный комплекс. В данном случае результаты наблюдения соответствуют варьированию одного фактора,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- сорта пшеницы. Но в научных исследованиях приходится выявлять влияние двух или более факторов. Иногда каждый фактор порознь не влияет на признак, а совместное их действие оказывается существенным. В таких случаях также может быть применен дисперсионный анализ, который позволит выявить наличие совместного влияния двух (и более) факторов.</w:t>
      </w:r>
    </w:p>
    <w:p w:rsidR="00136420" w:rsidRPr="002830C3" w:rsidRDefault="00136420" w:rsidP="00136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36420" w:rsidRPr="002830C3" w:rsidRDefault="00136420" w:rsidP="00136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Контрольные вопросы и задания</w:t>
      </w:r>
    </w:p>
    <w:p w:rsidR="00136420" w:rsidRPr="00BA0524" w:rsidRDefault="00136420" w:rsidP="00136420">
      <w:pPr>
        <w:pStyle w:val="af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</w:rPr>
      </w:pPr>
      <w:r w:rsidRPr="00BA0524">
        <w:rPr>
          <w:rFonts w:ascii="Times New Roman" w:eastAsia="Times New Roman" w:hAnsi="Times New Roman"/>
          <w:sz w:val="32"/>
          <w:szCs w:val="32"/>
        </w:rPr>
        <w:t>В каких случаях применяется дисперсионный анализ?</w:t>
      </w:r>
    </w:p>
    <w:p w:rsidR="00136420" w:rsidRDefault="00136420" w:rsidP="00136420">
      <w:pPr>
        <w:pStyle w:val="af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</w:rPr>
      </w:pPr>
      <w:r w:rsidRPr="00BA0524">
        <w:rPr>
          <w:rFonts w:ascii="Times New Roman" w:eastAsia="Times New Roman" w:hAnsi="Times New Roman"/>
          <w:sz w:val="32"/>
          <w:szCs w:val="32"/>
        </w:rPr>
        <w:lastRenderedPageBreak/>
        <w:t>В чем суть дисперсионного анализа?</w:t>
      </w:r>
    </w:p>
    <w:p w:rsidR="00136420" w:rsidRDefault="00136420" w:rsidP="00136420">
      <w:pPr>
        <w:pStyle w:val="af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</w:rPr>
      </w:pPr>
      <w:r w:rsidRPr="00BA0524">
        <w:rPr>
          <w:rFonts w:ascii="Times New Roman" w:eastAsia="Times New Roman" w:hAnsi="Times New Roman"/>
          <w:sz w:val="32"/>
          <w:szCs w:val="32"/>
        </w:rPr>
        <w:t>Каковы необходимые условия для проведения дисперсионного анализа?</w:t>
      </w:r>
    </w:p>
    <w:p w:rsidR="00136420" w:rsidRPr="00BA0524" w:rsidRDefault="00136420" w:rsidP="00136420">
      <w:pPr>
        <w:pStyle w:val="af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</w:rPr>
      </w:pPr>
      <w:r w:rsidRPr="00BA0524">
        <w:rPr>
          <w:rFonts w:ascii="Times New Roman" w:eastAsia="Times New Roman" w:hAnsi="Times New Roman"/>
          <w:sz w:val="32"/>
          <w:szCs w:val="32"/>
        </w:rPr>
        <w:t>На четырех разновозрастных группах мужчин измерялась скорость кровотока в сосудах (см/сек). Результаты приведены в таблице.</w:t>
      </w:r>
    </w:p>
    <w:p w:rsidR="00136420" w:rsidRPr="002830C3" w:rsidRDefault="00136420" w:rsidP="00136420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852"/>
        <w:gridCol w:w="2761"/>
      </w:tblGrid>
      <w:tr w:rsidR="00136420" w:rsidRPr="002830C3" w:rsidTr="00731E26">
        <w:trPr>
          <w:trHeight w:val="818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Default="00136420" w:rsidP="00136420">
            <w:pPr>
              <w:pStyle w:val="af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830C3">
              <w:rPr>
                <w:rFonts w:ascii="Times New Roman" w:eastAsia="Times New Roman" w:hAnsi="Times New Roman"/>
                <w:sz w:val="32"/>
                <w:szCs w:val="32"/>
              </w:rPr>
              <w:t xml:space="preserve">Возрастные </w:t>
            </w:r>
          </w:p>
          <w:p w:rsidR="00136420" w:rsidRPr="002830C3" w:rsidRDefault="00136420" w:rsidP="00136420">
            <w:pPr>
              <w:pStyle w:val="af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830C3">
              <w:rPr>
                <w:rFonts w:ascii="Times New Roman" w:eastAsia="Times New Roman" w:hAnsi="Times New Roman"/>
                <w:sz w:val="32"/>
                <w:szCs w:val="32"/>
              </w:rPr>
              <w:t>группы мужчин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Наблюдения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Pr="00BA0524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A0524">
              <w:rPr>
                <w:rFonts w:ascii="Times New Roman" w:eastAsia="Times New Roman" w:hAnsi="Times New Roman"/>
                <w:sz w:val="32"/>
                <w:szCs w:val="32"/>
              </w:rPr>
              <w:t>Среднее</w:t>
            </w:r>
          </w:p>
        </w:tc>
      </w:tr>
      <w:tr w:rsidR="00136420" w:rsidRPr="002830C3" w:rsidTr="00731E26">
        <w:trPr>
          <w:trHeight w:val="1606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Pr="002830C3" w:rsidRDefault="00136420" w:rsidP="001364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Первая</w:t>
            </w:r>
          </w:p>
          <w:p w:rsidR="00136420" w:rsidRPr="002830C3" w:rsidRDefault="00136420" w:rsidP="001364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Вторая</w:t>
            </w:r>
          </w:p>
          <w:p w:rsidR="00136420" w:rsidRPr="002830C3" w:rsidRDefault="00136420" w:rsidP="001364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Третья</w:t>
            </w:r>
          </w:p>
          <w:p w:rsidR="00136420" w:rsidRPr="002830C3" w:rsidRDefault="00136420" w:rsidP="001364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Четвертая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Pr="00BA0524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A0524">
              <w:rPr>
                <w:rFonts w:ascii="Times New Roman" w:eastAsia="Times New Roman" w:hAnsi="Times New Roman"/>
                <w:sz w:val="32"/>
                <w:szCs w:val="32"/>
              </w:rPr>
              <w:t>7, 10, 12</w:t>
            </w:r>
          </w:p>
          <w:p w:rsidR="00136420" w:rsidRPr="00BA0524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A0524">
              <w:rPr>
                <w:rFonts w:ascii="Times New Roman" w:eastAsia="Times New Roman" w:hAnsi="Times New Roman"/>
                <w:sz w:val="32"/>
                <w:szCs w:val="32"/>
              </w:rPr>
              <w:t>9, 7, 14</w:t>
            </w:r>
          </w:p>
          <w:p w:rsidR="00136420" w:rsidRPr="00BA0524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A0524">
              <w:rPr>
                <w:rFonts w:ascii="Times New Roman" w:eastAsia="Times New Roman" w:hAnsi="Times New Roman"/>
                <w:sz w:val="32"/>
                <w:szCs w:val="32"/>
              </w:rPr>
              <w:t>11, 16, 20</w:t>
            </w:r>
          </w:p>
          <w:p w:rsidR="00136420" w:rsidRPr="00BA0524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A0524">
              <w:rPr>
                <w:rFonts w:ascii="Times New Roman" w:eastAsia="Times New Roman" w:hAnsi="Times New Roman"/>
                <w:sz w:val="32"/>
                <w:szCs w:val="32"/>
              </w:rPr>
              <w:t>15, 18, 17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Pr="00BA0524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A0524">
              <w:rPr>
                <w:rFonts w:ascii="Times New Roman" w:eastAsia="Times New Roman" w:hAnsi="Times New Roman"/>
                <w:sz w:val="32"/>
                <w:szCs w:val="32"/>
              </w:rPr>
              <w:t>9,67</w:t>
            </w:r>
          </w:p>
          <w:p w:rsidR="00136420" w:rsidRPr="00BA0524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A0524">
              <w:rPr>
                <w:rFonts w:ascii="Times New Roman" w:eastAsia="Times New Roman" w:hAnsi="Times New Roman"/>
                <w:sz w:val="32"/>
                <w:szCs w:val="32"/>
              </w:rPr>
              <w:t>10,00</w:t>
            </w:r>
          </w:p>
          <w:p w:rsidR="00136420" w:rsidRPr="00BA0524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A0524">
              <w:rPr>
                <w:rFonts w:ascii="Times New Roman" w:eastAsia="Times New Roman" w:hAnsi="Times New Roman"/>
                <w:sz w:val="32"/>
                <w:szCs w:val="32"/>
              </w:rPr>
              <w:t>16,67</w:t>
            </w:r>
          </w:p>
          <w:p w:rsidR="00136420" w:rsidRPr="00BA0524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A0524">
              <w:rPr>
                <w:rFonts w:ascii="Times New Roman" w:eastAsia="Times New Roman" w:hAnsi="Times New Roman"/>
                <w:sz w:val="32"/>
                <w:szCs w:val="32"/>
              </w:rPr>
              <w:t>16,67</w:t>
            </w:r>
          </w:p>
          <w:p w:rsidR="00136420" w:rsidRPr="002830C3" w:rsidRDefault="00136420" w:rsidP="00136420">
            <w:pPr>
              <w:pStyle w:val="af7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</w:tbl>
    <w:p w:rsidR="00136420" w:rsidRDefault="00136420" w:rsidP="00136420">
      <w:pPr>
        <w:pStyle w:val="af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</w:rPr>
      </w:pPr>
      <w:r w:rsidRPr="002830C3">
        <w:rPr>
          <w:rFonts w:ascii="Times New Roman" w:eastAsia="Times New Roman" w:hAnsi="Times New Roman"/>
          <w:sz w:val="32"/>
          <w:szCs w:val="32"/>
        </w:rPr>
        <w:t>Методом дисперсионного анализа определите достоверность различия средних в этих группах.</w:t>
      </w:r>
    </w:p>
    <w:p w:rsidR="00136420" w:rsidRDefault="00136420" w:rsidP="00136420">
      <w:pPr>
        <w:pStyle w:val="af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</w:rPr>
      </w:pPr>
      <w:proofErr w:type="spellStart"/>
      <w:r w:rsidRPr="002830C3">
        <w:rPr>
          <w:rFonts w:ascii="Times New Roman" w:eastAsia="Times New Roman" w:hAnsi="Times New Roman"/>
          <w:sz w:val="32"/>
          <w:szCs w:val="32"/>
        </w:rPr>
        <w:t>Полярографическая</w:t>
      </w:r>
      <w:proofErr w:type="spellEnd"/>
      <w:r w:rsidRPr="002830C3">
        <w:rPr>
          <w:rFonts w:ascii="Times New Roman" w:eastAsia="Times New Roman" w:hAnsi="Times New Roman"/>
          <w:sz w:val="32"/>
          <w:szCs w:val="32"/>
        </w:rPr>
        <w:t xml:space="preserve"> активность фильтрата сыворотки крови при разной длительности </w:t>
      </w:r>
      <w:proofErr w:type="gramStart"/>
      <w:r w:rsidRPr="002830C3">
        <w:rPr>
          <w:rFonts w:ascii="Times New Roman" w:eastAsia="Times New Roman" w:hAnsi="Times New Roman"/>
          <w:sz w:val="32"/>
          <w:szCs w:val="32"/>
        </w:rPr>
        <w:t>заболевания(</w:t>
      </w:r>
      <w:proofErr w:type="gramEnd"/>
      <w:r w:rsidRPr="002830C3">
        <w:rPr>
          <w:rFonts w:ascii="Times New Roman" w:eastAsia="Times New Roman" w:hAnsi="Times New Roman"/>
          <w:sz w:val="32"/>
          <w:szCs w:val="32"/>
        </w:rPr>
        <w:t xml:space="preserve">в </w:t>
      </w:r>
      <w:proofErr w:type="spellStart"/>
      <w:r w:rsidRPr="002830C3">
        <w:rPr>
          <w:rFonts w:ascii="Times New Roman" w:eastAsia="Times New Roman" w:hAnsi="Times New Roman"/>
          <w:sz w:val="32"/>
          <w:szCs w:val="32"/>
        </w:rPr>
        <w:t>отн</w:t>
      </w:r>
      <w:proofErr w:type="spellEnd"/>
      <w:r w:rsidRPr="002830C3">
        <w:rPr>
          <w:rFonts w:ascii="Times New Roman" w:eastAsia="Times New Roman" w:hAnsi="Times New Roman"/>
          <w:sz w:val="32"/>
          <w:szCs w:val="32"/>
        </w:rPr>
        <w:t>. ед.) А:</w:t>
      </w:r>
    </w:p>
    <w:p w:rsidR="00136420" w:rsidRPr="002830C3" w:rsidRDefault="00136420" w:rsidP="00136420">
      <w:pPr>
        <w:pStyle w:val="af7"/>
        <w:spacing w:after="0" w:line="240" w:lineRule="auto"/>
        <w:ind w:left="360"/>
        <w:jc w:val="both"/>
        <w:rPr>
          <w:rFonts w:ascii="Times New Roman" w:eastAsia="Times New Roman" w:hAnsi="Times New Roman"/>
          <w:sz w:val="32"/>
          <w:szCs w:val="32"/>
        </w:rPr>
      </w:pPr>
    </w:p>
    <w:p w:rsidR="00136420" w:rsidRPr="00BA0524" w:rsidRDefault="00136420" w:rsidP="00136420">
      <w:pPr>
        <w:spacing w:after="0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А</w:t>
      </w:r>
      <w:proofErr w:type="gramStart"/>
      <w:r>
        <w:rPr>
          <w:rFonts w:ascii="Times New Roman" w:eastAsia="Times New Roman" w:hAnsi="Times New Roman"/>
          <w:sz w:val="32"/>
          <w:szCs w:val="32"/>
          <w:vertAlign w:val="subscript"/>
        </w:rPr>
        <w:t xml:space="preserve">1 </w:t>
      </w:r>
      <w:r>
        <w:rPr>
          <w:rFonts w:ascii="Times New Roman" w:eastAsia="Times New Roman" w:hAnsi="Times New Roman"/>
          <w:sz w:val="32"/>
          <w:szCs w:val="32"/>
        </w:rPr>
        <w:t xml:space="preserve"> </w:t>
      </w:r>
      <w:r w:rsidRPr="00BA0524">
        <w:rPr>
          <w:rFonts w:ascii="Times New Roman" w:eastAsia="Times New Roman" w:hAnsi="Times New Roman"/>
          <w:sz w:val="32"/>
          <w:szCs w:val="32"/>
        </w:rPr>
        <w:t>98</w:t>
      </w:r>
      <w:proofErr w:type="gramEnd"/>
      <w:r>
        <w:rPr>
          <w:rFonts w:ascii="Times New Roman" w:eastAsia="Times New Roman" w:hAnsi="Times New Roman"/>
          <w:sz w:val="32"/>
          <w:szCs w:val="32"/>
        </w:rPr>
        <w:t xml:space="preserve"> </w:t>
      </w:r>
      <w:r w:rsidRPr="00BA0524">
        <w:rPr>
          <w:rFonts w:ascii="Times New Roman" w:eastAsia="Times New Roman" w:hAnsi="Times New Roman"/>
          <w:sz w:val="32"/>
          <w:szCs w:val="32"/>
        </w:rPr>
        <w:t xml:space="preserve"> 156</w:t>
      </w:r>
      <w:r>
        <w:rPr>
          <w:rFonts w:ascii="Times New Roman" w:eastAsia="Times New Roman" w:hAnsi="Times New Roman"/>
          <w:sz w:val="32"/>
          <w:szCs w:val="32"/>
        </w:rPr>
        <w:t xml:space="preserve"> </w:t>
      </w:r>
      <w:r w:rsidRPr="00BA0524">
        <w:rPr>
          <w:rFonts w:ascii="Times New Roman" w:eastAsia="Times New Roman" w:hAnsi="Times New Roman"/>
          <w:sz w:val="32"/>
          <w:szCs w:val="32"/>
        </w:rPr>
        <w:t xml:space="preserve"> 168</w:t>
      </w:r>
      <w:r>
        <w:rPr>
          <w:rFonts w:ascii="Times New Roman" w:eastAsia="Times New Roman" w:hAnsi="Times New Roman"/>
          <w:sz w:val="32"/>
          <w:szCs w:val="32"/>
        </w:rPr>
        <w:t xml:space="preserve"> </w:t>
      </w:r>
      <w:r w:rsidRPr="00BA0524">
        <w:rPr>
          <w:rFonts w:ascii="Times New Roman" w:eastAsia="Times New Roman" w:hAnsi="Times New Roman"/>
          <w:sz w:val="32"/>
          <w:szCs w:val="32"/>
        </w:rPr>
        <w:t xml:space="preserve"> 143</w:t>
      </w:r>
      <w:r>
        <w:rPr>
          <w:rFonts w:ascii="Times New Roman" w:eastAsia="Times New Roman" w:hAnsi="Times New Roman"/>
          <w:sz w:val="32"/>
          <w:szCs w:val="32"/>
        </w:rPr>
        <w:t xml:space="preserve"> </w:t>
      </w:r>
      <w:r w:rsidRPr="00BA0524">
        <w:rPr>
          <w:rFonts w:ascii="Times New Roman" w:eastAsia="Times New Roman" w:hAnsi="Times New Roman"/>
          <w:sz w:val="32"/>
          <w:szCs w:val="32"/>
        </w:rPr>
        <w:t xml:space="preserve"> 128</w:t>
      </w:r>
      <w:r>
        <w:rPr>
          <w:rFonts w:ascii="Times New Roman" w:eastAsia="Times New Roman" w:hAnsi="Times New Roman"/>
          <w:sz w:val="32"/>
          <w:szCs w:val="32"/>
        </w:rPr>
        <w:t xml:space="preserve"> </w:t>
      </w:r>
      <w:r w:rsidRPr="00BA0524">
        <w:rPr>
          <w:rFonts w:ascii="Times New Roman" w:eastAsia="Times New Roman" w:hAnsi="Times New Roman"/>
          <w:sz w:val="32"/>
          <w:szCs w:val="32"/>
        </w:rPr>
        <w:t xml:space="preserve"> 162  92  157</w:t>
      </w:r>
      <w:r>
        <w:rPr>
          <w:rFonts w:ascii="Times New Roman" w:eastAsia="Times New Roman" w:hAnsi="Times New Roman"/>
          <w:sz w:val="32"/>
          <w:szCs w:val="32"/>
        </w:rPr>
        <w:t xml:space="preserve"> </w:t>
      </w:r>
      <w:r w:rsidRPr="00BA0524">
        <w:rPr>
          <w:rFonts w:ascii="Times New Roman" w:eastAsia="Times New Roman" w:hAnsi="Times New Roman"/>
          <w:sz w:val="32"/>
          <w:szCs w:val="32"/>
        </w:rPr>
        <w:t xml:space="preserve"> 162</w:t>
      </w:r>
      <w:r>
        <w:rPr>
          <w:rFonts w:ascii="Times New Roman" w:eastAsia="Times New Roman" w:hAnsi="Times New Roman"/>
          <w:sz w:val="32"/>
          <w:szCs w:val="32"/>
        </w:rPr>
        <w:t xml:space="preserve"> </w:t>
      </w:r>
      <w:r w:rsidRPr="00BA0524">
        <w:rPr>
          <w:rFonts w:ascii="Times New Roman" w:eastAsia="Times New Roman" w:hAnsi="Times New Roman"/>
          <w:sz w:val="32"/>
          <w:szCs w:val="32"/>
        </w:rPr>
        <w:t xml:space="preserve"> 184</w:t>
      </w:r>
    </w:p>
    <w:p w:rsidR="00136420" w:rsidRPr="002830C3" w:rsidRDefault="00136420" w:rsidP="00136420">
      <w:pPr>
        <w:pStyle w:val="af7"/>
        <w:spacing w:after="0" w:line="240" w:lineRule="auto"/>
        <w:ind w:left="0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А</w:t>
      </w:r>
      <w:proofErr w:type="gramStart"/>
      <w:r>
        <w:rPr>
          <w:rFonts w:ascii="Times New Roman" w:eastAsia="Times New Roman" w:hAnsi="Times New Roman"/>
          <w:sz w:val="32"/>
          <w:szCs w:val="32"/>
          <w:vertAlign w:val="subscript"/>
        </w:rPr>
        <w:t>2</w:t>
      </w:r>
      <w:r w:rsidRPr="002830C3">
        <w:rPr>
          <w:rFonts w:ascii="Times New Roman" w:eastAsia="Times New Roman" w:hAnsi="Times New Roman"/>
          <w:sz w:val="32"/>
          <w:szCs w:val="32"/>
        </w:rPr>
        <w:t xml:space="preserve">  90</w:t>
      </w:r>
      <w:proofErr w:type="gramEnd"/>
      <w:r w:rsidRPr="002830C3">
        <w:rPr>
          <w:rFonts w:ascii="Times New Roman" w:eastAsia="Times New Roman" w:hAnsi="Times New Roman"/>
          <w:sz w:val="32"/>
          <w:szCs w:val="32"/>
        </w:rPr>
        <w:t xml:space="preserve">  79  101  </w:t>
      </w:r>
      <w:r>
        <w:rPr>
          <w:rFonts w:ascii="Times New Roman" w:eastAsia="Times New Roman" w:hAnsi="Times New Roman"/>
          <w:sz w:val="32"/>
          <w:szCs w:val="32"/>
        </w:rPr>
        <w:t>86</w:t>
      </w:r>
      <w:r w:rsidRPr="002830C3">
        <w:rPr>
          <w:rFonts w:ascii="Times New Roman" w:eastAsia="Times New Roman" w:hAnsi="Times New Roman"/>
          <w:sz w:val="32"/>
          <w:szCs w:val="32"/>
        </w:rPr>
        <w:t xml:space="preserve">  171</w:t>
      </w:r>
      <w:r>
        <w:rPr>
          <w:rFonts w:ascii="Times New Roman" w:eastAsia="Times New Roman" w:hAnsi="Times New Roman"/>
          <w:sz w:val="32"/>
          <w:szCs w:val="32"/>
        </w:rPr>
        <w:t xml:space="preserve"> </w:t>
      </w:r>
      <w:r w:rsidRPr="002830C3">
        <w:rPr>
          <w:rFonts w:ascii="Times New Roman" w:eastAsia="Times New Roman" w:hAnsi="Times New Roman"/>
          <w:sz w:val="32"/>
          <w:szCs w:val="32"/>
        </w:rPr>
        <w:t xml:space="preserve"> 142  82  104</w:t>
      </w:r>
      <w:r>
        <w:rPr>
          <w:rFonts w:ascii="Times New Roman" w:eastAsia="Times New Roman" w:hAnsi="Times New Roman"/>
          <w:sz w:val="32"/>
          <w:szCs w:val="32"/>
        </w:rPr>
        <w:t xml:space="preserve"> </w:t>
      </w:r>
      <w:r w:rsidRPr="002830C3">
        <w:rPr>
          <w:rFonts w:ascii="Times New Roman" w:eastAsia="Times New Roman" w:hAnsi="Times New Roman"/>
          <w:sz w:val="32"/>
          <w:szCs w:val="32"/>
        </w:rPr>
        <w:t xml:space="preserve"> 108  64</w:t>
      </w:r>
    </w:p>
    <w:p w:rsidR="00136420" w:rsidRPr="00BA0524" w:rsidRDefault="00136420" w:rsidP="00136420">
      <w:pPr>
        <w:spacing w:after="0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А</w:t>
      </w:r>
      <w:r>
        <w:rPr>
          <w:rFonts w:ascii="Times New Roman" w:eastAsia="Times New Roman" w:hAnsi="Times New Roman"/>
          <w:sz w:val="32"/>
          <w:szCs w:val="32"/>
          <w:vertAlign w:val="subscript"/>
        </w:rPr>
        <w:t>3</w:t>
      </w:r>
      <w:r w:rsidRPr="00BA0524">
        <w:rPr>
          <w:rFonts w:ascii="Times New Roman" w:eastAsia="Times New Roman" w:hAnsi="Times New Roman"/>
          <w:sz w:val="32"/>
          <w:szCs w:val="32"/>
        </w:rPr>
        <w:t xml:space="preserve">  69  71  116  102</w:t>
      </w:r>
      <w:r>
        <w:rPr>
          <w:rFonts w:ascii="Times New Roman" w:eastAsia="Times New Roman" w:hAnsi="Times New Roman"/>
          <w:sz w:val="32"/>
          <w:szCs w:val="32"/>
        </w:rPr>
        <w:t xml:space="preserve"> </w:t>
      </w:r>
      <w:r w:rsidRPr="00BA0524">
        <w:rPr>
          <w:rFonts w:ascii="Times New Roman" w:eastAsia="Times New Roman" w:hAnsi="Times New Roman"/>
          <w:sz w:val="32"/>
          <w:szCs w:val="32"/>
        </w:rPr>
        <w:t xml:space="preserve"> 110  64  120</w:t>
      </w:r>
      <w:r>
        <w:rPr>
          <w:rFonts w:ascii="Times New Roman" w:eastAsia="Times New Roman" w:hAnsi="Times New Roman"/>
          <w:sz w:val="32"/>
          <w:szCs w:val="32"/>
        </w:rPr>
        <w:t xml:space="preserve"> </w:t>
      </w:r>
      <w:r w:rsidRPr="00BA0524">
        <w:rPr>
          <w:rFonts w:ascii="Times New Roman" w:eastAsia="Times New Roman" w:hAnsi="Times New Roman"/>
          <w:sz w:val="32"/>
          <w:szCs w:val="32"/>
        </w:rPr>
        <w:t xml:space="preserve"> 141  92  71</w:t>
      </w:r>
    </w:p>
    <w:p w:rsidR="00136420" w:rsidRDefault="00136420" w:rsidP="00136420">
      <w:pPr>
        <w:spacing w:after="0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А</w:t>
      </w:r>
      <w:proofErr w:type="gramStart"/>
      <w:r>
        <w:rPr>
          <w:rFonts w:ascii="Times New Roman" w:eastAsia="Times New Roman" w:hAnsi="Times New Roman"/>
          <w:sz w:val="32"/>
          <w:szCs w:val="32"/>
          <w:vertAlign w:val="subscript"/>
        </w:rPr>
        <w:t>4</w:t>
      </w:r>
      <w:r>
        <w:rPr>
          <w:rFonts w:ascii="Times New Roman" w:eastAsia="Times New Roman" w:hAnsi="Times New Roman"/>
          <w:sz w:val="32"/>
          <w:szCs w:val="32"/>
        </w:rPr>
        <w:t xml:space="preserve">  51</w:t>
      </w:r>
      <w:proofErr w:type="gramEnd"/>
      <w:r w:rsidRPr="000E041D">
        <w:rPr>
          <w:rFonts w:ascii="Times New Roman" w:eastAsia="Times New Roman" w:hAnsi="Times New Roman"/>
          <w:sz w:val="32"/>
          <w:szCs w:val="32"/>
        </w:rPr>
        <w:t xml:space="preserve">  51  71  94  64  66  72  135  75  124</w:t>
      </w:r>
    </w:p>
    <w:p w:rsidR="00136420" w:rsidRPr="000E041D" w:rsidRDefault="00136420" w:rsidP="00136420">
      <w:pPr>
        <w:spacing w:after="0"/>
        <w:jc w:val="both"/>
        <w:rPr>
          <w:rFonts w:ascii="Times New Roman" w:eastAsia="Times New Roman" w:hAnsi="Times New Roman"/>
          <w:sz w:val="32"/>
          <w:szCs w:val="32"/>
        </w:rPr>
      </w:pPr>
    </w:p>
    <w:p w:rsidR="00136420" w:rsidRDefault="00136420" w:rsidP="00136420">
      <w:pPr>
        <w:pStyle w:val="af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</w:rPr>
      </w:pPr>
      <w:r w:rsidRPr="002830C3">
        <w:rPr>
          <w:rFonts w:ascii="Times New Roman" w:eastAsia="Times New Roman" w:hAnsi="Times New Roman"/>
          <w:sz w:val="32"/>
          <w:szCs w:val="32"/>
        </w:rPr>
        <w:t>Методом дисперсионного анализа проверьте гипотезу о равенстве средних.</w:t>
      </w:r>
    </w:p>
    <w:p w:rsidR="00136420" w:rsidRPr="002830C3" w:rsidRDefault="00136420" w:rsidP="00136420">
      <w:pPr>
        <w:pStyle w:val="af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</w:rPr>
      </w:pPr>
    </w:p>
    <w:p w:rsidR="00136420" w:rsidRPr="000E041D" w:rsidRDefault="00136420" w:rsidP="00136420">
      <w:pPr>
        <w:pStyle w:val="af7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32"/>
          <w:szCs w:val="32"/>
        </w:rPr>
      </w:pPr>
      <w:r w:rsidRPr="000E041D">
        <w:rPr>
          <w:rFonts w:ascii="Times New Roman" w:eastAsia="Times New Roman" w:hAnsi="Times New Roman"/>
          <w:sz w:val="32"/>
          <w:szCs w:val="32"/>
        </w:rPr>
        <w:t>Тридцать студентов-первокурсников были разделены на три группы по специально-экономическим признакам, и каждой из групп был предложен тест, позволяющий определить степень усвоения материала во время лекции:</w:t>
      </w:r>
    </w:p>
    <w:p w:rsidR="00136420" w:rsidRDefault="00136420" w:rsidP="00136420">
      <w:pPr>
        <w:spacing w:after="0"/>
        <w:ind w:firstLine="709"/>
        <w:jc w:val="both"/>
        <w:rPr>
          <w:rFonts w:ascii="Times New Roman" w:eastAsia="Times New Roman" w:hAnsi="Times New Roman"/>
          <w:sz w:val="32"/>
          <w:szCs w:val="32"/>
        </w:rPr>
      </w:pPr>
      <w:r w:rsidRPr="003F7705">
        <w:rPr>
          <w:rFonts w:ascii="Times New Roman" w:eastAsia="Times New Roman" w:hAnsi="Times New Roman"/>
          <w:sz w:val="32"/>
          <w:szCs w:val="32"/>
        </w:rPr>
        <w:t>Результаты приведены в таблице:</w:t>
      </w:r>
    </w:p>
    <w:p w:rsidR="00136420" w:rsidRPr="003F7705" w:rsidRDefault="00136420" w:rsidP="00136420">
      <w:pPr>
        <w:spacing w:after="0"/>
        <w:ind w:firstLine="709"/>
        <w:jc w:val="both"/>
        <w:rPr>
          <w:rFonts w:ascii="Times New Roman" w:eastAsia="Times New Roman" w:hAnsi="Times New Roman"/>
          <w:sz w:val="32"/>
          <w:szCs w:val="32"/>
        </w:rPr>
      </w:pPr>
    </w:p>
    <w:tbl>
      <w:tblPr>
        <w:tblW w:w="847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2825"/>
        <w:gridCol w:w="2826"/>
      </w:tblGrid>
      <w:tr w:rsidR="00136420" w:rsidRPr="002830C3" w:rsidTr="00731E26">
        <w:trPr>
          <w:trHeight w:val="571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Pr="003F7705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3F7705">
              <w:rPr>
                <w:rFonts w:ascii="Times New Roman" w:eastAsia="Times New Roman" w:hAnsi="Times New Roman"/>
                <w:sz w:val="32"/>
                <w:szCs w:val="32"/>
              </w:rPr>
              <w:t>Группа 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Pr="002830C3" w:rsidRDefault="00136420" w:rsidP="00136420">
            <w:pPr>
              <w:pStyle w:val="af7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830C3">
              <w:rPr>
                <w:rFonts w:ascii="Times New Roman" w:eastAsia="Times New Roman" w:hAnsi="Times New Roman"/>
                <w:sz w:val="32"/>
                <w:szCs w:val="32"/>
              </w:rPr>
              <w:t>Группа Б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Pr="002830C3" w:rsidRDefault="00136420" w:rsidP="00136420">
            <w:pPr>
              <w:pStyle w:val="af7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830C3">
              <w:rPr>
                <w:rFonts w:ascii="Times New Roman" w:eastAsia="Times New Roman" w:hAnsi="Times New Roman"/>
                <w:sz w:val="32"/>
                <w:szCs w:val="32"/>
              </w:rPr>
              <w:t>Группа В</w:t>
            </w:r>
          </w:p>
        </w:tc>
      </w:tr>
      <w:tr w:rsidR="00136420" w:rsidRPr="002830C3" w:rsidTr="00731E26">
        <w:trPr>
          <w:trHeight w:val="571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21</w:t>
            </w:r>
          </w:p>
          <w:p w:rsidR="00136420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18</w:t>
            </w:r>
          </w:p>
          <w:p w:rsidR="00136420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lastRenderedPageBreak/>
              <w:t>17</w:t>
            </w:r>
          </w:p>
          <w:p w:rsidR="00136420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17</w:t>
            </w:r>
          </w:p>
          <w:p w:rsidR="00136420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17</w:t>
            </w:r>
          </w:p>
          <w:p w:rsidR="00136420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16</w:t>
            </w:r>
          </w:p>
          <w:p w:rsidR="00136420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15</w:t>
            </w:r>
          </w:p>
          <w:p w:rsidR="00136420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13</w:t>
            </w:r>
          </w:p>
          <w:p w:rsidR="00136420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12</w:t>
            </w:r>
          </w:p>
          <w:p w:rsidR="00136420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8</w:t>
            </w:r>
          </w:p>
          <w:p w:rsidR="00136420" w:rsidRPr="003F7705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7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lastRenderedPageBreak/>
              <w:t>20</w:t>
            </w:r>
          </w:p>
          <w:p w:rsidR="00136420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20</w:t>
            </w:r>
          </w:p>
          <w:p w:rsidR="00136420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lastRenderedPageBreak/>
              <w:t>19</w:t>
            </w:r>
          </w:p>
          <w:p w:rsidR="00136420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18</w:t>
            </w:r>
          </w:p>
          <w:p w:rsidR="00136420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17</w:t>
            </w:r>
          </w:p>
          <w:p w:rsidR="00136420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17</w:t>
            </w:r>
          </w:p>
          <w:p w:rsidR="00136420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14</w:t>
            </w:r>
          </w:p>
          <w:p w:rsidR="00136420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14</w:t>
            </w:r>
          </w:p>
          <w:p w:rsidR="00136420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9</w:t>
            </w:r>
          </w:p>
          <w:p w:rsidR="00136420" w:rsidRPr="003F7705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7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lastRenderedPageBreak/>
              <w:t>24</w:t>
            </w:r>
          </w:p>
          <w:p w:rsidR="00136420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23</w:t>
            </w:r>
          </w:p>
          <w:p w:rsidR="00136420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lastRenderedPageBreak/>
              <w:t>23</w:t>
            </w:r>
          </w:p>
          <w:p w:rsidR="00136420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22</w:t>
            </w:r>
          </w:p>
          <w:p w:rsidR="00136420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20</w:t>
            </w:r>
          </w:p>
          <w:p w:rsidR="00136420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20</w:t>
            </w:r>
          </w:p>
          <w:p w:rsidR="00136420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18</w:t>
            </w:r>
          </w:p>
          <w:p w:rsidR="00136420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17</w:t>
            </w:r>
          </w:p>
          <w:p w:rsidR="00136420" w:rsidRPr="003F7705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16</w:t>
            </w:r>
          </w:p>
        </w:tc>
      </w:tr>
    </w:tbl>
    <w:p w:rsidR="00136420" w:rsidRPr="002830C3" w:rsidRDefault="00136420" w:rsidP="00136420">
      <w:pPr>
        <w:pStyle w:val="af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</w:rPr>
      </w:pPr>
    </w:p>
    <w:p w:rsidR="00136420" w:rsidRDefault="00136420" w:rsidP="00136420">
      <w:pPr>
        <w:pStyle w:val="af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</w:rPr>
      </w:pPr>
      <w:r w:rsidRPr="002830C3">
        <w:rPr>
          <w:rFonts w:ascii="Times New Roman" w:eastAsia="Times New Roman" w:hAnsi="Times New Roman"/>
          <w:sz w:val="32"/>
          <w:szCs w:val="32"/>
        </w:rPr>
        <w:t>Определите методом дисперсионного анализа, влияют ли социальные условия на усвоение материала лекции.</w:t>
      </w:r>
    </w:p>
    <w:p w:rsidR="00136420" w:rsidRPr="002830C3" w:rsidRDefault="00136420" w:rsidP="00136420">
      <w:pPr>
        <w:pStyle w:val="af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</w:rPr>
      </w:pPr>
    </w:p>
    <w:p w:rsidR="00136420" w:rsidRPr="00B91D55" w:rsidRDefault="00136420" w:rsidP="00136420">
      <w:pPr>
        <w:pStyle w:val="af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</w:rPr>
      </w:pPr>
      <w:r w:rsidRPr="002830C3">
        <w:rPr>
          <w:rFonts w:ascii="Times New Roman" w:eastAsia="Times New Roman" w:hAnsi="Times New Roman"/>
          <w:sz w:val="32"/>
          <w:szCs w:val="32"/>
        </w:rPr>
        <w:t>В сельскохозяйственном эксперименте 35 участников земли, имеющих примерно одинаковое плодородие, были засеяны семью сортами зерна. На каждый сорт отведено по 6 участков. Участки под сорта отводились случайно. В таблице приведены значения урожаев, полученных на всех участках (в бушелях/акр).</w:t>
      </w:r>
    </w:p>
    <w:p w:rsidR="00136420" w:rsidRPr="00BC72EA" w:rsidRDefault="00136420" w:rsidP="00136420">
      <w:pPr>
        <w:spacing w:after="0"/>
        <w:jc w:val="both"/>
        <w:rPr>
          <w:rFonts w:ascii="Times New Roman" w:eastAsia="Times New Roman" w:hAnsi="Times New Roman"/>
          <w:sz w:val="32"/>
          <w:szCs w:val="32"/>
        </w:rPr>
      </w:pPr>
    </w:p>
    <w:p w:rsidR="00136420" w:rsidRPr="002830C3" w:rsidRDefault="00136420" w:rsidP="001364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890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1271"/>
        <w:gridCol w:w="1271"/>
        <w:gridCol w:w="1271"/>
        <w:gridCol w:w="1271"/>
        <w:gridCol w:w="1272"/>
        <w:gridCol w:w="1272"/>
      </w:tblGrid>
      <w:tr w:rsidR="00136420" w:rsidRPr="002830C3" w:rsidTr="00731E26">
        <w:trPr>
          <w:trHeight w:val="55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Pr="003F7705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  <w:lang w:val="en-US"/>
              </w:rPr>
            </w:pPr>
            <w:r w:rsidRPr="003F7705">
              <w:rPr>
                <w:rFonts w:ascii="Times New Roman" w:eastAsia="Times New Roman" w:hAnsi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Pr="003F7705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Pr="003F7705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en-US"/>
              </w:rPr>
              <w:t>III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Pr="003F7705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en-US"/>
              </w:rPr>
              <w:t>IV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Pr="003F7705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Pr="003F7705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en-US"/>
              </w:rPr>
              <w:t>VI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Pr="003F7705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en-US"/>
              </w:rPr>
              <w:t>VII</w:t>
            </w:r>
          </w:p>
        </w:tc>
      </w:tr>
      <w:tr w:rsidR="00136420" w:rsidRPr="002830C3" w:rsidTr="00731E26">
        <w:trPr>
          <w:trHeight w:val="198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10</w:t>
            </w:r>
          </w:p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13</w:t>
            </w:r>
          </w:p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11</w:t>
            </w:r>
          </w:p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15</w:t>
            </w:r>
          </w:p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15</w:t>
            </w:r>
          </w:p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14</w:t>
            </w:r>
          </w:p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17</w:t>
            </w:r>
          </w:p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9</w:t>
            </w:r>
          </w:p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9</w:t>
            </w:r>
          </w:p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19</w:t>
            </w:r>
          </w:p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17</w:t>
            </w:r>
          </w:p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9</w:t>
            </w:r>
          </w:p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17</w:t>
            </w:r>
          </w:p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15</w:t>
            </w:r>
          </w:p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19</w:t>
            </w:r>
          </w:p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11</w:t>
            </w:r>
          </w:p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12</w:t>
            </w:r>
          </w:p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16</w:t>
            </w:r>
          </w:p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9</w:t>
            </w:r>
          </w:p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13</w:t>
            </w:r>
          </w:p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16</w:t>
            </w:r>
          </w:p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12</w:t>
            </w:r>
          </w:p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15</w:t>
            </w:r>
          </w:p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11</w:t>
            </w:r>
          </w:p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13</w:t>
            </w:r>
          </w:p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10</w:t>
            </w:r>
          </w:p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14</w:t>
            </w:r>
          </w:p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14</w:t>
            </w:r>
          </w:p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19</w:t>
            </w:r>
          </w:p>
        </w:tc>
      </w:tr>
    </w:tbl>
    <w:p w:rsidR="00136420" w:rsidRPr="002830C3" w:rsidRDefault="00136420" w:rsidP="001364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</w:p>
    <w:p w:rsidR="00136420" w:rsidRDefault="00136420" w:rsidP="001364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830C3">
        <w:rPr>
          <w:rFonts w:ascii="Times New Roman" w:eastAsia="Times New Roman" w:hAnsi="Times New Roman" w:cs="Times New Roman"/>
          <w:sz w:val="32"/>
          <w:szCs w:val="32"/>
        </w:rPr>
        <w:t>Имеются ли существенные различия в урожайности этих сортов?</w:t>
      </w:r>
    </w:p>
    <w:p w:rsidR="00136420" w:rsidRPr="002830C3" w:rsidRDefault="00136420" w:rsidP="001364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36420" w:rsidRPr="002830C3" w:rsidRDefault="00136420" w:rsidP="00136420">
      <w:pPr>
        <w:pStyle w:val="af7"/>
        <w:numPr>
          <w:ilvl w:val="0"/>
          <w:numId w:val="21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32"/>
          <w:szCs w:val="32"/>
        </w:rPr>
      </w:pPr>
      <w:r w:rsidRPr="002830C3">
        <w:rPr>
          <w:rFonts w:ascii="Times New Roman" w:eastAsia="Times New Roman" w:hAnsi="Times New Roman"/>
          <w:sz w:val="32"/>
          <w:szCs w:val="32"/>
        </w:rPr>
        <w:t>В таблице приведены оценки пяти студентов по трем дисциплинам (по 100-бальной шкале).</w:t>
      </w:r>
    </w:p>
    <w:p w:rsidR="00136420" w:rsidRPr="002830C3" w:rsidRDefault="00136420" w:rsidP="001364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905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3087"/>
        <w:gridCol w:w="3058"/>
      </w:tblGrid>
      <w:tr w:rsidR="00136420" w:rsidRPr="002830C3" w:rsidTr="00731E26">
        <w:trPr>
          <w:trHeight w:val="415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Статистика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Психология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Музыка</w:t>
            </w:r>
          </w:p>
        </w:tc>
      </w:tr>
      <w:tr w:rsidR="00136420" w:rsidRPr="002830C3" w:rsidTr="00731E26">
        <w:trPr>
          <w:trHeight w:val="1926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lastRenderedPageBreak/>
              <w:t>81</w:t>
            </w:r>
          </w:p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73</w:t>
            </w:r>
          </w:p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67</w:t>
            </w:r>
          </w:p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90</w:t>
            </w:r>
          </w:p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60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73</w:t>
            </w:r>
          </w:p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91</w:t>
            </w:r>
          </w:p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94</w:t>
            </w:r>
          </w:p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87</w:t>
            </w:r>
          </w:p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83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65</w:t>
            </w:r>
          </w:p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87</w:t>
            </w:r>
          </w:p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84</w:t>
            </w:r>
          </w:p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93</w:t>
            </w:r>
          </w:p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89</w:t>
            </w:r>
          </w:p>
        </w:tc>
      </w:tr>
    </w:tbl>
    <w:p w:rsidR="00136420" w:rsidRPr="00B14F26" w:rsidRDefault="00136420" w:rsidP="001364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en-US" w:eastAsia="en-US"/>
        </w:rPr>
      </w:pPr>
    </w:p>
    <w:p w:rsidR="00136420" w:rsidRDefault="00136420" w:rsidP="001364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Проверить гипотезу об одинаковой успеваемости по этим трем дисциплинам.  </w:t>
      </w:r>
    </w:p>
    <w:p w:rsidR="00136420" w:rsidRPr="00B14F26" w:rsidRDefault="00136420" w:rsidP="001364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36420" w:rsidRPr="00F50CC4" w:rsidRDefault="00136420" w:rsidP="00136420">
      <w:pPr>
        <w:pStyle w:val="af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</w:rPr>
      </w:pPr>
      <w:r w:rsidRPr="00F50CC4">
        <w:rPr>
          <w:rFonts w:ascii="Times New Roman" w:hAnsi="Times New Roman"/>
          <w:sz w:val="32"/>
          <w:szCs w:val="32"/>
        </w:rPr>
        <w:t>Наблюдатели, расположенные в трех различных пунктах на поверхности Земли, проводили расшифровку радиосигналов, полученных из открытого космоса. Их результаты сравниваются с теми же сигналами, фиксируемыми искусственным спутником Земли. Проверить гипотезу о равенстве средних.</w:t>
      </w:r>
    </w:p>
    <w:tbl>
      <w:tblPr>
        <w:tblpPr w:leftFromText="180" w:rightFromText="180" w:vertAnchor="text" w:horzAnchor="margin" w:tblpXSpec="center" w:tblpY="266"/>
        <w:tblW w:w="9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2126"/>
        <w:gridCol w:w="3424"/>
      </w:tblGrid>
      <w:tr w:rsidR="00136420" w:rsidRPr="002830C3" w:rsidTr="00731E26">
        <w:trPr>
          <w:trHeight w:val="773"/>
        </w:trPr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Pr="00B14F26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14F26">
              <w:rPr>
                <w:rFonts w:ascii="Times New Roman" w:eastAsia="Times New Roman" w:hAnsi="Times New Roman"/>
                <w:sz w:val="32"/>
                <w:szCs w:val="32"/>
              </w:rPr>
              <w:t>Земные наблюдения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</w:pPr>
            <w:r w:rsidRPr="002830C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Космиче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ские</w:t>
            </w:r>
          </w:p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наблюдения</w:t>
            </w:r>
          </w:p>
        </w:tc>
      </w:tr>
      <w:tr w:rsidR="00136420" w:rsidRPr="002830C3" w:rsidTr="00731E26">
        <w:trPr>
          <w:trHeight w:val="3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Pr="00B14F26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14F26">
              <w:rPr>
                <w:rFonts w:ascii="Times New Roman" w:eastAsia="Times New Roman" w:hAnsi="Times New Roman"/>
                <w:sz w:val="32"/>
                <w:szCs w:val="32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В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830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Г</w:t>
            </w:r>
          </w:p>
        </w:tc>
      </w:tr>
      <w:tr w:rsidR="00136420" w:rsidRPr="002830C3" w:rsidTr="00731E26">
        <w:trPr>
          <w:trHeight w:val="231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Pr="00B14F26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14F26">
              <w:rPr>
                <w:rFonts w:ascii="Times New Roman" w:eastAsia="Times New Roman" w:hAnsi="Times New Roman"/>
                <w:sz w:val="32"/>
                <w:szCs w:val="32"/>
              </w:rPr>
              <w:t>3</w:t>
            </w:r>
          </w:p>
          <w:p w:rsidR="00136420" w:rsidRPr="00B14F26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14F26">
              <w:rPr>
                <w:rFonts w:ascii="Times New Roman" w:eastAsia="Times New Roman" w:hAnsi="Times New Roman"/>
                <w:sz w:val="32"/>
                <w:szCs w:val="32"/>
              </w:rPr>
              <w:t>2</w:t>
            </w:r>
          </w:p>
          <w:p w:rsidR="00136420" w:rsidRPr="00B14F26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14F26">
              <w:rPr>
                <w:rFonts w:ascii="Times New Roman" w:eastAsia="Times New Roman" w:hAnsi="Times New Roman"/>
                <w:sz w:val="32"/>
                <w:szCs w:val="32"/>
              </w:rPr>
              <w:t>3</w:t>
            </w:r>
          </w:p>
          <w:p w:rsidR="00136420" w:rsidRPr="00B14F26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14F26">
              <w:rPr>
                <w:rFonts w:ascii="Times New Roman" w:eastAsia="Times New Roman" w:hAnsi="Times New Roman"/>
                <w:sz w:val="32"/>
                <w:szCs w:val="32"/>
              </w:rPr>
              <w:t>2</w:t>
            </w:r>
          </w:p>
          <w:p w:rsidR="00136420" w:rsidRPr="00B14F26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14F26">
              <w:rPr>
                <w:rFonts w:ascii="Times New Roman" w:eastAsia="Times New Roman" w:hAnsi="Times New Roman"/>
                <w:sz w:val="32"/>
                <w:szCs w:val="32"/>
              </w:rPr>
              <w:t>3</w:t>
            </w:r>
          </w:p>
          <w:p w:rsidR="00136420" w:rsidRPr="00B14F26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14F26"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Pr="00B14F26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14F26">
              <w:rPr>
                <w:rFonts w:ascii="Times New Roman" w:eastAsia="Times New Roman" w:hAnsi="Times New Roman"/>
                <w:sz w:val="32"/>
                <w:szCs w:val="32"/>
              </w:rPr>
              <w:t>3</w:t>
            </w:r>
          </w:p>
          <w:p w:rsidR="00136420" w:rsidRPr="00B14F26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14F26">
              <w:rPr>
                <w:rFonts w:ascii="Times New Roman" w:eastAsia="Times New Roman" w:hAnsi="Times New Roman"/>
                <w:sz w:val="32"/>
                <w:szCs w:val="32"/>
              </w:rPr>
              <w:t>4</w:t>
            </w:r>
          </w:p>
          <w:p w:rsidR="00136420" w:rsidRPr="00B14F26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14F26">
              <w:rPr>
                <w:rFonts w:ascii="Times New Roman" w:eastAsia="Times New Roman" w:hAnsi="Times New Roman"/>
                <w:sz w:val="32"/>
                <w:szCs w:val="32"/>
              </w:rPr>
              <w:t>4</w:t>
            </w:r>
          </w:p>
          <w:p w:rsidR="00136420" w:rsidRPr="00B14F26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14F26">
              <w:rPr>
                <w:rFonts w:ascii="Times New Roman" w:eastAsia="Times New Roman" w:hAnsi="Times New Roman"/>
                <w:sz w:val="32"/>
                <w:szCs w:val="32"/>
              </w:rPr>
              <w:t>3</w:t>
            </w:r>
          </w:p>
          <w:p w:rsidR="00136420" w:rsidRPr="00B14F26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14F26">
              <w:rPr>
                <w:rFonts w:ascii="Times New Roman" w:eastAsia="Times New Roman" w:hAnsi="Times New Roman"/>
                <w:sz w:val="32"/>
                <w:szCs w:val="32"/>
              </w:rPr>
              <w:t>4</w:t>
            </w:r>
          </w:p>
          <w:p w:rsidR="00136420" w:rsidRPr="00B14F26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14F26">
              <w:rPr>
                <w:rFonts w:ascii="Times New Roman" w:eastAsia="Times New Roman" w:hAnsi="Times New Roman"/>
                <w:sz w:val="32"/>
                <w:szCs w:val="3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Pr="00B14F26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14F26">
              <w:rPr>
                <w:rFonts w:ascii="Times New Roman" w:eastAsia="Times New Roman" w:hAnsi="Times New Roman"/>
                <w:sz w:val="32"/>
                <w:szCs w:val="32"/>
              </w:rPr>
              <w:t>4</w:t>
            </w:r>
          </w:p>
          <w:p w:rsidR="00136420" w:rsidRPr="00B14F26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14F26">
              <w:rPr>
                <w:rFonts w:ascii="Times New Roman" w:eastAsia="Times New Roman" w:hAnsi="Times New Roman"/>
                <w:sz w:val="32"/>
                <w:szCs w:val="32"/>
              </w:rPr>
              <w:t>4</w:t>
            </w:r>
          </w:p>
          <w:p w:rsidR="00136420" w:rsidRPr="00B14F26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14F26">
              <w:rPr>
                <w:rFonts w:ascii="Times New Roman" w:eastAsia="Times New Roman" w:hAnsi="Times New Roman"/>
                <w:sz w:val="32"/>
                <w:szCs w:val="32"/>
              </w:rPr>
              <w:t>5</w:t>
            </w:r>
          </w:p>
          <w:p w:rsidR="00136420" w:rsidRPr="00B14F26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14F26">
              <w:rPr>
                <w:rFonts w:ascii="Times New Roman" w:eastAsia="Times New Roman" w:hAnsi="Times New Roman"/>
                <w:sz w:val="32"/>
                <w:szCs w:val="32"/>
              </w:rPr>
              <w:t>4</w:t>
            </w:r>
          </w:p>
          <w:p w:rsidR="00136420" w:rsidRPr="00B14F26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14F26">
              <w:rPr>
                <w:rFonts w:ascii="Times New Roman" w:eastAsia="Times New Roman" w:hAnsi="Times New Roman"/>
                <w:sz w:val="32"/>
                <w:szCs w:val="32"/>
              </w:rPr>
              <w:t>4</w:t>
            </w:r>
          </w:p>
          <w:p w:rsidR="00136420" w:rsidRPr="002830C3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14F26">
              <w:rPr>
                <w:rFonts w:ascii="Times New Roman" w:eastAsia="Times New Roman" w:hAnsi="Times New Roman"/>
                <w:sz w:val="32"/>
                <w:szCs w:val="32"/>
              </w:rPr>
              <w:t>3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  <w:lang w:val="en-US"/>
              </w:rPr>
            </w:pPr>
            <w:r w:rsidRPr="00B14F26">
              <w:rPr>
                <w:rFonts w:ascii="Times New Roman" w:eastAsia="Times New Roman" w:hAnsi="Times New Roman"/>
                <w:sz w:val="32"/>
                <w:szCs w:val="32"/>
              </w:rPr>
              <w:t>7</w:t>
            </w:r>
          </w:p>
          <w:p w:rsidR="00136420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  <w:lang w:val="en-US"/>
              </w:rPr>
            </w:pPr>
            <w:r w:rsidRPr="00B14F26">
              <w:rPr>
                <w:rFonts w:ascii="Times New Roman" w:eastAsia="Times New Roman" w:hAnsi="Times New Roman"/>
                <w:sz w:val="32"/>
                <w:szCs w:val="32"/>
              </w:rPr>
              <w:t>6</w:t>
            </w:r>
          </w:p>
          <w:p w:rsidR="00136420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  <w:lang w:val="en-US"/>
              </w:rPr>
            </w:pPr>
            <w:r w:rsidRPr="00B14F26">
              <w:rPr>
                <w:rFonts w:ascii="Times New Roman" w:eastAsia="Times New Roman" w:hAnsi="Times New Roman"/>
                <w:sz w:val="32"/>
                <w:szCs w:val="32"/>
              </w:rPr>
              <w:t>4</w:t>
            </w:r>
          </w:p>
          <w:p w:rsidR="00136420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  <w:lang w:val="en-US"/>
              </w:rPr>
            </w:pPr>
            <w:r w:rsidRPr="00B14F26">
              <w:rPr>
                <w:rFonts w:ascii="Times New Roman" w:eastAsia="Times New Roman" w:hAnsi="Times New Roman"/>
                <w:sz w:val="32"/>
                <w:szCs w:val="32"/>
              </w:rPr>
              <w:t>6</w:t>
            </w:r>
          </w:p>
          <w:p w:rsidR="00136420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  <w:lang w:val="en-US"/>
              </w:rPr>
            </w:pPr>
            <w:r w:rsidRPr="00B14F26">
              <w:rPr>
                <w:rFonts w:ascii="Times New Roman" w:eastAsia="Times New Roman" w:hAnsi="Times New Roman"/>
                <w:sz w:val="32"/>
                <w:szCs w:val="32"/>
              </w:rPr>
              <w:t>4</w:t>
            </w:r>
          </w:p>
          <w:p w:rsidR="00136420" w:rsidRPr="00B14F26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14F26">
              <w:rPr>
                <w:rFonts w:ascii="Times New Roman" w:eastAsia="Times New Roman" w:hAnsi="Times New Roman"/>
                <w:sz w:val="32"/>
                <w:szCs w:val="32"/>
              </w:rPr>
              <w:t>7</w:t>
            </w:r>
          </w:p>
        </w:tc>
      </w:tr>
    </w:tbl>
    <w:p w:rsidR="00136420" w:rsidRPr="002830C3" w:rsidRDefault="00136420" w:rsidP="00136420">
      <w:pPr>
        <w:pStyle w:val="af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</w:rPr>
      </w:pPr>
    </w:p>
    <w:p w:rsidR="00136420" w:rsidRPr="00B91D55" w:rsidRDefault="00136420" w:rsidP="00136420">
      <w:pPr>
        <w:pStyle w:val="af7"/>
        <w:numPr>
          <w:ilvl w:val="0"/>
          <w:numId w:val="21"/>
        </w:numPr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32"/>
          <w:szCs w:val="32"/>
        </w:rPr>
      </w:pPr>
      <w:r w:rsidRPr="002830C3">
        <w:rPr>
          <w:rFonts w:ascii="Times New Roman" w:eastAsia="Times New Roman" w:hAnsi="Times New Roman"/>
          <w:sz w:val="32"/>
          <w:szCs w:val="32"/>
        </w:rPr>
        <w:t>Три группы студентов,  обучающихся машинописи с помощью трех различных систем, были подвергнуты проверке. Результаты в таблице. Проверить, влияет ли система обучения на количество ошибок при печатании.</w:t>
      </w:r>
    </w:p>
    <w:p w:rsidR="00136420" w:rsidRPr="002830C3" w:rsidRDefault="00136420" w:rsidP="00136420">
      <w:pPr>
        <w:pStyle w:val="af7"/>
        <w:spacing w:after="0" w:line="240" w:lineRule="auto"/>
        <w:ind w:left="0"/>
        <w:jc w:val="both"/>
        <w:rPr>
          <w:rFonts w:ascii="Times New Roman" w:eastAsia="Times New Roman" w:hAnsi="Times New Roman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0"/>
        <w:gridCol w:w="2837"/>
        <w:gridCol w:w="2886"/>
      </w:tblGrid>
      <w:tr w:rsidR="00136420" w:rsidRPr="002830C3" w:rsidTr="00731E26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Pr="00B14F26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14F26">
              <w:rPr>
                <w:rFonts w:ascii="Times New Roman" w:eastAsia="Times New Roman" w:hAnsi="Times New Roman"/>
                <w:sz w:val="32"/>
                <w:szCs w:val="32"/>
                <w:lang w:val="en-US"/>
              </w:rPr>
              <w:t xml:space="preserve">I </w:t>
            </w:r>
            <w:r w:rsidRPr="00B14F26">
              <w:rPr>
                <w:rFonts w:ascii="Times New Roman" w:eastAsia="Times New Roman" w:hAnsi="Times New Roman"/>
                <w:sz w:val="32"/>
                <w:szCs w:val="32"/>
              </w:rPr>
              <w:t>система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Pr="00B14F26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14F26">
              <w:rPr>
                <w:rFonts w:ascii="Times New Roman" w:eastAsia="Times New Roman" w:hAnsi="Times New Roman"/>
                <w:sz w:val="32"/>
                <w:szCs w:val="32"/>
                <w:lang w:val="en-US"/>
              </w:rPr>
              <w:t xml:space="preserve">II </w:t>
            </w:r>
            <w:r w:rsidRPr="00B14F26">
              <w:rPr>
                <w:rFonts w:ascii="Times New Roman" w:eastAsia="Times New Roman" w:hAnsi="Times New Roman"/>
                <w:sz w:val="32"/>
                <w:szCs w:val="32"/>
              </w:rPr>
              <w:t>система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Pr="00B14F26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14F26">
              <w:rPr>
                <w:rFonts w:ascii="Times New Roman" w:eastAsia="Times New Roman" w:hAnsi="Times New Roman"/>
                <w:sz w:val="32"/>
                <w:szCs w:val="32"/>
                <w:lang w:val="en-US"/>
              </w:rPr>
              <w:t xml:space="preserve">III </w:t>
            </w:r>
            <w:r w:rsidRPr="00B14F26">
              <w:rPr>
                <w:rFonts w:ascii="Times New Roman" w:eastAsia="Times New Roman" w:hAnsi="Times New Roman"/>
                <w:sz w:val="32"/>
                <w:szCs w:val="32"/>
              </w:rPr>
              <w:t>система</w:t>
            </w:r>
          </w:p>
        </w:tc>
      </w:tr>
      <w:tr w:rsidR="00136420" w:rsidRPr="002830C3" w:rsidTr="00731E26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Pr="00B14F26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14F26">
              <w:rPr>
                <w:rFonts w:ascii="Times New Roman" w:eastAsia="Times New Roman" w:hAnsi="Times New Roman"/>
                <w:sz w:val="32"/>
                <w:szCs w:val="32"/>
              </w:rPr>
              <w:t>6</w:t>
            </w:r>
          </w:p>
          <w:p w:rsidR="00136420" w:rsidRPr="00B14F26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14F26">
              <w:rPr>
                <w:rFonts w:ascii="Times New Roman" w:eastAsia="Times New Roman" w:hAnsi="Times New Roman"/>
                <w:sz w:val="32"/>
                <w:szCs w:val="32"/>
              </w:rPr>
              <w:t>7</w:t>
            </w:r>
          </w:p>
          <w:p w:rsidR="00136420" w:rsidRPr="00B14F26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14F26">
              <w:rPr>
                <w:rFonts w:ascii="Times New Roman" w:eastAsia="Times New Roman" w:hAnsi="Times New Roman"/>
                <w:sz w:val="32"/>
                <w:szCs w:val="32"/>
              </w:rPr>
              <w:t>7</w:t>
            </w:r>
          </w:p>
          <w:p w:rsidR="00136420" w:rsidRPr="00B14F26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14F26">
              <w:rPr>
                <w:rFonts w:ascii="Times New Roman" w:eastAsia="Times New Roman" w:hAnsi="Times New Roman"/>
                <w:sz w:val="32"/>
                <w:szCs w:val="32"/>
              </w:rPr>
              <w:t>7</w:t>
            </w:r>
          </w:p>
          <w:p w:rsidR="00136420" w:rsidRPr="00B14F26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14F26">
              <w:rPr>
                <w:rFonts w:ascii="Times New Roman" w:eastAsia="Times New Roman" w:hAnsi="Times New Roman"/>
                <w:sz w:val="32"/>
                <w:szCs w:val="32"/>
              </w:rPr>
              <w:lastRenderedPageBreak/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Pr="00B14F26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14F26">
              <w:rPr>
                <w:rFonts w:ascii="Times New Roman" w:eastAsia="Times New Roman" w:hAnsi="Times New Roman"/>
                <w:sz w:val="32"/>
                <w:szCs w:val="32"/>
              </w:rPr>
              <w:lastRenderedPageBreak/>
              <w:t>4</w:t>
            </w:r>
          </w:p>
          <w:p w:rsidR="00136420" w:rsidRPr="00B14F26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14F26">
              <w:rPr>
                <w:rFonts w:ascii="Times New Roman" w:eastAsia="Times New Roman" w:hAnsi="Times New Roman"/>
                <w:sz w:val="32"/>
                <w:szCs w:val="32"/>
              </w:rPr>
              <w:t>5</w:t>
            </w:r>
          </w:p>
          <w:p w:rsidR="00136420" w:rsidRPr="00B14F26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14F26">
              <w:rPr>
                <w:rFonts w:ascii="Times New Roman" w:eastAsia="Times New Roman" w:hAnsi="Times New Roman"/>
                <w:sz w:val="32"/>
                <w:szCs w:val="32"/>
              </w:rPr>
              <w:t>5</w:t>
            </w:r>
          </w:p>
          <w:p w:rsidR="00136420" w:rsidRPr="00B14F26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14F26">
              <w:rPr>
                <w:rFonts w:ascii="Times New Roman" w:eastAsia="Times New Roman" w:hAnsi="Times New Roman"/>
                <w:sz w:val="32"/>
                <w:szCs w:val="32"/>
              </w:rPr>
              <w:t>5</w:t>
            </w:r>
          </w:p>
          <w:p w:rsidR="00136420" w:rsidRPr="00B14F26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14F26">
              <w:rPr>
                <w:rFonts w:ascii="Times New Roman" w:eastAsia="Times New Roman" w:hAnsi="Times New Roman"/>
                <w:sz w:val="32"/>
                <w:szCs w:val="32"/>
              </w:rPr>
              <w:lastRenderedPageBreak/>
              <w:t>8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20" w:rsidRPr="00B14F26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14F26">
              <w:rPr>
                <w:rFonts w:ascii="Times New Roman" w:eastAsia="Times New Roman" w:hAnsi="Times New Roman"/>
                <w:sz w:val="32"/>
                <w:szCs w:val="32"/>
              </w:rPr>
              <w:lastRenderedPageBreak/>
              <w:t>6</w:t>
            </w:r>
          </w:p>
          <w:p w:rsidR="00136420" w:rsidRPr="00B14F26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14F26">
              <w:rPr>
                <w:rFonts w:ascii="Times New Roman" w:eastAsia="Times New Roman" w:hAnsi="Times New Roman"/>
                <w:sz w:val="32"/>
                <w:szCs w:val="32"/>
              </w:rPr>
              <w:t>6</w:t>
            </w:r>
          </w:p>
          <w:p w:rsidR="00136420" w:rsidRPr="00B14F26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14F26">
              <w:rPr>
                <w:rFonts w:ascii="Times New Roman" w:eastAsia="Times New Roman" w:hAnsi="Times New Roman"/>
                <w:sz w:val="32"/>
                <w:szCs w:val="32"/>
              </w:rPr>
              <w:t>6</w:t>
            </w:r>
          </w:p>
          <w:p w:rsidR="00136420" w:rsidRPr="00B14F26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14F26">
              <w:rPr>
                <w:rFonts w:ascii="Times New Roman" w:eastAsia="Times New Roman" w:hAnsi="Times New Roman"/>
                <w:sz w:val="32"/>
                <w:szCs w:val="32"/>
              </w:rPr>
              <w:t>6</w:t>
            </w:r>
          </w:p>
          <w:p w:rsidR="00136420" w:rsidRPr="00B14F26" w:rsidRDefault="00136420" w:rsidP="00136420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14F26">
              <w:rPr>
                <w:rFonts w:ascii="Times New Roman" w:eastAsia="Times New Roman" w:hAnsi="Times New Roman"/>
                <w:sz w:val="32"/>
                <w:szCs w:val="32"/>
              </w:rPr>
              <w:lastRenderedPageBreak/>
              <w:t>6</w:t>
            </w:r>
          </w:p>
        </w:tc>
      </w:tr>
    </w:tbl>
    <w:p w:rsidR="00136420" w:rsidRDefault="00136420" w:rsidP="001364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36420" w:rsidRDefault="00136420" w:rsidP="001364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36420" w:rsidRDefault="00136420" w:rsidP="001364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36420" w:rsidRDefault="00136420" w:rsidP="001364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36420" w:rsidRDefault="00136420" w:rsidP="001364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36420" w:rsidRDefault="00136420" w:rsidP="001364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36420" w:rsidRDefault="00136420" w:rsidP="001364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36420" w:rsidRDefault="00136420" w:rsidP="001364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36420" w:rsidRDefault="00136420" w:rsidP="001364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36420" w:rsidRDefault="00136420" w:rsidP="001364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36420" w:rsidRDefault="00136420" w:rsidP="001364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765"/>
        <w:gridCol w:w="794"/>
        <w:gridCol w:w="794"/>
        <w:gridCol w:w="794"/>
        <w:gridCol w:w="794"/>
        <w:gridCol w:w="835"/>
        <w:gridCol w:w="794"/>
        <w:gridCol w:w="835"/>
        <w:gridCol w:w="955"/>
        <w:gridCol w:w="835"/>
        <w:gridCol w:w="955"/>
      </w:tblGrid>
      <w:tr w:rsidR="00136420" w:rsidTr="00731E26">
        <w:tc>
          <w:tcPr>
            <w:tcW w:w="62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  <w:tc>
          <w:tcPr>
            <w:tcW w:w="76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5835AB">
              <w:rPr>
                <w:rFonts w:ascii="Times New Roman" w:eastAsia="Calibri" w:hAnsi="Times New Roman" w:cs="Times New Roman"/>
                <w:lang w:val="en-US" w:eastAsia="en-US"/>
              </w:rPr>
              <w:t>75%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val="en-US" w:eastAsia="en-US"/>
              </w:rPr>
              <w:t>80</w:t>
            </w:r>
            <w:r w:rsidRPr="005835AB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val="en-US" w:eastAsia="en-US"/>
              </w:rPr>
              <w:t>85</w:t>
            </w:r>
            <w:r w:rsidRPr="005835AB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90%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95%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97,5%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99%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99,5%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99,75%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99,9%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99,95%</w:t>
            </w:r>
          </w:p>
        </w:tc>
      </w:tr>
      <w:tr w:rsidR="00136420" w:rsidTr="00731E26">
        <w:tc>
          <w:tcPr>
            <w:tcW w:w="62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6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1,000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1,376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1,963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3,078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6,314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12,71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31,82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63,66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127,3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318,3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636,6</w:t>
            </w:r>
          </w:p>
        </w:tc>
      </w:tr>
      <w:tr w:rsidR="00136420" w:rsidTr="00731E26">
        <w:tc>
          <w:tcPr>
            <w:tcW w:w="62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6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0,816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1,061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1,386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1,886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2,920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4,303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6,965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9,925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14,09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22,33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31,60</w:t>
            </w:r>
          </w:p>
        </w:tc>
      </w:tr>
      <w:tr w:rsidR="00136420" w:rsidTr="00731E26">
        <w:tc>
          <w:tcPr>
            <w:tcW w:w="62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6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0,765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0,978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1,250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1,638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2,353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3,182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4,541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5,841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7,453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10,21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12,92</w:t>
            </w:r>
          </w:p>
        </w:tc>
      </w:tr>
      <w:tr w:rsidR="00136420" w:rsidTr="00731E26">
        <w:tc>
          <w:tcPr>
            <w:tcW w:w="62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76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0,741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0,941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1,190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1,533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2,132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2,776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3,747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4,604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5,598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7,173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8,610</w:t>
            </w:r>
          </w:p>
        </w:tc>
      </w:tr>
      <w:tr w:rsidR="00136420" w:rsidTr="00731E26">
        <w:tc>
          <w:tcPr>
            <w:tcW w:w="62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76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0,727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0,920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1,156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1,476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2,015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2,571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3,365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4,032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4,773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5,893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6,869</w:t>
            </w:r>
          </w:p>
        </w:tc>
      </w:tr>
      <w:tr w:rsidR="00136420" w:rsidTr="00731E26">
        <w:tc>
          <w:tcPr>
            <w:tcW w:w="62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76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0,718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0,906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1,134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1,440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1,943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2,447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3,143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3,707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4,317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5,208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5,959</w:t>
            </w:r>
          </w:p>
        </w:tc>
      </w:tr>
      <w:tr w:rsidR="00136420" w:rsidTr="00731E26">
        <w:tc>
          <w:tcPr>
            <w:tcW w:w="62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76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0,711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0,896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1,119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1,415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1,895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2,365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2,998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3,499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4,029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4,785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5,408</w:t>
            </w:r>
          </w:p>
        </w:tc>
      </w:tr>
      <w:tr w:rsidR="00136420" w:rsidTr="00731E26">
        <w:tc>
          <w:tcPr>
            <w:tcW w:w="62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76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0,706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0,889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1,108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1,397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1,860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2,306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2,896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3,355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3,833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4,501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5,041</w:t>
            </w:r>
          </w:p>
        </w:tc>
      </w:tr>
      <w:tr w:rsidR="00136420" w:rsidTr="00731E26">
        <w:tc>
          <w:tcPr>
            <w:tcW w:w="62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76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0,703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0,883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1,100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1,383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1,833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2,262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2,821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3,250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3,690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4,297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4,781</w:t>
            </w:r>
          </w:p>
        </w:tc>
      </w:tr>
      <w:tr w:rsidR="00136420" w:rsidTr="00731E26">
        <w:tc>
          <w:tcPr>
            <w:tcW w:w="62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76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0,700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0,879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1,093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1,372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1,812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2,228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2,764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3,169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3,581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4,144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4,587</w:t>
            </w:r>
          </w:p>
        </w:tc>
      </w:tr>
      <w:tr w:rsidR="00136420" w:rsidTr="00731E26">
        <w:tc>
          <w:tcPr>
            <w:tcW w:w="62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76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0,697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0,876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1,088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1,363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1,796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2,201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2,718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3,106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3,497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4,025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4,437</w:t>
            </w:r>
          </w:p>
        </w:tc>
      </w:tr>
      <w:tr w:rsidR="00136420" w:rsidTr="00731E26">
        <w:tc>
          <w:tcPr>
            <w:tcW w:w="62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76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0,695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0,873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1,083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1,356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1,782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2,179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2,681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3,055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3,428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3,930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4,318</w:t>
            </w:r>
          </w:p>
        </w:tc>
      </w:tr>
      <w:tr w:rsidR="00136420" w:rsidTr="00731E26">
        <w:tc>
          <w:tcPr>
            <w:tcW w:w="62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76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0,694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0,870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1,079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1,350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1,771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2,160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2,650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3,012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3,372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3,852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4,221</w:t>
            </w:r>
          </w:p>
        </w:tc>
      </w:tr>
      <w:tr w:rsidR="00136420" w:rsidTr="00731E26">
        <w:tc>
          <w:tcPr>
            <w:tcW w:w="62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76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0,692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0,868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1,076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1,345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1,761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2,145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2,624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2,977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3,326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3,787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4,140</w:t>
            </w:r>
          </w:p>
        </w:tc>
      </w:tr>
      <w:tr w:rsidR="00136420" w:rsidTr="00731E26">
        <w:tc>
          <w:tcPr>
            <w:tcW w:w="62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76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0,691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0,866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1,074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1,341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1,753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2,131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2,602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2,947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3,286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3,733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4,073</w:t>
            </w:r>
          </w:p>
        </w:tc>
      </w:tr>
      <w:tr w:rsidR="00136420" w:rsidTr="00731E26">
        <w:tc>
          <w:tcPr>
            <w:tcW w:w="62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76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0,690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0,865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1,071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1,337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1,746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2,120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2,583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2,921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3,252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3,686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4,015</w:t>
            </w:r>
          </w:p>
        </w:tc>
      </w:tr>
      <w:tr w:rsidR="00136420" w:rsidTr="00731E26">
        <w:tc>
          <w:tcPr>
            <w:tcW w:w="62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76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0,689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0,863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1,069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1,333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1,740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2,110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2,567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2,898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3,222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3,646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3,965</w:t>
            </w:r>
          </w:p>
        </w:tc>
      </w:tr>
      <w:tr w:rsidR="00136420" w:rsidTr="00731E26">
        <w:tc>
          <w:tcPr>
            <w:tcW w:w="62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76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0,688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0,862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1,067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1,330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1,734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2,101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2,552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2,878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3,197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3,610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3,922</w:t>
            </w:r>
          </w:p>
        </w:tc>
      </w:tr>
      <w:tr w:rsidR="00136420" w:rsidTr="00731E26">
        <w:tc>
          <w:tcPr>
            <w:tcW w:w="62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76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0,688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0,861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1,066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1,328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1,729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2,093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2,539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2,861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3,174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3,579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3,883</w:t>
            </w:r>
          </w:p>
        </w:tc>
      </w:tr>
      <w:tr w:rsidR="00136420" w:rsidTr="00731E26">
        <w:tc>
          <w:tcPr>
            <w:tcW w:w="62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76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0,687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0,860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1,064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1,325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1,725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2,086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2,528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2,845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3,153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3,552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3,850</w:t>
            </w:r>
          </w:p>
        </w:tc>
      </w:tr>
      <w:tr w:rsidR="00136420" w:rsidTr="00731E26">
        <w:tc>
          <w:tcPr>
            <w:tcW w:w="62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76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0,686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0,859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1,063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1,323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1,721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2,080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2,518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2,831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3,135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3,527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3,819</w:t>
            </w:r>
          </w:p>
        </w:tc>
      </w:tr>
      <w:tr w:rsidR="00136420" w:rsidTr="00731E26">
        <w:tc>
          <w:tcPr>
            <w:tcW w:w="62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76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0,686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0,858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1,061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1,321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1,717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2,074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2,508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2,819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3,119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3,505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3,792</w:t>
            </w:r>
          </w:p>
        </w:tc>
      </w:tr>
      <w:tr w:rsidR="00136420" w:rsidTr="00731E26">
        <w:tc>
          <w:tcPr>
            <w:tcW w:w="62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76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0,685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0,858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1,060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1,319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1,714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2,069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2,500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2,807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3,104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3,485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3,767</w:t>
            </w:r>
          </w:p>
        </w:tc>
      </w:tr>
      <w:tr w:rsidR="00136420" w:rsidTr="00731E26">
        <w:tc>
          <w:tcPr>
            <w:tcW w:w="62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24</w:t>
            </w:r>
          </w:p>
        </w:tc>
        <w:tc>
          <w:tcPr>
            <w:tcW w:w="76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0,685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0,857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1,059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1,318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1,711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2,064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2,492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2,797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3,091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3,467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3,745</w:t>
            </w:r>
          </w:p>
        </w:tc>
      </w:tr>
      <w:tr w:rsidR="00136420" w:rsidTr="00731E26">
        <w:tc>
          <w:tcPr>
            <w:tcW w:w="62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  <w:tc>
          <w:tcPr>
            <w:tcW w:w="76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0,684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0,856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1,058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1,316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1,708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2,060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2,485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2,787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3,078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3,450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3,725</w:t>
            </w:r>
          </w:p>
        </w:tc>
      </w:tr>
      <w:tr w:rsidR="00136420" w:rsidTr="00731E26">
        <w:tc>
          <w:tcPr>
            <w:tcW w:w="62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lastRenderedPageBreak/>
              <w:t>26</w:t>
            </w:r>
          </w:p>
        </w:tc>
        <w:tc>
          <w:tcPr>
            <w:tcW w:w="76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0,684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0,856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1,058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1,315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1,706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2,056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2,479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2,779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3,067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3,435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3,707</w:t>
            </w:r>
          </w:p>
        </w:tc>
      </w:tr>
      <w:tr w:rsidR="00136420" w:rsidTr="00731E26">
        <w:tc>
          <w:tcPr>
            <w:tcW w:w="62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27</w:t>
            </w:r>
          </w:p>
        </w:tc>
        <w:tc>
          <w:tcPr>
            <w:tcW w:w="76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0,684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0,855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1,057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1,314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1,703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2,052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2,473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2,771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3,057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3,421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3,690</w:t>
            </w:r>
          </w:p>
        </w:tc>
      </w:tr>
      <w:tr w:rsidR="00136420" w:rsidTr="00731E26">
        <w:tc>
          <w:tcPr>
            <w:tcW w:w="62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28</w:t>
            </w:r>
          </w:p>
        </w:tc>
        <w:tc>
          <w:tcPr>
            <w:tcW w:w="76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0,683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0,855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1,056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1,313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1,701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2,048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2,467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2,763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3,047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3,408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3,674</w:t>
            </w:r>
          </w:p>
        </w:tc>
      </w:tr>
      <w:tr w:rsidR="00136420" w:rsidTr="00731E26">
        <w:tc>
          <w:tcPr>
            <w:tcW w:w="62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29</w:t>
            </w:r>
          </w:p>
        </w:tc>
        <w:tc>
          <w:tcPr>
            <w:tcW w:w="76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0,683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0,854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1,055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1,311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1,699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2,045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2,462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2,756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3,038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3,396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3,659</w:t>
            </w:r>
          </w:p>
        </w:tc>
      </w:tr>
      <w:tr w:rsidR="00136420" w:rsidTr="00731E26">
        <w:tc>
          <w:tcPr>
            <w:tcW w:w="62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76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0,683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0,854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1,055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1,310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1,697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2,042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2,457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2,750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3,030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3,385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3,646</w:t>
            </w:r>
          </w:p>
        </w:tc>
      </w:tr>
      <w:tr w:rsidR="00136420" w:rsidTr="00731E26">
        <w:tc>
          <w:tcPr>
            <w:tcW w:w="62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76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0,681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0,851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1,050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1,303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1,684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2,021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2,423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2,704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2,971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3,307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3,551</w:t>
            </w:r>
          </w:p>
        </w:tc>
      </w:tr>
      <w:tr w:rsidR="00136420" w:rsidTr="00731E26">
        <w:tc>
          <w:tcPr>
            <w:tcW w:w="62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76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0,679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0,849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1,047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1,299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1,676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2,009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2,403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2,678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2,937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3,261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3,496</w:t>
            </w:r>
          </w:p>
        </w:tc>
      </w:tr>
      <w:tr w:rsidR="00136420" w:rsidTr="00731E26">
        <w:tc>
          <w:tcPr>
            <w:tcW w:w="62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60</w:t>
            </w:r>
          </w:p>
        </w:tc>
        <w:tc>
          <w:tcPr>
            <w:tcW w:w="76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0,679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0,848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1,045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1,296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1,671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2,000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2,390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2,660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2,915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3,232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3,460</w:t>
            </w:r>
          </w:p>
        </w:tc>
      </w:tr>
      <w:tr w:rsidR="00136420" w:rsidTr="00731E26">
        <w:tc>
          <w:tcPr>
            <w:tcW w:w="62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80</w:t>
            </w:r>
          </w:p>
        </w:tc>
        <w:tc>
          <w:tcPr>
            <w:tcW w:w="76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val="en-US" w:eastAsia="en-US"/>
              </w:rPr>
              <w:t>0</w:t>
            </w:r>
            <w:r w:rsidRPr="005835AB">
              <w:rPr>
                <w:rFonts w:ascii="Times New Roman" w:eastAsia="Calibri" w:hAnsi="Times New Roman" w:cs="Times New Roman"/>
                <w:lang w:eastAsia="en-US"/>
              </w:rPr>
              <w:t>,678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0,846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1,043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1,292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1,664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1,990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2,374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2,639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2,887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3,195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3,416</w:t>
            </w:r>
          </w:p>
        </w:tc>
      </w:tr>
      <w:tr w:rsidR="00136420" w:rsidTr="00731E26">
        <w:tc>
          <w:tcPr>
            <w:tcW w:w="62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76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0,677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0,845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1,042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1,290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1,660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1,984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2,364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2,626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2,871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3,174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3,390</w:t>
            </w:r>
          </w:p>
        </w:tc>
      </w:tr>
      <w:tr w:rsidR="00136420" w:rsidTr="00731E26">
        <w:tc>
          <w:tcPr>
            <w:tcW w:w="62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120</w:t>
            </w:r>
          </w:p>
        </w:tc>
        <w:tc>
          <w:tcPr>
            <w:tcW w:w="76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0,677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0,845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1,041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1,289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1,658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1,980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2,358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2,617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2,860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3,160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3,373</w:t>
            </w:r>
          </w:p>
        </w:tc>
      </w:tr>
      <w:tr w:rsidR="00136420" w:rsidTr="00731E26">
        <w:tc>
          <w:tcPr>
            <w:tcW w:w="62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∞</w:t>
            </w:r>
          </w:p>
        </w:tc>
        <w:tc>
          <w:tcPr>
            <w:tcW w:w="76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0,674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0,842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1,036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1,282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1,645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1,960</w:t>
            </w:r>
          </w:p>
        </w:tc>
        <w:tc>
          <w:tcPr>
            <w:tcW w:w="794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2,326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2,576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2,807</w:t>
            </w:r>
          </w:p>
        </w:tc>
        <w:tc>
          <w:tcPr>
            <w:tcW w:w="83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3,090</w:t>
            </w:r>
          </w:p>
        </w:tc>
        <w:tc>
          <w:tcPr>
            <w:tcW w:w="955" w:type="dxa"/>
            <w:shd w:val="clear" w:color="auto" w:fill="auto"/>
          </w:tcPr>
          <w:p w:rsidR="00136420" w:rsidRPr="005835AB" w:rsidRDefault="00136420" w:rsidP="0013642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lang w:eastAsia="en-US"/>
              </w:rPr>
              <w:t>3,291</w:t>
            </w:r>
          </w:p>
        </w:tc>
      </w:tr>
    </w:tbl>
    <w:p w:rsidR="00136420" w:rsidRDefault="00136420" w:rsidP="0013642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36420" w:rsidRDefault="00136420" w:rsidP="0013642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D94" w:rsidRDefault="00AA2D94"/>
    <w:sectPr w:rsidR="00AA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A3212"/>
    <w:multiLevelType w:val="multilevel"/>
    <w:tmpl w:val="23EC81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D12188C"/>
    <w:multiLevelType w:val="hybridMultilevel"/>
    <w:tmpl w:val="802C7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035A3"/>
    <w:multiLevelType w:val="multilevel"/>
    <w:tmpl w:val="FE28ECF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302952"/>
    <w:multiLevelType w:val="hybridMultilevel"/>
    <w:tmpl w:val="B2922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D5034"/>
    <w:multiLevelType w:val="multilevel"/>
    <w:tmpl w:val="234471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C9D5C44"/>
    <w:multiLevelType w:val="hybridMultilevel"/>
    <w:tmpl w:val="48D6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15D88"/>
    <w:multiLevelType w:val="hybridMultilevel"/>
    <w:tmpl w:val="D8C48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6D465D"/>
    <w:multiLevelType w:val="multilevel"/>
    <w:tmpl w:val="0D14FBD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69555CB"/>
    <w:multiLevelType w:val="hybridMultilevel"/>
    <w:tmpl w:val="5FD4D56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C85367"/>
    <w:multiLevelType w:val="hybridMultilevel"/>
    <w:tmpl w:val="BEC2B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400DB1"/>
    <w:multiLevelType w:val="multilevel"/>
    <w:tmpl w:val="EDAC96D6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B8518F"/>
    <w:multiLevelType w:val="hybridMultilevel"/>
    <w:tmpl w:val="4D8A053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223338A"/>
    <w:multiLevelType w:val="hybridMultilevel"/>
    <w:tmpl w:val="F6BC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714089"/>
    <w:multiLevelType w:val="hybridMultilevel"/>
    <w:tmpl w:val="8BB885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8620FF"/>
    <w:multiLevelType w:val="singleLevel"/>
    <w:tmpl w:val="FA229BB2"/>
    <w:lvl w:ilvl="0">
      <w:start w:val="4"/>
      <w:numFmt w:val="decimal"/>
      <w:lvlText w:val="%1."/>
      <w:legacy w:legacy="1" w:legacySpace="0" w:legacyIndent="340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5">
    <w:nsid w:val="6D313C55"/>
    <w:multiLevelType w:val="hybridMultilevel"/>
    <w:tmpl w:val="CEF4DBF6"/>
    <w:lvl w:ilvl="0" w:tplc="ABF2E466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6DF116E6"/>
    <w:multiLevelType w:val="hybridMultilevel"/>
    <w:tmpl w:val="FDEA8BB4"/>
    <w:lvl w:ilvl="0" w:tplc="D4B837E6">
      <w:numFmt w:val="decimal"/>
      <w:lvlText w:val="%1"/>
      <w:lvlJc w:val="left"/>
      <w:pPr>
        <w:tabs>
          <w:tab w:val="num" w:pos="4774"/>
        </w:tabs>
        <w:ind w:left="4774" w:hanging="2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54"/>
        </w:tabs>
        <w:ind w:left="3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74"/>
        </w:tabs>
        <w:ind w:left="4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94"/>
        </w:tabs>
        <w:ind w:left="4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14"/>
        </w:tabs>
        <w:ind w:left="5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34"/>
        </w:tabs>
        <w:ind w:left="6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54"/>
        </w:tabs>
        <w:ind w:left="7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74"/>
        </w:tabs>
        <w:ind w:left="7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94"/>
        </w:tabs>
        <w:ind w:left="8494" w:hanging="180"/>
      </w:pPr>
    </w:lvl>
  </w:abstractNum>
  <w:abstractNum w:abstractNumId="17">
    <w:nsid w:val="6EFD2D8E"/>
    <w:multiLevelType w:val="hybridMultilevel"/>
    <w:tmpl w:val="CC44C4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6C82E96"/>
    <w:multiLevelType w:val="multilevel"/>
    <w:tmpl w:val="815885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8"/>
  </w:num>
  <w:num w:numId="4">
    <w:abstractNumId w:val="1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4"/>
    <w:lvlOverride w:ilvl="0">
      <w:startOverride w:val="4"/>
    </w:lvlOverride>
  </w:num>
  <w:num w:numId="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3"/>
  </w:num>
  <w:num w:numId="17">
    <w:abstractNumId w:val="1"/>
  </w:num>
  <w:num w:numId="18">
    <w:abstractNumId w:val="12"/>
  </w:num>
  <w:num w:numId="19">
    <w:abstractNumId w:val="8"/>
  </w:num>
  <w:num w:numId="20">
    <w:abstractNumId w:val="6"/>
  </w:num>
  <w:num w:numId="21">
    <w:abstractNumId w:val="5"/>
  </w:num>
  <w:num w:numId="22">
    <w:abstractNumId w:val="16"/>
  </w:num>
  <w:num w:numId="23">
    <w:abstractNumId w:val="11"/>
  </w:num>
  <w:num w:numId="24">
    <w:abstractNumId w:val="1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6420"/>
    <w:rsid w:val="00136420"/>
    <w:rsid w:val="0034642E"/>
    <w:rsid w:val="00AA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A5BD8-66EF-412E-92A9-38099B2E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6420"/>
    <w:pPr>
      <w:keepNext/>
      <w:keepLines/>
      <w:spacing w:before="240" w:after="0" w:line="254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136420"/>
    <w:pPr>
      <w:keepNext/>
      <w:keepLines/>
      <w:widowControl w:val="0"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420"/>
    <w:rPr>
      <w:rFonts w:ascii="Calibri Light" w:eastAsia="Times New Roman" w:hAnsi="Calibri Light" w:cs="Times New Roman"/>
      <w:color w:val="2E74B5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6420"/>
    <w:rPr>
      <w:rFonts w:ascii="Calibri Light" w:eastAsia="Times New Roman" w:hAnsi="Calibri Light" w:cs="Times New Roman"/>
      <w:color w:val="2E74B5"/>
      <w:sz w:val="26"/>
      <w:szCs w:val="26"/>
      <w:lang w:bidi="ru-RU"/>
    </w:rPr>
  </w:style>
  <w:style w:type="character" w:styleId="a3">
    <w:name w:val="Hyperlink"/>
    <w:rsid w:val="00136420"/>
    <w:rPr>
      <w:color w:val="0066CC"/>
      <w:u w:val="single"/>
    </w:rPr>
  </w:style>
  <w:style w:type="character" w:customStyle="1" w:styleId="3Exact">
    <w:name w:val="Основной текст (3) Exact"/>
    <w:rsid w:val="00136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18"/>
      <w:szCs w:val="18"/>
      <w:u w:val="none"/>
      <w:lang w:val="en-US" w:eastAsia="en-US" w:bidi="en-US"/>
    </w:rPr>
  </w:style>
  <w:style w:type="character" w:customStyle="1" w:styleId="3BookAntiqua85pt0ptExact">
    <w:name w:val="Основной текст (3) + Book Antiqua;8;5 pt;Интервал 0 pt Exact"/>
    <w:rsid w:val="0013642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7"/>
      <w:szCs w:val="17"/>
      <w:u w:val="none"/>
      <w:lang w:val="en-US" w:eastAsia="en-US" w:bidi="en-US"/>
    </w:rPr>
  </w:style>
  <w:style w:type="character" w:customStyle="1" w:styleId="21">
    <w:name w:val="Основной текст (2)_"/>
    <w:rsid w:val="00136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pt">
    <w:name w:val="Основной текст (2) + 9 pt;Полужирный"/>
    <w:rsid w:val="00136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BookAntiqua85pt">
    <w:name w:val="Основной текст (2) + Book Antiqua;8;5 pt;Полужирный"/>
    <w:rsid w:val="00136420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">
    <w:name w:val="Основной текст (2) + 8;5 pt"/>
    <w:rsid w:val="00136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200">
    <w:name w:val="Основной текст (2) + 8;5 pt;Масштаб 200%"/>
    <w:rsid w:val="00136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17"/>
      <w:szCs w:val="17"/>
      <w:u w:val="none"/>
      <w:lang w:val="en-US" w:eastAsia="en-US" w:bidi="en-US"/>
    </w:rPr>
  </w:style>
  <w:style w:type="character" w:customStyle="1" w:styleId="2BookAntiqua-1pt">
    <w:name w:val="Основной текст (2) + Book Antiqua;Интервал -1 pt"/>
    <w:rsid w:val="001364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rsid w:val="00136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"/>
    <w:rsid w:val="00136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link w:val="30"/>
    <w:rsid w:val="00136420"/>
    <w:rPr>
      <w:rFonts w:ascii="Times New Roman" w:eastAsia="Times New Roman" w:hAnsi="Times New Roman" w:cs="Times New Roman"/>
      <w:b/>
      <w:bCs/>
      <w:spacing w:val="30"/>
      <w:sz w:val="18"/>
      <w:szCs w:val="18"/>
      <w:shd w:val="clear" w:color="auto" w:fill="FFFFFF"/>
      <w:lang w:val="en-US" w:eastAsia="en-US" w:bidi="en-US"/>
    </w:rPr>
  </w:style>
  <w:style w:type="character" w:customStyle="1" w:styleId="3BookAntiqua85pt0pt">
    <w:name w:val="Основной текст (3) + Book Antiqua;8;5 pt;Интервал 0 pt"/>
    <w:rsid w:val="00136420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30pt">
    <w:name w:val="Основной текст (3) + Интервал 0 pt"/>
    <w:rsid w:val="00136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link w:val="40"/>
    <w:rsid w:val="00136420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  <w:lang w:val="en-US" w:eastAsia="en-US" w:bidi="en-US"/>
    </w:rPr>
  </w:style>
  <w:style w:type="character" w:customStyle="1" w:styleId="a6">
    <w:name w:val="Оглавление_"/>
    <w:link w:val="a7"/>
    <w:rsid w:val="00136420"/>
    <w:rPr>
      <w:rFonts w:ascii="Times New Roman" w:eastAsia="Times New Roman" w:hAnsi="Times New Roman" w:cs="Times New Roman"/>
      <w:b/>
      <w:bCs/>
      <w:spacing w:val="30"/>
      <w:sz w:val="18"/>
      <w:szCs w:val="18"/>
      <w:shd w:val="clear" w:color="auto" w:fill="FFFFFF"/>
      <w:lang w:val="en-US" w:eastAsia="en-US" w:bidi="en-US"/>
    </w:rPr>
  </w:style>
  <w:style w:type="character" w:customStyle="1" w:styleId="BookAntiqua85pt0pt">
    <w:name w:val="Оглавление + Book Antiqua;8;5 pt;Интервал 0 pt"/>
    <w:rsid w:val="00136420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31">
    <w:name w:val="Заголовок №3_"/>
    <w:link w:val="32"/>
    <w:rsid w:val="00136420"/>
    <w:rPr>
      <w:rFonts w:ascii="Times New Roman" w:eastAsia="Times New Roman" w:hAnsi="Times New Roman" w:cs="Times New Roman"/>
      <w:sz w:val="36"/>
      <w:szCs w:val="36"/>
      <w:shd w:val="clear" w:color="auto" w:fill="FFFFFF"/>
      <w:lang w:val="en-US" w:eastAsia="en-US" w:bidi="en-US"/>
    </w:rPr>
  </w:style>
  <w:style w:type="character" w:customStyle="1" w:styleId="314pt2pt">
    <w:name w:val="Заголовок №3 + 14 pt;Курсив;Интервал 2 pt"/>
    <w:rsid w:val="001364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link w:val="50"/>
    <w:rsid w:val="00136420"/>
    <w:rPr>
      <w:rFonts w:ascii="Times New Roman" w:eastAsia="Times New Roman" w:hAnsi="Times New Roman" w:cs="Times New Roman"/>
      <w:i/>
      <w:iCs/>
      <w:sz w:val="34"/>
      <w:szCs w:val="34"/>
      <w:shd w:val="clear" w:color="auto" w:fill="FFFFFF"/>
    </w:rPr>
  </w:style>
  <w:style w:type="character" w:customStyle="1" w:styleId="51">
    <w:name w:val="Основной текст (5) + Не курсив"/>
    <w:rsid w:val="001364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6">
    <w:name w:val="Основной текст (6)_"/>
    <w:rsid w:val="00136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0">
    <w:name w:val="Основной текст (6)"/>
    <w:rsid w:val="00136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pt">
    <w:name w:val="Основной текст (2) + Курсив;Интервал 1 pt"/>
    <w:rsid w:val="001364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главление (2)_"/>
    <w:link w:val="23"/>
    <w:rsid w:val="001364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pt0">
    <w:name w:val="Оглавление (2) + Курсив;Интервал 1 pt"/>
    <w:rsid w:val="001364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Exact">
    <w:name w:val="Основной текст (5) Exact"/>
    <w:rsid w:val="001364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Exact">
    <w:name w:val="Подпись к картинке Exact"/>
    <w:link w:val="a8"/>
    <w:rsid w:val="00136420"/>
    <w:rPr>
      <w:rFonts w:ascii="Times New Roman" w:eastAsia="Times New Roman" w:hAnsi="Times New Roman" w:cs="Times New Roman"/>
      <w:i/>
      <w:iCs/>
      <w:spacing w:val="20"/>
      <w:sz w:val="26"/>
      <w:szCs w:val="26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136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link w:val="70"/>
    <w:rsid w:val="00136420"/>
    <w:rPr>
      <w:rFonts w:ascii="Franklin Gothic Book" w:eastAsia="Franklin Gothic Book" w:hAnsi="Franklin Gothic Book" w:cs="Franklin Gothic Book"/>
      <w:i/>
      <w:iCs/>
      <w:sz w:val="11"/>
      <w:szCs w:val="11"/>
      <w:shd w:val="clear" w:color="auto" w:fill="FFFFFF"/>
    </w:rPr>
  </w:style>
  <w:style w:type="character" w:customStyle="1" w:styleId="24">
    <w:name w:val="Основной текст (2) + Полужирный"/>
    <w:rsid w:val="00136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3pt">
    <w:name w:val="Основной текст (5) + 13 pt;Не курсив"/>
    <w:rsid w:val="001364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link w:val="80"/>
    <w:rsid w:val="00136420"/>
    <w:rPr>
      <w:rFonts w:ascii="Times New Roman" w:eastAsia="Times New Roman" w:hAnsi="Times New Roman" w:cs="Times New Roman"/>
      <w:i/>
      <w:iCs/>
      <w:spacing w:val="40"/>
      <w:sz w:val="34"/>
      <w:szCs w:val="34"/>
      <w:shd w:val="clear" w:color="auto" w:fill="FFFFFF"/>
      <w:lang w:val="en-US" w:eastAsia="en-US" w:bidi="en-US"/>
    </w:rPr>
  </w:style>
  <w:style w:type="character" w:customStyle="1" w:styleId="84pt">
    <w:name w:val="Основной текст (8) + Интервал 4 pt"/>
    <w:rsid w:val="001364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33">
    <w:name w:val="Оглавление (3)_"/>
    <w:link w:val="34"/>
    <w:rsid w:val="00136420"/>
    <w:rPr>
      <w:rFonts w:ascii="Times New Roman" w:eastAsia="Times New Roman" w:hAnsi="Times New Roman" w:cs="Times New Roman"/>
      <w:i/>
      <w:iCs/>
      <w:spacing w:val="20"/>
      <w:sz w:val="26"/>
      <w:szCs w:val="26"/>
      <w:shd w:val="clear" w:color="auto" w:fill="FFFFFF"/>
      <w:lang w:val="en-US" w:eastAsia="en-US" w:bidi="en-US"/>
    </w:rPr>
  </w:style>
  <w:style w:type="character" w:customStyle="1" w:styleId="30pt0">
    <w:name w:val="Оглавление (3) + Не курсив;Интервал 0 pt"/>
    <w:rsid w:val="001364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1">
    <w:name w:val="Оглавление (4)_"/>
    <w:link w:val="42"/>
    <w:rsid w:val="00136420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eastAsia="en-US" w:bidi="en-US"/>
    </w:rPr>
  </w:style>
  <w:style w:type="character" w:customStyle="1" w:styleId="52">
    <w:name w:val="Оглавление (5)_"/>
    <w:link w:val="53"/>
    <w:rsid w:val="00136420"/>
    <w:rPr>
      <w:rFonts w:ascii="Times New Roman" w:eastAsia="Times New Roman" w:hAnsi="Times New Roman" w:cs="Times New Roman"/>
      <w:i/>
      <w:iCs/>
      <w:sz w:val="34"/>
      <w:szCs w:val="34"/>
      <w:shd w:val="clear" w:color="auto" w:fill="FFFFFF"/>
      <w:lang w:val="en-US" w:eastAsia="en-US" w:bidi="en-US"/>
    </w:rPr>
  </w:style>
  <w:style w:type="character" w:customStyle="1" w:styleId="61">
    <w:name w:val="Оглавление (6)_"/>
    <w:link w:val="62"/>
    <w:rsid w:val="00136420"/>
    <w:rPr>
      <w:rFonts w:ascii="Times New Roman" w:eastAsia="Times New Roman" w:hAnsi="Times New Roman" w:cs="Times New Roman"/>
      <w:i/>
      <w:iCs/>
      <w:spacing w:val="40"/>
      <w:sz w:val="34"/>
      <w:szCs w:val="34"/>
      <w:shd w:val="clear" w:color="auto" w:fill="FFFFFF"/>
    </w:rPr>
  </w:style>
  <w:style w:type="character" w:customStyle="1" w:styleId="71">
    <w:name w:val="Оглавление (7)_"/>
    <w:rsid w:val="001364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7BookAntiqua22pt4pt">
    <w:name w:val="Оглавление (7) + Book Antiqua;22 pt;Не курсив;Интервал 4 pt"/>
    <w:rsid w:val="00136420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9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72">
    <w:name w:val="Оглавление (7)"/>
    <w:rsid w:val="00136420"/>
    <w:rPr>
      <w:rFonts w:ascii="Times New Roman" w:eastAsia="Times New Roman" w:hAnsi="Times New Roman" w:cs="Times New Roman"/>
      <w:b w:val="0"/>
      <w:bCs w:val="0"/>
      <w:i/>
      <w:iCs/>
      <w:smallCaps w:val="0"/>
      <w:strike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813pt1pt">
    <w:name w:val="Основной текст (8) + 13 pt;Интервал 1 pt"/>
    <w:rsid w:val="001364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ookAntiqua65pt">
    <w:name w:val="Основной текст (2) + Book Antiqua;6;5 pt;Полужирный"/>
    <w:rsid w:val="00136420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1pt0pt">
    <w:name w:val="Основной текст (2) + 11 pt;Курсив;Интервал 0 pt"/>
    <w:rsid w:val="001364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1pt0pt0">
    <w:name w:val="Основной текст (2) + 11 pt;Курсив;Малые прописные;Интервал 0 pt"/>
    <w:rsid w:val="0013642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rsid w:val="00136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rsid w:val="001364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8pt">
    <w:name w:val="Основной текст (2) + 28 pt"/>
    <w:rsid w:val="00136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2FranklinGothicBook29pt">
    <w:name w:val="Основной текст (2) + Franklin Gothic Book;29 pt;Курсив"/>
    <w:rsid w:val="00136420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136420"/>
    <w:rPr>
      <w:rFonts w:ascii="Times New Roman" w:eastAsia="Times New Roman" w:hAnsi="Times New Roman" w:cs="Times New Roman"/>
      <w:i/>
      <w:iCs/>
      <w:spacing w:val="20"/>
      <w:sz w:val="26"/>
      <w:szCs w:val="26"/>
      <w:shd w:val="clear" w:color="auto" w:fill="FFFFFF"/>
    </w:rPr>
  </w:style>
  <w:style w:type="character" w:customStyle="1" w:styleId="90pt">
    <w:name w:val="Основной текст (9) + Не курсив;Интервал 0 pt"/>
    <w:rsid w:val="001364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rsid w:val="00136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7pt2pt">
    <w:name w:val="Основной текст (2) + 17 pt;Курсив;Интервал 2 pt"/>
    <w:rsid w:val="001364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3">
    <w:name w:val="Заголовок №4_"/>
    <w:rsid w:val="00136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44">
    <w:name w:val="Заголовок №4"/>
    <w:rsid w:val="00136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81">
    <w:name w:val="Оглавление (8)_"/>
    <w:link w:val="82"/>
    <w:rsid w:val="0013642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895pt">
    <w:name w:val="Оглавление (8) + 9;5 pt;Курсив"/>
    <w:rsid w:val="001364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1">
    <w:name w:val="Оглавление (9)_"/>
    <w:rsid w:val="00136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92pt">
    <w:name w:val="Оглавление (9) + Курсив;Интервал 2 pt"/>
    <w:rsid w:val="001364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92">
    <w:name w:val="Оглавление (9)"/>
    <w:rsid w:val="00136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9">
    <w:name w:val="Другое_"/>
    <w:link w:val="aa"/>
    <w:rsid w:val="00136420"/>
    <w:rPr>
      <w:rFonts w:ascii="Times New Roman" w:eastAsia="Times New Roman" w:hAnsi="Times New Roman" w:cs="Times New Roman"/>
      <w:b/>
      <w:bCs/>
      <w:spacing w:val="30"/>
      <w:sz w:val="18"/>
      <w:szCs w:val="18"/>
      <w:shd w:val="clear" w:color="auto" w:fill="FFFFFF"/>
      <w:lang w:val="en-US" w:eastAsia="en-US" w:bidi="en-US"/>
    </w:rPr>
  </w:style>
  <w:style w:type="character" w:customStyle="1" w:styleId="26">
    <w:name w:val="Другое (2)_"/>
    <w:link w:val="27"/>
    <w:rsid w:val="0013642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val="en-US" w:eastAsia="en-US" w:bidi="en-US"/>
    </w:rPr>
  </w:style>
  <w:style w:type="character" w:customStyle="1" w:styleId="35">
    <w:name w:val="Другое (3)_"/>
    <w:link w:val="36"/>
    <w:rsid w:val="0013642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val="en-US" w:eastAsia="en-US" w:bidi="en-US"/>
    </w:rPr>
  </w:style>
  <w:style w:type="character" w:customStyle="1" w:styleId="45">
    <w:name w:val="Другое (4)_"/>
    <w:link w:val="46"/>
    <w:rsid w:val="0013642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val="en-US" w:eastAsia="en-US" w:bidi="en-US"/>
    </w:rPr>
  </w:style>
  <w:style w:type="character" w:customStyle="1" w:styleId="54">
    <w:name w:val="Другое (5)_"/>
    <w:link w:val="55"/>
    <w:rsid w:val="0013642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val="en-US" w:eastAsia="en-US" w:bidi="en-US"/>
    </w:rPr>
  </w:style>
  <w:style w:type="character" w:customStyle="1" w:styleId="63">
    <w:name w:val="Другое (6)_"/>
    <w:link w:val="64"/>
    <w:rsid w:val="00136420"/>
    <w:rPr>
      <w:rFonts w:ascii="Times New Roman" w:eastAsia="Times New Roman" w:hAnsi="Times New Roman" w:cs="Times New Roman"/>
      <w:sz w:val="18"/>
      <w:szCs w:val="18"/>
      <w:shd w:val="clear" w:color="auto" w:fill="FFFFFF"/>
      <w:lang w:val="en-US" w:eastAsia="en-US" w:bidi="en-US"/>
    </w:rPr>
  </w:style>
  <w:style w:type="character" w:customStyle="1" w:styleId="73">
    <w:name w:val="Другое (7)_"/>
    <w:link w:val="74"/>
    <w:rsid w:val="0013642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val="en-US" w:eastAsia="en-US" w:bidi="en-US"/>
    </w:rPr>
  </w:style>
  <w:style w:type="character" w:customStyle="1" w:styleId="83">
    <w:name w:val="Другое (8)_"/>
    <w:link w:val="84"/>
    <w:rsid w:val="0013642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val="en-US" w:eastAsia="en-US" w:bidi="en-US"/>
    </w:rPr>
  </w:style>
  <w:style w:type="character" w:customStyle="1" w:styleId="93">
    <w:name w:val="Другое (9)_"/>
    <w:link w:val="94"/>
    <w:rsid w:val="00136420"/>
    <w:rPr>
      <w:rFonts w:ascii="Times New Roman" w:eastAsia="Times New Roman" w:hAnsi="Times New Roman" w:cs="Times New Roman"/>
      <w:sz w:val="18"/>
      <w:szCs w:val="18"/>
      <w:shd w:val="clear" w:color="auto" w:fill="FFFFFF"/>
      <w:lang w:val="en-US" w:eastAsia="en-US" w:bidi="en-US"/>
    </w:rPr>
  </w:style>
  <w:style w:type="character" w:customStyle="1" w:styleId="100">
    <w:name w:val="Другое (10)_"/>
    <w:link w:val="101"/>
    <w:rsid w:val="00136420"/>
    <w:rPr>
      <w:rFonts w:ascii="Consolas" w:eastAsia="Consolas" w:hAnsi="Consolas" w:cs="Consolas"/>
      <w:sz w:val="19"/>
      <w:szCs w:val="19"/>
      <w:shd w:val="clear" w:color="auto" w:fill="FFFFFF"/>
      <w:lang w:val="en-US" w:eastAsia="en-US" w:bidi="en-US"/>
    </w:rPr>
  </w:style>
  <w:style w:type="character" w:customStyle="1" w:styleId="11">
    <w:name w:val="Другое (11)_"/>
    <w:link w:val="110"/>
    <w:rsid w:val="0013642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136420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b/>
      <w:bCs/>
      <w:spacing w:val="30"/>
      <w:sz w:val="18"/>
      <w:szCs w:val="18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136420"/>
    <w:pPr>
      <w:widowControl w:val="0"/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spacing w:val="-10"/>
      <w:sz w:val="24"/>
      <w:szCs w:val="24"/>
      <w:lang w:val="en-US" w:eastAsia="en-US" w:bidi="en-US"/>
    </w:rPr>
  </w:style>
  <w:style w:type="paragraph" w:customStyle="1" w:styleId="a7">
    <w:name w:val="Оглавление"/>
    <w:basedOn w:val="a"/>
    <w:link w:val="a6"/>
    <w:rsid w:val="00136420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b/>
      <w:bCs/>
      <w:spacing w:val="30"/>
      <w:sz w:val="18"/>
      <w:szCs w:val="18"/>
      <w:lang w:val="en-US" w:eastAsia="en-US" w:bidi="en-US"/>
    </w:rPr>
  </w:style>
  <w:style w:type="paragraph" w:customStyle="1" w:styleId="32">
    <w:name w:val="Заголовок №3"/>
    <w:basedOn w:val="a"/>
    <w:link w:val="31"/>
    <w:rsid w:val="00136420"/>
    <w:pPr>
      <w:widowControl w:val="0"/>
      <w:shd w:val="clear" w:color="auto" w:fill="FFFFFF"/>
      <w:spacing w:before="540" w:after="0" w:line="192" w:lineRule="exact"/>
      <w:outlineLvl w:val="2"/>
    </w:pPr>
    <w:rPr>
      <w:rFonts w:ascii="Times New Roman" w:eastAsia="Times New Roman" w:hAnsi="Times New Roman" w:cs="Times New Roman"/>
      <w:sz w:val="36"/>
      <w:szCs w:val="36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136420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customStyle="1" w:styleId="23">
    <w:name w:val="Оглавление (2)"/>
    <w:basedOn w:val="a"/>
    <w:link w:val="22"/>
    <w:rsid w:val="00136420"/>
    <w:pPr>
      <w:widowControl w:val="0"/>
      <w:shd w:val="clear" w:color="auto" w:fill="FFFFFF"/>
      <w:spacing w:after="0" w:line="4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Подпись к картинке"/>
    <w:basedOn w:val="a"/>
    <w:link w:val="Exact"/>
    <w:rsid w:val="0013642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20"/>
      <w:sz w:val="26"/>
      <w:szCs w:val="26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136420"/>
    <w:pPr>
      <w:widowControl w:val="0"/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i/>
      <w:iCs/>
      <w:sz w:val="11"/>
      <w:szCs w:val="11"/>
    </w:rPr>
  </w:style>
  <w:style w:type="paragraph" w:customStyle="1" w:styleId="80">
    <w:name w:val="Основной текст (8)"/>
    <w:basedOn w:val="a"/>
    <w:link w:val="8"/>
    <w:rsid w:val="00136420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i/>
      <w:iCs/>
      <w:spacing w:val="40"/>
      <w:sz w:val="34"/>
      <w:szCs w:val="34"/>
      <w:lang w:val="en-US" w:eastAsia="en-US" w:bidi="en-US"/>
    </w:rPr>
  </w:style>
  <w:style w:type="paragraph" w:customStyle="1" w:styleId="34">
    <w:name w:val="Оглавление (3)"/>
    <w:basedOn w:val="a"/>
    <w:link w:val="33"/>
    <w:rsid w:val="00136420"/>
    <w:pPr>
      <w:widowControl w:val="0"/>
      <w:shd w:val="clear" w:color="auto" w:fill="FFFFFF"/>
      <w:spacing w:after="0" w:line="552" w:lineRule="exact"/>
      <w:jc w:val="both"/>
    </w:pPr>
    <w:rPr>
      <w:rFonts w:ascii="Times New Roman" w:eastAsia="Times New Roman" w:hAnsi="Times New Roman" w:cs="Times New Roman"/>
      <w:i/>
      <w:iCs/>
      <w:spacing w:val="20"/>
      <w:sz w:val="26"/>
      <w:szCs w:val="26"/>
      <w:lang w:val="en-US" w:eastAsia="en-US" w:bidi="en-US"/>
    </w:rPr>
  </w:style>
  <w:style w:type="paragraph" w:customStyle="1" w:styleId="42">
    <w:name w:val="Оглавление (4)"/>
    <w:basedOn w:val="a"/>
    <w:link w:val="41"/>
    <w:rsid w:val="00136420"/>
    <w:pPr>
      <w:widowControl w:val="0"/>
      <w:shd w:val="clear" w:color="auto" w:fill="FFFFFF"/>
      <w:spacing w:after="0" w:line="552" w:lineRule="exact"/>
      <w:jc w:val="center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53">
    <w:name w:val="Оглавление (5)"/>
    <w:basedOn w:val="a"/>
    <w:link w:val="52"/>
    <w:rsid w:val="00136420"/>
    <w:pPr>
      <w:widowControl w:val="0"/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i/>
      <w:iCs/>
      <w:sz w:val="34"/>
      <w:szCs w:val="34"/>
      <w:lang w:val="en-US" w:eastAsia="en-US" w:bidi="en-US"/>
    </w:rPr>
  </w:style>
  <w:style w:type="paragraph" w:customStyle="1" w:styleId="62">
    <w:name w:val="Оглавление (6)"/>
    <w:basedOn w:val="a"/>
    <w:link w:val="61"/>
    <w:rsid w:val="00136420"/>
    <w:pPr>
      <w:widowControl w:val="0"/>
      <w:shd w:val="clear" w:color="auto" w:fill="FFFFFF"/>
      <w:spacing w:before="780" w:after="240" w:line="0" w:lineRule="atLeast"/>
      <w:jc w:val="both"/>
    </w:pPr>
    <w:rPr>
      <w:rFonts w:ascii="Times New Roman" w:eastAsia="Times New Roman" w:hAnsi="Times New Roman" w:cs="Times New Roman"/>
      <w:i/>
      <w:iCs/>
      <w:spacing w:val="40"/>
      <w:sz w:val="34"/>
      <w:szCs w:val="34"/>
    </w:rPr>
  </w:style>
  <w:style w:type="paragraph" w:customStyle="1" w:styleId="90">
    <w:name w:val="Основной текст (9)"/>
    <w:basedOn w:val="a"/>
    <w:link w:val="9"/>
    <w:rsid w:val="00136420"/>
    <w:pPr>
      <w:widowControl w:val="0"/>
      <w:shd w:val="clear" w:color="auto" w:fill="FFFFFF"/>
      <w:spacing w:before="720" w:after="780" w:line="0" w:lineRule="atLeast"/>
      <w:jc w:val="center"/>
    </w:pPr>
    <w:rPr>
      <w:rFonts w:ascii="Times New Roman" w:eastAsia="Times New Roman" w:hAnsi="Times New Roman" w:cs="Times New Roman"/>
      <w:i/>
      <w:iCs/>
      <w:spacing w:val="20"/>
      <w:sz w:val="26"/>
      <w:szCs w:val="26"/>
    </w:rPr>
  </w:style>
  <w:style w:type="paragraph" w:customStyle="1" w:styleId="82">
    <w:name w:val="Оглавление (8)"/>
    <w:basedOn w:val="a"/>
    <w:link w:val="81"/>
    <w:rsid w:val="00136420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a">
    <w:name w:val="Другое"/>
    <w:basedOn w:val="a"/>
    <w:link w:val="a9"/>
    <w:rsid w:val="00136420"/>
    <w:pPr>
      <w:widowControl w:val="0"/>
      <w:shd w:val="clear" w:color="auto" w:fill="FFFFFF"/>
      <w:spacing w:after="0" w:line="442" w:lineRule="exact"/>
      <w:jc w:val="right"/>
    </w:pPr>
    <w:rPr>
      <w:rFonts w:ascii="Times New Roman" w:eastAsia="Times New Roman" w:hAnsi="Times New Roman" w:cs="Times New Roman"/>
      <w:b/>
      <w:bCs/>
      <w:spacing w:val="30"/>
      <w:sz w:val="18"/>
      <w:szCs w:val="18"/>
      <w:lang w:val="en-US" w:eastAsia="en-US" w:bidi="en-US"/>
    </w:rPr>
  </w:style>
  <w:style w:type="paragraph" w:customStyle="1" w:styleId="27">
    <w:name w:val="Другое (2)"/>
    <w:basedOn w:val="a"/>
    <w:link w:val="26"/>
    <w:rsid w:val="00136420"/>
    <w:pPr>
      <w:widowControl w:val="0"/>
      <w:shd w:val="clear" w:color="auto" w:fill="FFFFFF"/>
      <w:spacing w:after="0" w:line="442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  <w:lang w:val="en-US" w:eastAsia="en-US" w:bidi="en-US"/>
    </w:rPr>
  </w:style>
  <w:style w:type="paragraph" w:customStyle="1" w:styleId="36">
    <w:name w:val="Другое (3)"/>
    <w:basedOn w:val="a"/>
    <w:link w:val="35"/>
    <w:rsid w:val="00136420"/>
    <w:pPr>
      <w:widowControl w:val="0"/>
      <w:shd w:val="clear" w:color="auto" w:fill="FFFFFF"/>
      <w:spacing w:after="0" w:line="442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  <w:lang w:val="en-US" w:eastAsia="en-US" w:bidi="en-US"/>
    </w:rPr>
  </w:style>
  <w:style w:type="paragraph" w:customStyle="1" w:styleId="46">
    <w:name w:val="Другое (4)"/>
    <w:basedOn w:val="a"/>
    <w:link w:val="45"/>
    <w:rsid w:val="00136420"/>
    <w:pPr>
      <w:widowControl w:val="0"/>
      <w:shd w:val="clear" w:color="auto" w:fill="FFFFFF"/>
      <w:spacing w:after="0" w:line="442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  <w:lang w:val="en-US" w:eastAsia="en-US" w:bidi="en-US"/>
    </w:rPr>
  </w:style>
  <w:style w:type="paragraph" w:customStyle="1" w:styleId="55">
    <w:name w:val="Другое (5)"/>
    <w:basedOn w:val="a"/>
    <w:link w:val="54"/>
    <w:rsid w:val="00136420"/>
    <w:pPr>
      <w:widowControl w:val="0"/>
      <w:shd w:val="clear" w:color="auto" w:fill="FFFFFF"/>
      <w:spacing w:after="0" w:line="442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  <w:lang w:val="en-US" w:eastAsia="en-US" w:bidi="en-US"/>
    </w:rPr>
  </w:style>
  <w:style w:type="paragraph" w:customStyle="1" w:styleId="64">
    <w:name w:val="Другое (6)"/>
    <w:basedOn w:val="a"/>
    <w:link w:val="63"/>
    <w:rsid w:val="00136420"/>
    <w:pPr>
      <w:widowControl w:val="0"/>
      <w:shd w:val="clear" w:color="auto" w:fill="FFFFFF"/>
      <w:spacing w:after="0" w:line="442" w:lineRule="exact"/>
      <w:jc w:val="right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customStyle="1" w:styleId="74">
    <w:name w:val="Другое (7)"/>
    <w:basedOn w:val="a"/>
    <w:link w:val="73"/>
    <w:rsid w:val="00136420"/>
    <w:pPr>
      <w:widowControl w:val="0"/>
      <w:shd w:val="clear" w:color="auto" w:fill="FFFFFF"/>
      <w:spacing w:after="0" w:line="442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  <w:lang w:val="en-US" w:eastAsia="en-US" w:bidi="en-US"/>
    </w:rPr>
  </w:style>
  <w:style w:type="paragraph" w:customStyle="1" w:styleId="84">
    <w:name w:val="Другое (8)"/>
    <w:basedOn w:val="a"/>
    <w:link w:val="83"/>
    <w:rsid w:val="00136420"/>
    <w:pPr>
      <w:widowControl w:val="0"/>
      <w:shd w:val="clear" w:color="auto" w:fill="FFFFFF"/>
      <w:spacing w:after="0" w:line="442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  <w:lang w:val="en-US" w:eastAsia="en-US" w:bidi="en-US"/>
    </w:rPr>
  </w:style>
  <w:style w:type="paragraph" w:customStyle="1" w:styleId="94">
    <w:name w:val="Другое (9)"/>
    <w:basedOn w:val="a"/>
    <w:link w:val="93"/>
    <w:rsid w:val="00136420"/>
    <w:pPr>
      <w:widowControl w:val="0"/>
      <w:shd w:val="clear" w:color="auto" w:fill="FFFFFF"/>
      <w:spacing w:after="0" w:line="442" w:lineRule="exact"/>
      <w:jc w:val="right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customStyle="1" w:styleId="101">
    <w:name w:val="Другое (10)"/>
    <w:basedOn w:val="a"/>
    <w:link w:val="100"/>
    <w:rsid w:val="00136420"/>
    <w:pPr>
      <w:widowControl w:val="0"/>
      <w:shd w:val="clear" w:color="auto" w:fill="FFFFFF"/>
      <w:spacing w:after="0" w:line="442" w:lineRule="exact"/>
      <w:jc w:val="right"/>
    </w:pPr>
    <w:rPr>
      <w:rFonts w:ascii="Consolas" w:eastAsia="Consolas" w:hAnsi="Consolas" w:cs="Consolas"/>
      <w:sz w:val="19"/>
      <w:szCs w:val="19"/>
      <w:lang w:val="en-US" w:eastAsia="en-US" w:bidi="en-US"/>
    </w:rPr>
  </w:style>
  <w:style w:type="paragraph" w:customStyle="1" w:styleId="110">
    <w:name w:val="Другое (11)"/>
    <w:basedOn w:val="a"/>
    <w:link w:val="11"/>
    <w:rsid w:val="00136420"/>
    <w:pPr>
      <w:widowControl w:val="0"/>
      <w:shd w:val="clear" w:color="auto" w:fill="FFFFFF"/>
      <w:spacing w:after="0" w:line="442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  <w:lang w:val="en-US" w:eastAsia="en-US" w:bidi="en-US"/>
    </w:rPr>
  </w:style>
  <w:style w:type="character" w:styleId="ab">
    <w:name w:val="Book Title"/>
    <w:uiPriority w:val="33"/>
    <w:qFormat/>
    <w:rsid w:val="00136420"/>
    <w:rPr>
      <w:b/>
      <w:bCs/>
      <w:i/>
      <w:iCs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136420"/>
    <w:pPr>
      <w:widowControl w:val="0"/>
      <w:spacing w:after="0" w:line="240" w:lineRule="auto"/>
    </w:pPr>
    <w:rPr>
      <w:rFonts w:ascii="Tahoma" w:eastAsia="Microsoft Sans Serif" w:hAnsi="Tahoma" w:cs="Tahoma"/>
      <w:color w:val="000000"/>
      <w:sz w:val="16"/>
      <w:szCs w:val="16"/>
      <w:lang w:bidi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136420"/>
    <w:rPr>
      <w:rFonts w:ascii="Tahoma" w:eastAsia="Microsoft Sans Serif" w:hAnsi="Tahoma" w:cs="Tahoma"/>
      <w:color w:val="000000"/>
      <w:sz w:val="16"/>
      <w:szCs w:val="16"/>
      <w:lang w:bidi="ru-RU"/>
    </w:rPr>
  </w:style>
  <w:style w:type="paragraph" w:styleId="ae">
    <w:name w:val="header"/>
    <w:basedOn w:val="a"/>
    <w:link w:val="af"/>
    <w:uiPriority w:val="99"/>
    <w:unhideWhenUsed/>
    <w:rsid w:val="0013642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af">
    <w:name w:val="Верхний колонтитул Знак"/>
    <w:basedOn w:val="a0"/>
    <w:link w:val="ae"/>
    <w:uiPriority w:val="99"/>
    <w:rsid w:val="00136420"/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af0">
    <w:name w:val="footer"/>
    <w:basedOn w:val="a"/>
    <w:link w:val="af1"/>
    <w:uiPriority w:val="99"/>
    <w:unhideWhenUsed/>
    <w:rsid w:val="0013642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af1">
    <w:name w:val="Нижний колонтитул Знак"/>
    <w:basedOn w:val="a0"/>
    <w:link w:val="af0"/>
    <w:uiPriority w:val="99"/>
    <w:rsid w:val="00136420"/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styleId="af2">
    <w:name w:val="FollowedHyperlink"/>
    <w:uiPriority w:val="99"/>
    <w:semiHidden/>
    <w:unhideWhenUsed/>
    <w:rsid w:val="00136420"/>
    <w:rPr>
      <w:color w:val="954F72"/>
      <w:u w:val="single"/>
    </w:rPr>
  </w:style>
  <w:style w:type="paragraph" w:styleId="af3">
    <w:name w:val="Subtitle"/>
    <w:basedOn w:val="a"/>
    <w:next w:val="a"/>
    <w:link w:val="af4"/>
    <w:uiPriority w:val="11"/>
    <w:qFormat/>
    <w:rsid w:val="00136420"/>
    <w:pPr>
      <w:widowControl w:val="0"/>
      <w:spacing w:after="160" w:line="240" w:lineRule="auto"/>
    </w:pPr>
    <w:rPr>
      <w:rFonts w:ascii="Calibri" w:eastAsia="Times New Roman" w:hAnsi="Calibri" w:cs="Times New Roman"/>
      <w:color w:val="5A5A5A"/>
      <w:spacing w:val="15"/>
      <w:lang w:bidi="ru-RU"/>
    </w:rPr>
  </w:style>
  <w:style w:type="character" w:customStyle="1" w:styleId="af4">
    <w:name w:val="Подзаголовок Знак"/>
    <w:basedOn w:val="a0"/>
    <w:link w:val="af3"/>
    <w:uiPriority w:val="11"/>
    <w:rsid w:val="00136420"/>
    <w:rPr>
      <w:rFonts w:ascii="Calibri" w:eastAsia="Times New Roman" w:hAnsi="Calibri" w:cs="Times New Roman"/>
      <w:color w:val="5A5A5A"/>
      <w:spacing w:val="15"/>
      <w:lang w:bidi="ru-RU"/>
    </w:rPr>
  </w:style>
  <w:style w:type="paragraph" w:styleId="af5">
    <w:name w:val="No Spacing"/>
    <w:link w:val="af6"/>
    <w:uiPriority w:val="1"/>
    <w:qFormat/>
    <w:rsid w:val="0013642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af7">
    <w:name w:val="List Paragraph"/>
    <w:basedOn w:val="a"/>
    <w:uiPriority w:val="34"/>
    <w:qFormat/>
    <w:rsid w:val="0013642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8">
    <w:name w:val="Подпись к таблице_"/>
    <w:link w:val="af9"/>
    <w:locked/>
    <w:rsid w:val="001364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9">
    <w:name w:val="Подпись к таблице"/>
    <w:basedOn w:val="a"/>
    <w:link w:val="af8"/>
    <w:rsid w:val="0013642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0">
    <w:name w:val="Заголовок №2 (2)_"/>
    <w:link w:val="221"/>
    <w:locked/>
    <w:rsid w:val="001364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136420"/>
    <w:pPr>
      <w:widowControl w:val="0"/>
      <w:shd w:val="clear" w:color="auto" w:fill="FFFFFF"/>
      <w:spacing w:before="720" w:after="420" w:line="418" w:lineRule="exact"/>
      <w:ind w:hanging="480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30">
    <w:name w:val="Заголовок №2 (3)_"/>
    <w:link w:val="231"/>
    <w:locked/>
    <w:rsid w:val="001364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1">
    <w:name w:val="Заголовок №2 (3)"/>
    <w:basedOn w:val="a"/>
    <w:link w:val="230"/>
    <w:rsid w:val="00136420"/>
    <w:pPr>
      <w:widowControl w:val="0"/>
      <w:shd w:val="clear" w:color="auto" w:fill="FFFFFF"/>
      <w:spacing w:before="180" w:after="180" w:line="0" w:lineRule="atLeas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8">
    <w:name w:val="Заголовок №2_"/>
    <w:link w:val="29"/>
    <w:locked/>
    <w:rsid w:val="00136420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29">
    <w:name w:val="Заголовок №2"/>
    <w:basedOn w:val="a"/>
    <w:link w:val="28"/>
    <w:rsid w:val="00136420"/>
    <w:pPr>
      <w:widowControl w:val="0"/>
      <w:shd w:val="clear" w:color="auto" w:fill="FFFFFF"/>
      <w:spacing w:before="120" w:after="300" w:line="667" w:lineRule="exact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1Exact">
    <w:name w:val="Заголовок №1 Exact"/>
    <w:link w:val="12"/>
    <w:locked/>
    <w:rsid w:val="001364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Exact"/>
    <w:rsid w:val="00136420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styleId="afa">
    <w:name w:val="Placeholder Text"/>
    <w:uiPriority w:val="99"/>
    <w:semiHidden/>
    <w:rsid w:val="00136420"/>
    <w:rPr>
      <w:color w:val="808080"/>
    </w:rPr>
  </w:style>
  <w:style w:type="character" w:customStyle="1" w:styleId="211">
    <w:name w:val="Основной текст (2) + 11"/>
    <w:aliases w:val="5 pt,Полужирный,Курсив,Интервал 1 pt,Основной текст (2) + Курсив,Основной текст (2) + Book Antiqua,6,Основной текст (2) + Franklin Gothic Book,29 pt,Заголовок №3 + 14 pt,Интервал 2 pt,Основной текст (2) + 9 pt,Интервал -1 pt"/>
    <w:rsid w:val="001364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dstrike w:val="0"/>
      <w:color w:val="000000"/>
      <w:spacing w:val="-2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Малые прописные"/>
    <w:rsid w:val="0013642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en-US" w:eastAsia="en-US" w:bidi="en-US"/>
    </w:rPr>
  </w:style>
  <w:style w:type="character" w:customStyle="1" w:styleId="37">
    <w:name w:val="Оглавление (3) + Не курсив"/>
    <w:aliases w:val="Интервал 0 pt"/>
    <w:rsid w:val="001364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7BookAntiqua">
    <w:name w:val="Оглавление (7) + Book Antiqua"/>
    <w:aliases w:val="22 pt,Не курсив,Интервал 4 pt,Основной текст (5) + 13 pt"/>
    <w:rsid w:val="001364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rsid w:val="00136420"/>
    <w:rPr>
      <w:rFonts w:ascii="Times New Roman" w:eastAsia="Times New Roman" w:hAnsi="Times New Roman" w:cs="Times New Roman" w:hint="default"/>
      <w:spacing w:val="20"/>
      <w:sz w:val="20"/>
      <w:szCs w:val="20"/>
      <w:shd w:val="clear" w:color="auto" w:fill="FFFFFF"/>
      <w:lang w:val="en-US" w:eastAsia="en-US" w:bidi="en-US"/>
    </w:rPr>
  </w:style>
  <w:style w:type="character" w:customStyle="1" w:styleId="8SegoeUI">
    <w:name w:val="Основной текст (8) + Segoe UI"/>
    <w:aliases w:val="20 pt,Интервал 0 pt Exact"/>
    <w:rsid w:val="00136420"/>
    <w:rPr>
      <w:rFonts w:ascii="Segoe UI" w:eastAsia="Segoe UI" w:hAnsi="Segoe UI" w:cs="Segoe UI" w:hint="default"/>
      <w:color w:val="000000"/>
      <w:spacing w:val="0"/>
      <w:w w:val="100"/>
      <w:position w:val="0"/>
      <w:sz w:val="40"/>
      <w:szCs w:val="40"/>
      <w:u w:val="single"/>
      <w:shd w:val="clear" w:color="auto" w:fill="FFFFFF"/>
      <w:lang w:val="en-US" w:eastAsia="en-US" w:bidi="en-US"/>
    </w:rPr>
  </w:style>
  <w:style w:type="character" w:customStyle="1" w:styleId="214pt">
    <w:name w:val="Основной текст (2) + 14 pt"/>
    <w:aliases w:val="Курсив Exact,Интервал 3 pt"/>
    <w:rsid w:val="001364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z w:val="28"/>
      <w:szCs w:val="28"/>
      <w:u w:val="none"/>
      <w:effect w:val="none"/>
      <w:shd w:val="clear" w:color="auto" w:fill="FFFFFF"/>
      <w:lang w:val="en-US" w:eastAsia="en-US" w:bidi="en-US"/>
    </w:rPr>
  </w:style>
  <w:style w:type="character" w:customStyle="1" w:styleId="afb">
    <w:name w:val="Оглавление + Полужирный"/>
    <w:rsid w:val="00136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pt">
    <w:name w:val="Оглавление + Интервал 9 pt"/>
    <w:rsid w:val="00136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9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Интервал 9 pt"/>
    <w:rsid w:val="00136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19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38">
    <w:name w:val="Заголовок №3 + Курсив"/>
    <w:rsid w:val="001364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shd w:val="clear" w:color="auto" w:fill="FFFFFF"/>
      <w:lang w:val="ru-RU" w:eastAsia="ru-RU" w:bidi="ru-RU"/>
    </w:rPr>
  </w:style>
  <w:style w:type="character" w:customStyle="1" w:styleId="232pt">
    <w:name w:val="Заголовок №2 (3) + Интервал 2 pt"/>
    <w:rsid w:val="00136420"/>
    <w:rPr>
      <w:rFonts w:ascii="Times New Roman" w:eastAsia="Times New Roman" w:hAnsi="Times New Roman" w:cs="Times New Roman"/>
      <w:color w:val="000000"/>
      <w:spacing w:val="4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b">
    <w:name w:val="Заголовок №2 + Полужирный"/>
    <w:rsid w:val="001364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7pt">
    <w:name w:val="Основной текст (2) + Интервал 7 pt"/>
    <w:rsid w:val="00136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14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rsid w:val="00136420"/>
    <w:rPr>
      <w:rFonts w:ascii="Segoe UI" w:eastAsia="Segoe UI" w:hAnsi="Segoe UI" w:cs="Segoe UI" w:hint="default"/>
      <w:i/>
      <w:iCs/>
      <w:sz w:val="17"/>
      <w:szCs w:val="17"/>
      <w:shd w:val="clear" w:color="auto" w:fill="FFFFFF"/>
      <w:lang w:val="en-US" w:eastAsia="en-US" w:bidi="en-US"/>
    </w:rPr>
  </w:style>
  <w:style w:type="character" w:customStyle="1" w:styleId="2Constantia">
    <w:name w:val="Основной текст (2) + Constantia"/>
    <w:aliases w:val="8 pt"/>
    <w:rsid w:val="001364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rsid w:val="00136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8"/>
      <w:szCs w:val="38"/>
      <w:u w:val="none"/>
      <w:effect w:val="none"/>
      <w:shd w:val="clear" w:color="auto" w:fill="FFFFFF"/>
      <w:lang w:val="ru-RU" w:eastAsia="ru-RU" w:bidi="ru-RU"/>
    </w:rPr>
  </w:style>
  <w:style w:type="character" w:customStyle="1" w:styleId="2LucidaSansUnicode">
    <w:name w:val="Основной текст (2) + Lucida Sans Unicode"/>
    <w:aliases w:val="7 pt,Масштаб 60%"/>
    <w:rsid w:val="001364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dstrike w:val="0"/>
      <w:color w:val="000000"/>
      <w:spacing w:val="0"/>
      <w:w w:val="60"/>
      <w:position w:val="0"/>
      <w:sz w:val="14"/>
      <w:szCs w:val="14"/>
      <w:u w:val="none"/>
      <w:effect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Интервал 2 pt"/>
    <w:rsid w:val="00136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table" w:styleId="afc">
    <w:name w:val="Table Grid"/>
    <w:basedOn w:val="a1"/>
    <w:uiPriority w:val="59"/>
    <w:rsid w:val="0013642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Strong"/>
    <w:uiPriority w:val="22"/>
    <w:qFormat/>
    <w:rsid w:val="00136420"/>
    <w:rPr>
      <w:b/>
      <w:bCs/>
    </w:rPr>
  </w:style>
  <w:style w:type="character" w:styleId="afe">
    <w:name w:val="page number"/>
    <w:basedOn w:val="a0"/>
    <w:rsid w:val="00136420"/>
  </w:style>
  <w:style w:type="character" w:customStyle="1" w:styleId="af6">
    <w:name w:val="Без интервала Знак"/>
    <w:link w:val="af5"/>
    <w:uiPriority w:val="1"/>
    <w:rsid w:val="00136420"/>
    <w:rPr>
      <w:rFonts w:ascii="Tahoma" w:eastAsia="Tahoma" w:hAnsi="Tahoma" w:cs="Tahoma"/>
      <w:color w:val="000000"/>
      <w:sz w:val="24"/>
      <w:szCs w:val="24"/>
      <w:lang w:bidi="ru-RU"/>
    </w:rPr>
  </w:style>
  <w:style w:type="paragraph" w:customStyle="1" w:styleId="aff">
    <w:name w:val="текст"/>
    <w:basedOn w:val="a"/>
    <w:rsid w:val="00136420"/>
    <w:pPr>
      <w:spacing w:after="0" w:line="240" w:lineRule="exact"/>
      <w:ind w:firstLine="454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36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2001</Words>
  <Characters>11411</Characters>
  <Application>Microsoft Office Word</Application>
  <DocSecurity>0</DocSecurity>
  <Lines>95</Lines>
  <Paragraphs>26</Paragraphs>
  <ScaleCrop>false</ScaleCrop>
  <Company>Reanimator Extreme Edition</Company>
  <LinksUpToDate>false</LinksUpToDate>
  <CharactersWithSpaces>13386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Сабина</cp:lastModifiedBy>
  <cp:revision>3</cp:revision>
  <dcterms:created xsi:type="dcterms:W3CDTF">2019-10-07T11:40:00Z</dcterms:created>
  <dcterms:modified xsi:type="dcterms:W3CDTF">2019-10-08T07:15:00Z</dcterms:modified>
</cp:coreProperties>
</file>