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E1" w:rsidRPr="00D52D19" w:rsidRDefault="00DC10E1" w:rsidP="00DC10E1">
      <w:pPr>
        <w:spacing w:after="0" w:line="360" w:lineRule="auto"/>
        <w:jc w:val="center"/>
        <w:rPr>
          <w:rFonts w:ascii="Times New Roman" w:hAnsi="Times New Roman" w:cs="Times New Roman"/>
          <w:b/>
          <w:sz w:val="32"/>
          <w:szCs w:val="32"/>
        </w:rPr>
      </w:pPr>
      <w:r>
        <w:rPr>
          <w:rFonts w:ascii="Times New Roman" w:eastAsia="Times New Roman" w:hAnsi="Times New Roman" w:cs="Times New Roman"/>
          <w:b/>
          <w:bCs/>
          <w:sz w:val="32"/>
          <w:szCs w:val="32"/>
        </w:rPr>
        <w:t xml:space="preserve">§4. </w:t>
      </w:r>
      <w:bookmarkStart w:id="0" w:name="_GoBack"/>
      <w:proofErr w:type="spellStart"/>
      <w:r w:rsidR="00CE7C30" w:rsidRPr="00217233">
        <w:rPr>
          <w:rFonts w:ascii="Times New Roman" w:hAnsi="Times New Roman" w:cs="Times New Roman"/>
          <w:b/>
          <w:sz w:val="32"/>
          <w:szCs w:val="32"/>
        </w:rPr>
        <w:t>Р</w:t>
      </w:r>
      <w:r w:rsidR="00CE7C30">
        <w:rPr>
          <w:rFonts w:ascii="Times New Roman" w:hAnsi="Times New Roman" w:cs="Times New Roman"/>
          <w:b/>
          <w:sz w:val="32"/>
          <w:szCs w:val="32"/>
        </w:rPr>
        <w:t>егрессионый</w:t>
      </w:r>
      <w:proofErr w:type="spellEnd"/>
      <w:r w:rsidR="00CE7C30">
        <w:rPr>
          <w:rFonts w:ascii="Times New Roman" w:hAnsi="Times New Roman" w:cs="Times New Roman"/>
          <w:b/>
          <w:sz w:val="32"/>
          <w:szCs w:val="32"/>
        </w:rPr>
        <w:t xml:space="preserve"> анализ</w:t>
      </w:r>
      <w:bookmarkEnd w:id="0"/>
    </w:p>
    <w:p w:rsidR="00DC10E1" w:rsidRPr="002830C3" w:rsidRDefault="00DC10E1" w:rsidP="00DC10E1">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Для выяснения механизмов биологических процессов чаще всего недостаточно установить наличие связи между признаками. </w:t>
      </w:r>
      <w:proofErr w:type="gramStart"/>
      <w:r w:rsidRPr="002830C3">
        <w:rPr>
          <w:rFonts w:ascii="Times New Roman" w:hAnsi="Times New Roman" w:cs="Times New Roman"/>
          <w:sz w:val="32"/>
          <w:szCs w:val="32"/>
        </w:rPr>
        <w:t>Желательно</w:t>
      </w:r>
      <w:proofErr w:type="gramEnd"/>
      <w:r w:rsidRPr="002830C3">
        <w:rPr>
          <w:rFonts w:ascii="Times New Roman" w:hAnsi="Times New Roman" w:cs="Times New Roman"/>
          <w:sz w:val="32"/>
          <w:szCs w:val="32"/>
        </w:rPr>
        <w:t xml:space="preserve"> но знать каков вид этой связи, то есть, как конкретно изменяется данный признак при изменении величины другого признака. В математической статистике термин </w:t>
      </w:r>
      <w:r w:rsidRPr="002830C3">
        <w:rPr>
          <w:rStyle w:val="21"/>
          <w:rFonts w:eastAsia="Calibri"/>
          <w:sz w:val="32"/>
          <w:szCs w:val="32"/>
        </w:rPr>
        <w:t xml:space="preserve">регрессия </w:t>
      </w:r>
      <w:r w:rsidRPr="002830C3">
        <w:rPr>
          <w:rFonts w:ascii="Times New Roman" w:hAnsi="Times New Roman" w:cs="Times New Roman"/>
          <w:sz w:val="32"/>
          <w:szCs w:val="32"/>
        </w:rPr>
        <w:t xml:space="preserve">употребляется для описания зависимости среднего значения одного признака от величины другого признака на основе какой-либо математической модели. Например, </w:t>
      </w:r>
      <w:r w:rsidRPr="002830C3">
        <w:rPr>
          <w:rStyle w:val="21"/>
          <w:rFonts w:eastAsia="Calibri"/>
          <w:sz w:val="32"/>
          <w:szCs w:val="32"/>
        </w:rPr>
        <w:t xml:space="preserve">линейная регрессия </w:t>
      </w:r>
      <w:r>
        <w:rPr>
          <w:rFonts w:ascii="Times New Roman" w:hAnsi="Times New Roman" w:cs="Times New Roman"/>
          <w:sz w:val="32"/>
          <w:szCs w:val="32"/>
        </w:rPr>
        <w:t>–</w:t>
      </w:r>
      <w:r w:rsidRPr="002830C3">
        <w:rPr>
          <w:rFonts w:ascii="Times New Roman" w:hAnsi="Times New Roman" w:cs="Times New Roman"/>
          <w:sz w:val="32"/>
          <w:szCs w:val="32"/>
        </w:rPr>
        <w:t xml:space="preserve"> это описание зависимости одного признака от дру</w:t>
      </w:r>
      <w:r w:rsidRPr="002830C3">
        <w:rPr>
          <w:rFonts w:ascii="Times New Roman" w:hAnsi="Times New Roman" w:cs="Times New Roman"/>
          <w:sz w:val="32"/>
          <w:szCs w:val="32"/>
        </w:rPr>
        <w:softHyphen/>
        <w:t>гого с помощью прямой.</w:t>
      </w:r>
    </w:p>
    <w:p w:rsidR="00DC10E1" w:rsidRPr="002830C3" w:rsidRDefault="00DC10E1" w:rsidP="00DC10E1">
      <w:pPr>
        <w:pStyle w:val="20"/>
        <w:shd w:val="clear" w:color="auto" w:fill="auto"/>
        <w:spacing w:after="0" w:line="240" w:lineRule="auto"/>
        <w:ind w:firstLine="740"/>
        <w:rPr>
          <w:sz w:val="32"/>
          <w:szCs w:val="32"/>
        </w:rPr>
      </w:pPr>
      <w:r w:rsidRPr="002830C3">
        <w:rPr>
          <w:sz w:val="32"/>
          <w:szCs w:val="32"/>
        </w:rPr>
        <w:t xml:space="preserve">Экспериментатор измеряет попарно значения двух признаков, например, рост и вес у мужчин. Если в выборке </w:t>
      </w:r>
      <w:r w:rsidRPr="002830C3">
        <w:rPr>
          <w:rStyle w:val="211"/>
          <w:b/>
          <w:bCs/>
          <w:i/>
          <w:iCs/>
          <w:spacing w:val="30"/>
          <w:sz w:val="32"/>
          <w:szCs w:val="32"/>
          <w:lang w:eastAsia="en-US" w:bidi="en-US"/>
        </w:rPr>
        <w:t>п</w:t>
      </w:r>
      <w:r w:rsidRPr="002830C3">
        <w:rPr>
          <w:sz w:val="32"/>
          <w:szCs w:val="32"/>
        </w:rPr>
        <w:t xml:space="preserve"> объектов, то будет получено </w:t>
      </w:r>
      <w:r w:rsidRPr="002830C3">
        <w:rPr>
          <w:rStyle w:val="211"/>
          <w:b/>
          <w:bCs/>
          <w:i/>
          <w:iCs/>
          <w:spacing w:val="30"/>
          <w:sz w:val="32"/>
          <w:szCs w:val="32"/>
          <w:lang w:eastAsia="en-US" w:bidi="en-US"/>
        </w:rPr>
        <w:t>п</w:t>
      </w:r>
      <w:r w:rsidRPr="002830C3">
        <w:rPr>
          <w:sz w:val="32"/>
          <w:szCs w:val="32"/>
        </w:rPr>
        <w:t xml:space="preserve"> пар значений, которые можно нанести на плоскость в виде </w:t>
      </w:r>
      <w:r w:rsidRPr="002830C3">
        <w:rPr>
          <w:rStyle w:val="211"/>
          <w:b/>
          <w:bCs/>
          <w:i/>
          <w:iCs/>
          <w:spacing w:val="30"/>
          <w:sz w:val="32"/>
          <w:szCs w:val="32"/>
          <w:lang w:eastAsia="en-US" w:bidi="en-US"/>
        </w:rPr>
        <w:t>п</w:t>
      </w:r>
      <w:r w:rsidRPr="002830C3">
        <w:rPr>
          <w:sz w:val="32"/>
          <w:szCs w:val="32"/>
        </w:rPr>
        <w:t xml:space="preserve"> точек в координатах рост-вес. Через эти точки можно провести, вообще говоря, множество разных кривых, с помощью которых исследователь пытается отразить зависимость одного признака от другого. Задачей регрессионного анализа является отыскание такой кривой, которая наилучшим способом удовлетворяет экспериментальным точкам. Вид этой кривой, правда, зависит от математической модели, связывающей эти два признака. Математическая модель строится на основании некоторых допущений, исходных предположений о связи между признаками. Например, можно предположить, что вес человека прямо пропорционален его росту. В этом случае необходимо будет провести через экспериментальные точки прямую. Но ведь обычно экспериментальные точки не лежат на прямой, как же провести прямую? На этот</w:t>
      </w:r>
      <w:r w:rsidRPr="00B674FD">
        <w:rPr>
          <w:sz w:val="32"/>
          <w:szCs w:val="32"/>
        </w:rPr>
        <w:t xml:space="preserve"> </w:t>
      </w:r>
      <w:r w:rsidRPr="002830C3">
        <w:rPr>
          <w:sz w:val="32"/>
          <w:szCs w:val="32"/>
        </w:rPr>
        <w:t>вопрос и отвечает математическая статистика.</w:t>
      </w:r>
    </w:p>
    <w:p w:rsidR="00DC10E1" w:rsidRPr="002830C3" w:rsidRDefault="00DC10E1" w:rsidP="00DC10E1">
      <w:pPr>
        <w:pStyle w:val="20"/>
        <w:shd w:val="clear" w:color="auto" w:fill="auto"/>
        <w:spacing w:after="0" w:line="240" w:lineRule="auto"/>
        <w:ind w:firstLine="740"/>
        <w:rPr>
          <w:sz w:val="32"/>
          <w:szCs w:val="32"/>
        </w:rPr>
      </w:pPr>
      <w:r w:rsidRPr="002830C3">
        <w:rPr>
          <w:sz w:val="32"/>
          <w:szCs w:val="32"/>
        </w:rPr>
        <w:t xml:space="preserve">Конечно, можно спросить, почему именно линейная зависимость предполагается между ростом и весом, а не какая-либо другая. Как уже указывалось, все зависит от модели. Если человека рассматривать как цилиндр, высотой </w:t>
      </w:r>
      <w:r w:rsidRPr="002830C3">
        <w:rPr>
          <w:rStyle w:val="211"/>
          <w:b/>
          <w:bCs/>
          <w:i/>
          <w:iCs/>
          <w:spacing w:val="30"/>
          <w:sz w:val="32"/>
          <w:szCs w:val="32"/>
          <w:lang w:val="en-US" w:eastAsia="en-US" w:bidi="en-US"/>
        </w:rPr>
        <w:t>h</w:t>
      </w:r>
      <w:r w:rsidRPr="002830C3">
        <w:rPr>
          <w:sz w:val="32"/>
          <w:szCs w:val="32"/>
          <w:lang w:bidi="en-US"/>
        </w:rPr>
        <w:t xml:space="preserve"> </w:t>
      </w:r>
      <w:r w:rsidRPr="002830C3">
        <w:rPr>
          <w:sz w:val="32"/>
          <w:szCs w:val="32"/>
        </w:rPr>
        <w:t xml:space="preserve">(рост), то объем этого цилиндра, а значит и вес, будет пропорционален высоте. На самом деле форма тела человека значительно сложней, и модель цилиндра лишь приближенно описывает ее. Учет зависимости ширины плеч, талии и так далее от роста позволит создать более адекватную модель, которая может оказаться </w:t>
      </w:r>
      <w:r w:rsidRPr="002830C3">
        <w:rPr>
          <w:rStyle w:val="21"/>
          <w:sz w:val="32"/>
          <w:szCs w:val="32"/>
        </w:rPr>
        <w:t xml:space="preserve">нелинейной. </w:t>
      </w:r>
      <w:r w:rsidRPr="002830C3">
        <w:rPr>
          <w:sz w:val="32"/>
          <w:szCs w:val="32"/>
        </w:rPr>
        <w:t xml:space="preserve">Тогда придется </w:t>
      </w:r>
      <w:r w:rsidRPr="002830C3">
        <w:rPr>
          <w:sz w:val="32"/>
          <w:szCs w:val="32"/>
        </w:rPr>
        <w:lastRenderedPageBreak/>
        <w:t>проводить через экспериментальные точки не прямую, а более сложную кривую. Но и в этом случае экспериментальные точки не обязательно будут лежать на теоретической кривой. Поэтому провести теоретическую кривую через экспериментальные точки можно многими способами.</w:t>
      </w:r>
    </w:p>
    <w:p w:rsidR="00DC10E1" w:rsidRPr="00CD103F" w:rsidRDefault="00DC10E1" w:rsidP="00DC10E1">
      <w:pPr>
        <w:pStyle w:val="20"/>
        <w:shd w:val="clear" w:color="auto" w:fill="auto"/>
        <w:spacing w:after="0" w:line="240" w:lineRule="auto"/>
        <w:ind w:firstLine="740"/>
        <w:rPr>
          <w:sz w:val="32"/>
          <w:szCs w:val="32"/>
        </w:rPr>
      </w:pPr>
      <w:r w:rsidRPr="002830C3">
        <w:rPr>
          <w:sz w:val="32"/>
          <w:szCs w:val="32"/>
        </w:rPr>
        <w:t>Здесь мы рассмотрим случай линейной регресси</w:t>
      </w:r>
      <w:r>
        <w:rPr>
          <w:sz w:val="32"/>
          <w:szCs w:val="32"/>
        </w:rPr>
        <w:t>и. Общий вид линейной регрессии</w:t>
      </w:r>
    </w:p>
    <w:p w:rsidR="00DC10E1" w:rsidRPr="00B674FD" w:rsidRDefault="00DC10E1" w:rsidP="00DC10E1">
      <w:pPr>
        <w:pStyle w:val="20"/>
        <w:shd w:val="clear" w:color="auto" w:fill="auto"/>
        <w:spacing w:after="0" w:line="240" w:lineRule="auto"/>
        <w:ind w:firstLine="740"/>
        <w:jc w:val="center"/>
        <w:rPr>
          <w:sz w:val="32"/>
          <w:szCs w:val="32"/>
        </w:rPr>
      </w:pPr>
      <m:oMath>
        <m:r>
          <w:rPr>
            <w:rFonts w:ascii="Cambria Math" w:hAnsi="Cambria Math"/>
            <w:sz w:val="32"/>
            <w:szCs w:val="32"/>
          </w:rPr>
          <m:t>y</m:t>
        </m:r>
        <m:r>
          <m:rPr>
            <m:sty m:val="p"/>
          </m:rPr>
          <w:rPr>
            <w:rFonts w:ascii="Cambria Math" w:hAnsi="Cambria Math"/>
            <w:sz w:val="32"/>
            <w:szCs w:val="32"/>
          </w:rPr>
          <m:t>=</m:t>
        </m:r>
        <m:r>
          <w:rPr>
            <w:rFonts w:ascii="Cambria Math" w:hAnsi="Cambria Math"/>
            <w:sz w:val="32"/>
            <w:szCs w:val="32"/>
          </w:rPr>
          <m:t>a</m:t>
        </m:r>
        <m:r>
          <m:rPr>
            <m:sty m:val="p"/>
          </m:rPr>
          <w:rPr>
            <w:rFonts w:ascii="Cambria Math" w:hAnsi="Cambria Math"/>
            <w:sz w:val="32"/>
            <w:szCs w:val="32"/>
          </w:rPr>
          <m:t>+</m:t>
        </m:r>
        <m:r>
          <w:rPr>
            <w:rFonts w:ascii="Cambria Math" w:hAnsi="Cambria Math"/>
            <w:sz w:val="32"/>
            <w:szCs w:val="32"/>
          </w:rPr>
          <m:t>bx</m:t>
        </m:r>
        <m:r>
          <m:rPr>
            <m:sty m:val="p"/>
          </m:rPr>
          <w:rPr>
            <w:rFonts w:ascii="Cambria Math" w:hAnsi="Cambria Math"/>
            <w:sz w:val="32"/>
            <w:szCs w:val="32"/>
          </w:rPr>
          <m:t>,</m:t>
        </m:r>
      </m:oMath>
      <w:r w:rsidRPr="00B674FD">
        <w:rPr>
          <w:sz w:val="32"/>
          <w:szCs w:val="32"/>
        </w:rPr>
        <w:t xml:space="preserve">                     (1)</w:t>
      </w:r>
    </w:p>
    <w:p w:rsidR="00DC10E1" w:rsidRPr="002830C3" w:rsidRDefault="00DC10E1" w:rsidP="00DC10E1">
      <w:pPr>
        <w:pStyle w:val="20"/>
        <w:shd w:val="clear" w:color="auto" w:fill="auto"/>
        <w:spacing w:after="0" w:line="240" w:lineRule="auto"/>
        <w:rPr>
          <w:sz w:val="32"/>
          <w:szCs w:val="32"/>
        </w:rPr>
      </w:pPr>
      <w:proofErr w:type="gramStart"/>
      <w:r w:rsidRPr="002830C3">
        <w:rPr>
          <w:sz w:val="32"/>
          <w:szCs w:val="32"/>
        </w:rPr>
        <w:t xml:space="preserve">здесь </w:t>
      </w:r>
      <m:oMath>
        <m:r>
          <w:rPr>
            <w:rFonts w:ascii="Cambria Math" w:hAnsi="Cambria Math"/>
            <w:sz w:val="32"/>
            <w:szCs w:val="32"/>
          </w:rPr>
          <m:t>x</m:t>
        </m:r>
      </m:oMath>
      <w:r w:rsidRPr="002830C3">
        <w:rPr>
          <w:rStyle w:val="211"/>
          <w:b/>
          <w:bCs/>
          <w:i/>
          <w:iCs/>
          <w:spacing w:val="30"/>
          <w:sz w:val="32"/>
          <w:szCs w:val="32"/>
          <w:lang w:eastAsia="en-US" w:bidi="en-US"/>
        </w:rPr>
        <w:t xml:space="preserve"> </w:t>
      </w:r>
      <w:r>
        <w:rPr>
          <w:rStyle w:val="211"/>
          <w:b/>
          <w:bCs/>
          <w:i/>
          <w:iCs/>
          <w:spacing w:val="30"/>
          <w:sz w:val="32"/>
          <w:szCs w:val="32"/>
          <w:lang w:eastAsia="en-US" w:bidi="en-US"/>
        </w:rPr>
        <w:t>–</w:t>
      </w:r>
      <w:proofErr w:type="gramEnd"/>
      <w:r w:rsidRPr="002830C3">
        <w:rPr>
          <w:sz w:val="32"/>
          <w:szCs w:val="32"/>
        </w:rPr>
        <w:t xml:space="preserve"> значения одного из признаков, </w:t>
      </w:r>
      <w:r w:rsidRPr="002830C3">
        <w:rPr>
          <w:rStyle w:val="211"/>
          <w:b/>
          <w:bCs/>
          <w:i/>
          <w:iCs/>
          <w:spacing w:val="30"/>
          <w:sz w:val="32"/>
          <w:szCs w:val="32"/>
          <w:lang w:eastAsia="en-US" w:bidi="en-US"/>
        </w:rPr>
        <w:t xml:space="preserve">у </w:t>
      </w:r>
      <w:r>
        <w:rPr>
          <w:rStyle w:val="211"/>
          <w:b/>
          <w:bCs/>
          <w:i/>
          <w:iCs/>
          <w:spacing w:val="30"/>
          <w:sz w:val="32"/>
          <w:szCs w:val="32"/>
          <w:lang w:eastAsia="en-US" w:bidi="en-US"/>
        </w:rPr>
        <w:t>–</w:t>
      </w:r>
      <w:r w:rsidRPr="002830C3">
        <w:rPr>
          <w:sz w:val="32"/>
          <w:szCs w:val="32"/>
        </w:rPr>
        <w:t xml:space="preserve"> средние значения другого признака; </w:t>
      </w:r>
      <m:oMath>
        <m:r>
          <w:rPr>
            <w:rFonts w:ascii="Cambria Math" w:hAnsi="Cambria Math"/>
            <w:sz w:val="32"/>
            <w:szCs w:val="32"/>
          </w:rPr>
          <m:t>a,b</m:t>
        </m:r>
      </m:oMath>
      <w:r w:rsidRPr="002830C3">
        <w:rPr>
          <w:sz w:val="32"/>
          <w:szCs w:val="32"/>
        </w:rPr>
        <w:t xml:space="preserve"> </w:t>
      </w:r>
      <w:r>
        <w:rPr>
          <w:sz w:val="32"/>
          <w:szCs w:val="32"/>
        </w:rPr>
        <w:t>–</w:t>
      </w:r>
      <w:r w:rsidRPr="002830C3">
        <w:rPr>
          <w:sz w:val="32"/>
          <w:szCs w:val="32"/>
        </w:rPr>
        <w:t xml:space="preserve"> к</w:t>
      </w:r>
      <w:r w:rsidRPr="009649C7">
        <w:rPr>
          <w:sz w:val="32"/>
          <w:szCs w:val="32"/>
        </w:rPr>
        <w:t xml:space="preserve"> </w:t>
      </w:r>
      <w:r w:rsidRPr="002830C3">
        <w:rPr>
          <w:sz w:val="32"/>
          <w:szCs w:val="32"/>
        </w:rPr>
        <w:t>коэффициенты.</w:t>
      </w:r>
    </w:p>
    <w:p w:rsidR="00DC10E1" w:rsidRPr="002830C3" w:rsidRDefault="00DC10E1" w:rsidP="00DC10E1">
      <w:pPr>
        <w:pStyle w:val="20"/>
        <w:shd w:val="clear" w:color="auto" w:fill="auto"/>
        <w:spacing w:after="0" w:line="240" w:lineRule="auto"/>
        <w:ind w:firstLine="740"/>
        <w:rPr>
          <w:sz w:val="32"/>
          <w:szCs w:val="32"/>
        </w:rPr>
      </w:pPr>
      <w:r w:rsidRPr="002830C3">
        <w:rPr>
          <w:sz w:val="32"/>
          <w:szCs w:val="32"/>
        </w:rPr>
        <w:t xml:space="preserve">Задачей линейного регрессионного анализа является нахождение коэффициентов </w:t>
      </w:r>
      <m:oMath>
        <m:r>
          <w:rPr>
            <w:rFonts w:ascii="Cambria Math" w:hAnsi="Cambria Math"/>
            <w:sz w:val="32"/>
            <w:szCs w:val="32"/>
          </w:rPr>
          <m:t>a</m:t>
        </m:r>
      </m:oMath>
      <w:r w:rsidRPr="002830C3">
        <w:rPr>
          <w:sz w:val="32"/>
          <w:szCs w:val="32"/>
        </w:rPr>
        <w:t xml:space="preserve"> и </w:t>
      </w:r>
      <m:oMath>
        <m:r>
          <w:rPr>
            <w:rFonts w:ascii="Cambria Math" w:hAnsi="Cambria Math"/>
            <w:sz w:val="32"/>
            <w:szCs w:val="32"/>
          </w:rPr>
          <m:t>b</m:t>
        </m:r>
      </m:oMath>
      <w:r w:rsidRPr="002830C3">
        <w:rPr>
          <w:sz w:val="32"/>
          <w:szCs w:val="32"/>
        </w:rPr>
        <w:t>, так как эти два коэффициента полностью определяют положение прямой на плоскости.</w:t>
      </w:r>
    </w:p>
    <w:p w:rsidR="00DC10E1" w:rsidRDefault="00DC10E1" w:rsidP="00DC10E1">
      <w:pPr>
        <w:pStyle w:val="20"/>
        <w:shd w:val="clear" w:color="auto" w:fill="auto"/>
        <w:spacing w:after="0" w:line="240" w:lineRule="auto"/>
        <w:ind w:firstLine="709"/>
        <w:rPr>
          <w:sz w:val="32"/>
          <w:szCs w:val="32"/>
        </w:rPr>
      </w:pPr>
      <w:r w:rsidRPr="002830C3">
        <w:rPr>
          <w:sz w:val="32"/>
          <w:szCs w:val="32"/>
        </w:rPr>
        <w:t xml:space="preserve">Для нахождения коэффициентов </w:t>
      </w:r>
      <m:oMath>
        <m:r>
          <w:rPr>
            <w:rFonts w:ascii="Cambria Math" w:hAnsi="Cambria Math"/>
            <w:sz w:val="32"/>
            <w:szCs w:val="32"/>
          </w:rPr>
          <m:t>a</m:t>
        </m:r>
      </m:oMath>
      <w:r w:rsidRPr="002830C3">
        <w:rPr>
          <w:sz w:val="32"/>
          <w:szCs w:val="32"/>
        </w:rPr>
        <w:t xml:space="preserve"> и </w:t>
      </w:r>
      <m:oMath>
        <m:r>
          <w:rPr>
            <w:rFonts w:ascii="Cambria Math" w:hAnsi="Cambria Math"/>
            <w:sz w:val="32"/>
            <w:szCs w:val="32"/>
          </w:rPr>
          <m:t>b</m:t>
        </m:r>
      </m:oMath>
      <w:r w:rsidRPr="002830C3">
        <w:rPr>
          <w:sz w:val="32"/>
          <w:szCs w:val="32"/>
        </w:rPr>
        <w:t xml:space="preserve">, обычно используется </w:t>
      </w:r>
      <w:r w:rsidRPr="002830C3">
        <w:rPr>
          <w:rStyle w:val="21"/>
          <w:sz w:val="32"/>
          <w:szCs w:val="32"/>
        </w:rPr>
        <w:t xml:space="preserve">метод наименьших квадратов. В </w:t>
      </w:r>
      <w:r w:rsidRPr="002830C3">
        <w:rPr>
          <w:sz w:val="32"/>
          <w:szCs w:val="32"/>
        </w:rPr>
        <w:t xml:space="preserve">чем суть этого метода? </w:t>
      </w:r>
      <w:r w:rsidRPr="002830C3">
        <w:rPr>
          <w:rStyle w:val="21"/>
          <w:sz w:val="32"/>
          <w:szCs w:val="32"/>
        </w:rPr>
        <w:t>Суть метода</w:t>
      </w:r>
      <w:r>
        <w:rPr>
          <w:rStyle w:val="21"/>
          <w:sz w:val="32"/>
          <w:szCs w:val="32"/>
        </w:rPr>
        <w:t xml:space="preserve"> </w:t>
      </w:r>
      <w:r w:rsidRPr="002830C3">
        <w:rPr>
          <w:rStyle w:val="21"/>
          <w:rFonts w:eastAsia="Calibri"/>
          <w:sz w:val="32"/>
          <w:szCs w:val="32"/>
        </w:rPr>
        <w:t xml:space="preserve">наименьших квадратов </w:t>
      </w:r>
      <w:r w:rsidRPr="002830C3">
        <w:rPr>
          <w:sz w:val="32"/>
          <w:szCs w:val="32"/>
        </w:rPr>
        <w:t>заключается в том, что сумма квадратов отклонения экспериментальных точек от теоретической линии регрессии должна быть минимальна. В математической форме это утверждение можно записать так:</w:t>
      </w:r>
    </w:p>
    <w:p w:rsidR="00DC10E1" w:rsidRPr="002830C3" w:rsidRDefault="00DC10E1" w:rsidP="00DC10E1">
      <w:pPr>
        <w:pStyle w:val="20"/>
        <w:shd w:val="clear" w:color="auto" w:fill="auto"/>
        <w:spacing w:after="0" w:line="240" w:lineRule="auto"/>
        <w:ind w:firstLine="709"/>
        <w:rPr>
          <w:sz w:val="32"/>
          <w:szCs w:val="32"/>
          <w:lang w:eastAsia="en-US"/>
        </w:rPr>
      </w:pPr>
    </w:p>
    <w:p w:rsidR="00DC10E1" w:rsidRPr="00B674FD" w:rsidRDefault="00DC10E1" w:rsidP="00DC10E1">
      <w:pPr>
        <w:pStyle w:val="30"/>
        <w:shd w:val="clear" w:color="auto" w:fill="auto"/>
        <w:tabs>
          <w:tab w:val="left" w:pos="7564"/>
        </w:tabs>
        <w:spacing w:line="240" w:lineRule="auto"/>
        <w:jc w:val="center"/>
        <w:rPr>
          <w:b w:val="0"/>
          <w:sz w:val="32"/>
          <w:szCs w:val="32"/>
          <w:lang w:val="ru-RU"/>
        </w:rPr>
      </w:pPr>
      <w:r w:rsidRPr="00B674FD">
        <w:rPr>
          <w:b w:val="0"/>
          <w:sz w:val="32"/>
          <w:szCs w:val="32"/>
          <w:lang w:val="ru-RU"/>
        </w:rPr>
        <w:t xml:space="preserve">                </w:t>
      </w:r>
      <m:oMath>
        <m:r>
          <m:rPr>
            <m:sty m:val="bi"/>
          </m:rPr>
          <w:rPr>
            <w:rFonts w:ascii="Cambria Math" w:hAnsi="Cambria Math"/>
            <w:sz w:val="32"/>
            <w:szCs w:val="32"/>
          </w:rPr>
          <m:t>S</m:t>
        </m:r>
        <m:r>
          <m:rPr>
            <m:sty m:val="bi"/>
          </m:rPr>
          <w:rPr>
            <w:rFonts w:ascii="Cambria Math" w:hAnsi="Cambria Math"/>
            <w:sz w:val="32"/>
            <w:szCs w:val="32"/>
            <w:lang w:val="ru-RU"/>
          </w:rPr>
          <m:t>=</m:t>
        </m:r>
        <m:nary>
          <m:naryPr>
            <m:chr m:val="∑"/>
            <m:limLoc m:val="undOvr"/>
            <m:subHide m:val="1"/>
            <m:supHide m:val="1"/>
            <m:ctrlPr>
              <w:rPr>
                <w:rFonts w:ascii="Cambria Math" w:hAnsi="Cambria Math"/>
                <w:i/>
                <w:sz w:val="32"/>
                <w:szCs w:val="32"/>
              </w:rPr>
            </m:ctrlPr>
          </m:naryPr>
          <m:sub/>
          <m:sup/>
          <m:e>
            <m:sSup>
              <m:sSupPr>
                <m:ctrlPr>
                  <w:rPr>
                    <w:rFonts w:ascii="Cambria Math" w:hAnsi="Cambria Math"/>
                    <w:i/>
                    <w:sz w:val="32"/>
                    <w:szCs w:val="32"/>
                  </w:rPr>
                </m:ctrlPr>
              </m:sSupPr>
              <m:e>
                <m:d>
                  <m:dPr>
                    <m:ctrlPr>
                      <w:rPr>
                        <w:rFonts w:ascii="Cambria Math" w:hAnsi="Cambria Math"/>
                        <w:i/>
                        <w:sz w:val="32"/>
                        <w:szCs w:val="32"/>
                      </w:rPr>
                    </m:ctrlPr>
                  </m:dPr>
                  <m:e>
                    <m:sSub>
                      <m:sSubPr>
                        <m:ctrlPr>
                          <w:rPr>
                            <w:rFonts w:ascii="Cambria Math" w:hAnsi="Cambria Math"/>
                            <w:i/>
                            <w:sz w:val="32"/>
                            <w:szCs w:val="32"/>
                          </w:rPr>
                        </m:ctrlPr>
                      </m:sSubPr>
                      <m:e>
                        <m:r>
                          <m:rPr>
                            <m:sty m:val="bi"/>
                          </m:rPr>
                          <w:rPr>
                            <w:rFonts w:ascii="Cambria Math" w:hAnsi="Cambria Math"/>
                            <w:sz w:val="32"/>
                            <w:szCs w:val="32"/>
                          </w:rPr>
                          <m:t>y</m:t>
                        </m:r>
                      </m:e>
                      <m:sub>
                        <m:r>
                          <m:rPr>
                            <m:sty m:val="bi"/>
                          </m:rPr>
                          <w:rPr>
                            <w:rFonts w:ascii="Cambria Math" w:hAnsi="Cambria Math"/>
                            <w:sz w:val="32"/>
                            <w:szCs w:val="32"/>
                          </w:rPr>
                          <m:t>i</m:t>
                        </m:r>
                      </m:sub>
                    </m:sSub>
                    <m:r>
                      <m:rPr>
                        <m:sty m:val="bi"/>
                      </m:rPr>
                      <w:rPr>
                        <w:rFonts w:ascii="Cambria Math" w:hAnsi="Cambria Math"/>
                        <w:sz w:val="32"/>
                        <w:szCs w:val="32"/>
                        <w:lang w:val="ru-RU"/>
                      </w:rPr>
                      <m:t>-</m:t>
                    </m:r>
                    <m:sSubSup>
                      <m:sSubSupPr>
                        <m:ctrlPr>
                          <w:rPr>
                            <w:rFonts w:ascii="Cambria Math" w:hAnsi="Cambria Math"/>
                            <w:i/>
                            <w:sz w:val="32"/>
                            <w:szCs w:val="32"/>
                          </w:rPr>
                        </m:ctrlPr>
                      </m:sSubSupPr>
                      <m:e>
                        <m:r>
                          <m:rPr>
                            <m:sty m:val="bi"/>
                          </m:rPr>
                          <w:rPr>
                            <w:rFonts w:ascii="Cambria Math" w:hAnsi="Cambria Math"/>
                            <w:sz w:val="32"/>
                            <w:szCs w:val="32"/>
                          </w:rPr>
                          <m:t>y</m:t>
                        </m:r>
                      </m:e>
                      <m:sub>
                        <m:r>
                          <m:rPr>
                            <m:sty m:val="bi"/>
                          </m:rPr>
                          <w:rPr>
                            <w:rFonts w:ascii="Cambria Math" w:hAnsi="Cambria Math"/>
                            <w:sz w:val="32"/>
                            <w:szCs w:val="32"/>
                          </w:rPr>
                          <m:t>i</m:t>
                        </m:r>
                      </m:sub>
                      <m:sup>
                        <m:r>
                          <m:rPr>
                            <m:sty m:val="bi"/>
                          </m:rPr>
                          <w:rPr>
                            <w:rFonts w:ascii="Cambria Math" w:hAnsi="Cambria Math"/>
                            <w:sz w:val="32"/>
                            <w:szCs w:val="32"/>
                            <w:lang w:val="ru-RU"/>
                          </w:rPr>
                          <m:t>'</m:t>
                        </m:r>
                      </m:sup>
                    </m:sSubSup>
                  </m:e>
                </m:d>
              </m:e>
              <m:sup>
                <m:r>
                  <m:rPr>
                    <m:sty m:val="bi"/>
                  </m:rPr>
                  <w:rPr>
                    <w:rFonts w:ascii="Cambria Math" w:hAnsi="Cambria Math"/>
                    <w:sz w:val="32"/>
                    <w:szCs w:val="32"/>
                  </w:rPr>
                  <m:t>2</m:t>
                </m:r>
              </m:sup>
            </m:sSup>
            <m:r>
              <m:rPr>
                <m:sty m:val="bi"/>
              </m:rPr>
              <w:rPr>
                <w:rFonts w:ascii="Cambria Math" w:hAnsi="Cambria Math"/>
                <w:sz w:val="32"/>
                <w:szCs w:val="32"/>
                <w:lang w:val="ru-RU"/>
              </w:rPr>
              <m:t>=</m:t>
            </m:r>
            <m:r>
              <m:rPr>
                <m:sty m:val="bi"/>
              </m:rPr>
              <w:rPr>
                <w:rFonts w:ascii="Cambria Math" w:hAnsi="Cambria Math"/>
                <w:sz w:val="32"/>
                <w:szCs w:val="32"/>
              </w:rPr>
              <m:t>min</m:t>
            </m:r>
          </m:e>
        </m:nary>
      </m:oMath>
      <w:r w:rsidRPr="00DA57B2">
        <w:rPr>
          <w:b w:val="0"/>
          <w:sz w:val="32"/>
          <w:szCs w:val="32"/>
          <w:lang w:val="ru-RU"/>
        </w:rPr>
        <w:t>,</w:t>
      </w:r>
      <w:r w:rsidRPr="00B674FD">
        <w:rPr>
          <w:b w:val="0"/>
          <w:sz w:val="32"/>
          <w:szCs w:val="32"/>
          <w:lang w:val="ru-RU"/>
        </w:rPr>
        <w:t xml:space="preserve">        (2)</w:t>
      </w:r>
    </w:p>
    <w:p w:rsidR="00DC10E1" w:rsidRPr="002830C3" w:rsidRDefault="00DC10E1" w:rsidP="00DC10E1">
      <w:pPr>
        <w:spacing w:after="0"/>
        <w:jc w:val="both"/>
        <w:rPr>
          <w:rFonts w:ascii="Times New Roman" w:hAnsi="Times New Roman" w:cs="Times New Roman"/>
          <w:sz w:val="32"/>
          <w:szCs w:val="32"/>
        </w:rPr>
      </w:pPr>
      <w:r w:rsidRPr="00DC10E1">
        <w:rPr>
          <w:rStyle w:val="214pt"/>
          <w:rFonts w:eastAsia="Calibri"/>
          <w:i w:val="0"/>
          <w:sz w:val="32"/>
          <w:szCs w:val="32"/>
          <w:lang w:val="ru-RU"/>
        </w:rPr>
        <w:t xml:space="preserve">где </w:t>
      </w:r>
      <w:r w:rsidRPr="002830C3">
        <w:rPr>
          <w:rStyle w:val="214pt"/>
          <w:rFonts w:eastAsia="Calibri"/>
          <w:sz w:val="32"/>
          <w:szCs w:val="32"/>
        </w:rPr>
        <w:t>S</w:t>
      </w:r>
      <w:r w:rsidRPr="002830C3">
        <w:rPr>
          <w:rFonts w:ascii="Times New Roman" w:hAnsi="Times New Roman" w:cs="Times New Roman"/>
          <w:sz w:val="32"/>
          <w:szCs w:val="32"/>
          <w:lang w:bidi="en-US"/>
        </w:rPr>
        <w:t xml:space="preserve"> </w:t>
      </w:r>
      <w:r>
        <w:rPr>
          <w:rFonts w:ascii="Times New Roman" w:hAnsi="Times New Roman" w:cs="Times New Roman"/>
          <w:sz w:val="32"/>
          <w:szCs w:val="32"/>
        </w:rPr>
        <w:t>–</w:t>
      </w:r>
      <w:r w:rsidRPr="002830C3">
        <w:rPr>
          <w:rFonts w:ascii="Times New Roman" w:hAnsi="Times New Roman" w:cs="Times New Roman"/>
          <w:sz w:val="32"/>
          <w:szCs w:val="32"/>
        </w:rPr>
        <w:t xml:space="preserve"> сумма квадратов отклонений экспериментальных точек от линии</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регрессии; </w:t>
      </w:r>
      <m:oMath>
        <m:sSub>
          <m:sSubPr>
            <m:ctrlPr>
              <w:rPr>
                <w:rFonts w:ascii="Cambria Math" w:hAnsi="Cambria Math" w:cs="Times New Roman"/>
                <w:i/>
                <w:sz w:val="32"/>
                <w:szCs w:val="32"/>
              </w:rPr>
            </m:ctrlPr>
          </m:sSubPr>
          <m:e>
            <m:r>
              <w:rPr>
                <w:rFonts w:ascii="Cambria Math" w:hAnsi="Cambria Math" w:cs="Times New Roman"/>
                <w:sz w:val="32"/>
                <w:szCs w:val="32"/>
                <w:lang w:val="en-US"/>
              </w:rPr>
              <m:t>y</m:t>
            </m:r>
          </m:e>
          <m:sub>
            <m:r>
              <w:rPr>
                <w:rFonts w:ascii="Cambria Math" w:hAnsi="Cambria Math" w:cs="Times New Roman"/>
                <w:sz w:val="32"/>
                <w:szCs w:val="32"/>
              </w:rPr>
              <m:t>i</m:t>
            </m:r>
          </m:sub>
        </m:sSub>
      </m:oMath>
      <w:r w:rsidRPr="00DC10E1">
        <w:rPr>
          <w:rStyle w:val="214pt"/>
          <w:rFonts w:eastAsia="Calibri"/>
          <w:sz w:val="32"/>
          <w:szCs w:val="32"/>
          <w:lang w:val="ru-RU"/>
        </w:rPr>
        <w:t>. -</w:t>
      </w:r>
      <w:r w:rsidRPr="002830C3">
        <w:rPr>
          <w:rFonts w:ascii="Times New Roman" w:hAnsi="Times New Roman" w:cs="Times New Roman"/>
          <w:sz w:val="32"/>
          <w:szCs w:val="32"/>
        </w:rPr>
        <w:t xml:space="preserve"> экспериментальные значения признака,</w:t>
      </w:r>
      <w:r w:rsidRPr="00DA57B2">
        <w:rPr>
          <w:rFonts w:ascii="Times New Roman" w:hAnsi="Times New Roman" w:cs="Times New Roman"/>
          <w:sz w:val="32"/>
          <w:szCs w:val="32"/>
        </w:rPr>
        <w:t xml:space="preserve"> </w:t>
      </w:r>
      <m:oMath>
        <m:sSubSup>
          <m:sSubSupPr>
            <m:ctrlPr>
              <w:rPr>
                <w:rFonts w:ascii="Cambria Math" w:hAnsi="Cambria Math" w:cs="Times New Roman"/>
                <w:i/>
                <w:sz w:val="32"/>
                <w:szCs w:val="32"/>
              </w:rPr>
            </m:ctrlPr>
          </m:sSubSupPr>
          <m:e>
            <m:r>
              <w:rPr>
                <w:rFonts w:ascii="Cambria Math" w:hAnsi="Cambria Math" w:cs="Times New Roman"/>
                <w:sz w:val="32"/>
                <w:szCs w:val="32"/>
              </w:rPr>
              <m:t>y</m:t>
            </m:r>
          </m:e>
          <m:sub>
            <m:r>
              <w:rPr>
                <w:rFonts w:ascii="Cambria Math" w:hAnsi="Cambria Math" w:cs="Times New Roman"/>
                <w:sz w:val="32"/>
                <w:szCs w:val="32"/>
              </w:rPr>
              <m:t>i</m:t>
            </m:r>
          </m:sub>
          <m:sup>
            <m:r>
              <w:rPr>
                <w:rFonts w:ascii="Cambria Math" w:hAnsi="Cambria Math" w:cs="Times New Roman"/>
                <w:sz w:val="32"/>
                <w:szCs w:val="32"/>
              </w:rPr>
              <m:t>'</m:t>
            </m:r>
          </m:sup>
        </m:sSubSup>
      </m:oMath>
      <w:r w:rsidRPr="00DC10E1">
        <w:rPr>
          <w:rStyle w:val="214pt"/>
          <w:rFonts w:eastAsia="Calibri"/>
          <w:sz w:val="32"/>
          <w:szCs w:val="32"/>
          <w:lang w:val="ru-RU"/>
        </w:rPr>
        <w:t xml:space="preserve"> </w:t>
      </w:r>
      <w:r w:rsidRPr="002830C3">
        <w:rPr>
          <w:rFonts w:ascii="Times New Roman" w:hAnsi="Times New Roman" w:cs="Times New Roman"/>
          <w:sz w:val="32"/>
          <w:szCs w:val="32"/>
        </w:rPr>
        <w:t>теоретические значения признака, соответствующие теоретической линии регрессии.</w:t>
      </w:r>
    </w:p>
    <w:p w:rsidR="00DC10E1" w:rsidRDefault="00DC10E1" w:rsidP="00DC10E1">
      <w:pPr>
        <w:spacing w:after="0"/>
        <w:ind w:firstLine="800"/>
        <w:jc w:val="both"/>
        <w:rPr>
          <w:rFonts w:ascii="Times New Roman" w:hAnsi="Times New Roman" w:cs="Times New Roman"/>
          <w:sz w:val="32"/>
          <w:szCs w:val="32"/>
        </w:rPr>
      </w:pPr>
      <w:r w:rsidRPr="002830C3">
        <w:rPr>
          <w:rFonts w:ascii="Times New Roman" w:hAnsi="Times New Roman" w:cs="Times New Roman"/>
          <w:sz w:val="32"/>
          <w:szCs w:val="32"/>
        </w:rPr>
        <w:t>В случае линейной регрессии удовлетворение требования</w:t>
      </w:r>
      <w:r w:rsidRPr="00B10A5D">
        <w:rPr>
          <w:rFonts w:ascii="Times New Roman" w:hAnsi="Times New Roman" w:cs="Times New Roman"/>
          <w:sz w:val="32"/>
          <w:szCs w:val="32"/>
        </w:rPr>
        <w:t xml:space="preserve"> (</w:t>
      </w:r>
      <w:r w:rsidRPr="00E70F4C">
        <w:rPr>
          <w:rFonts w:ascii="Times New Roman" w:hAnsi="Times New Roman" w:cs="Times New Roman"/>
          <w:sz w:val="32"/>
          <w:szCs w:val="32"/>
        </w:rPr>
        <w:t>2</w:t>
      </w:r>
      <w:r w:rsidRPr="00B10A5D">
        <w:rPr>
          <w:rFonts w:ascii="Times New Roman" w:hAnsi="Times New Roman" w:cs="Times New Roman"/>
          <w:sz w:val="32"/>
          <w:szCs w:val="32"/>
        </w:rPr>
        <w:t>)</w:t>
      </w:r>
      <w:r w:rsidRPr="002830C3">
        <w:rPr>
          <w:rFonts w:ascii="Times New Roman" w:hAnsi="Times New Roman" w:cs="Times New Roman"/>
          <w:sz w:val="32"/>
          <w:szCs w:val="32"/>
        </w:rPr>
        <w:t xml:space="preserve"> приводит к системе из двух уравнений с двумя неизвестными </w:t>
      </w:r>
      <m:oMath>
        <m:r>
          <w:rPr>
            <w:rFonts w:ascii="Cambria Math" w:hAnsi="Cambria Math" w:cs="Times New Roman"/>
            <w:sz w:val="32"/>
            <w:szCs w:val="32"/>
          </w:rPr>
          <m:t xml:space="preserve">a и </m:t>
        </m:r>
        <m:r>
          <w:rPr>
            <w:rFonts w:ascii="Cambria Math" w:hAnsi="Cambria Math" w:cs="Times New Roman"/>
            <w:sz w:val="32"/>
            <w:szCs w:val="32"/>
            <w:lang w:val="en-US"/>
          </w:rPr>
          <m:t>b</m:t>
        </m:r>
        <m:r>
          <w:rPr>
            <w:rFonts w:ascii="Cambria Math" w:hAnsi="Cambria Math" w:cs="Times New Roman"/>
            <w:sz w:val="32"/>
            <w:szCs w:val="32"/>
          </w:rPr>
          <m:t>.</m:t>
        </m:r>
      </m:oMath>
      <w:r w:rsidRPr="00DC10E1">
        <w:rPr>
          <w:rStyle w:val="214pt"/>
          <w:rFonts w:eastAsia="Calibri"/>
          <w:sz w:val="32"/>
          <w:szCs w:val="32"/>
          <w:lang w:val="ru-RU"/>
        </w:rPr>
        <w:t xml:space="preserve"> </w:t>
      </w:r>
      <w:r w:rsidRPr="002830C3">
        <w:rPr>
          <w:rFonts w:ascii="Times New Roman" w:hAnsi="Times New Roman" w:cs="Times New Roman"/>
          <w:sz w:val="32"/>
          <w:szCs w:val="32"/>
        </w:rPr>
        <w:t xml:space="preserve">Решая эту систему, находят </w:t>
      </w:r>
      <w:r w:rsidRPr="00DC10E1">
        <w:rPr>
          <w:rStyle w:val="214pt"/>
          <w:rFonts w:eastAsia="Calibri"/>
          <w:sz w:val="32"/>
          <w:szCs w:val="32"/>
          <w:lang w:val="ru-RU"/>
        </w:rPr>
        <w:t>а</w:t>
      </w:r>
      <w:r w:rsidRPr="002830C3">
        <w:rPr>
          <w:rFonts w:ascii="Times New Roman" w:hAnsi="Times New Roman" w:cs="Times New Roman"/>
          <w:sz w:val="32"/>
          <w:szCs w:val="32"/>
        </w:rPr>
        <w:t xml:space="preserve"> и </w:t>
      </w:r>
      <w:r w:rsidRPr="002830C3">
        <w:rPr>
          <w:rStyle w:val="214pt"/>
          <w:rFonts w:eastAsia="Calibri"/>
          <w:sz w:val="32"/>
          <w:szCs w:val="32"/>
        </w:rPr>
        <w:t>b</w:t>
      </w:r>
      <w:r w:rsidRPr="002830C3">
        <w:rPr>
          <w:rFonts w:ascii="Times New Roman" w:hAnsi="Times New Roman" w:cs="Times New Roman"/>
          <w:sz w:val="32"/>
          <w:szCs w:val="32"/>
        </w:rPr>
        <w:t>. Эта система имеет вид:</w:t>
      </w:r>
    </w:p>
    <w:p w:rsidR="00DC10E1" w:rsidRDefault="00DC10E1" w:rsidP="00DC10E1">
      <w:pPr>
        <w:spacing w:after="0"/>
        <w:ind w:firstLine="800"/>
        <w:jc w:val="both"/>
        <w:rPr>
          <w:rFonts w:ascii="Times New Roman" w:hAnsi="Times New Roman" w:cs="Times New Roman"/>
          <w:sz w:val="32"/>
          <w:szCs w:val="32"/>
        </w:rPr>
      </w:pPr>
    </w:p>
    <w:p w:rsidR="00DC10E1" w:rsidRPr="00CD103F" w:rsidRDefault="00DC10E1" w:rsidP="00DC10E1">
      <w:pPr>
        <w:spacing w:after="0"/>
        <w:rPr>
          <w:rFonts w:ascii="Times New Roman" w:hAnsi="Times New Roman" w:cs="Times New Roman"/>
          <w:i/>
          <w:sz w:val="32"/>
          <w:szCs w:val="32"/>
        </w:rPr>
      </w:pPr>
      <w:r>
        <w:rPr>
          <w:rFonts w:ascii="Times New Roman" w:hAnsi="Times New Roman" w:cs="Times New Roman"/>
          <w:sz w:val="32"/>
          <w:szCs w:val="32"/>
        </w:rPr>
        <w:t xml:space="preserve">                                     </w:t>
      </w:r>
      <m:oMath>
        <m:r>
          <w:rPr>
            <w:rFonts w:ascii="Cambria Math" w:hAnsi="Cambria Math" w:cs="Times New Roman"/>
            <w:sz w:val="32"/>
            <w:szCs w:val="32"/>
          </w:rPr>
          <m:t>na+</m:t>
        </m:r>
        <m:nary>
          <m:naryPr>
            <m:chr m:val="∑"/>
            <m:limLoc m:val="undOvr"/>
            <m:subHide m:val="1"/>
            <m:supHide m:val="1"/>
            <m:ctrlPr>
              <w:rPr>
                <w:rFonts w:ascii="Cambria Math" w:hAnsi="Cambria Math" w:cs="Times New Roman"/>
                <w:i/>
                <w:sz w:val="32"/>
                <w:szCs w:val="32"/>
              </w:rPr>
            </m:ctrlPr>
          </m:naryPr>
          <m:sub/>
          <m:sup/>
          <m:e>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i</m:t>
                </m:r>
              </m:sub>
            </m:sSub>
            <m:r>
              <w:rPr>
                <w:rFonts w:ascii="Cambria Math" w:hAnsi="Cambria Math" w:cs="Times New Roman"/>
                <w:sz w:val="32"/>
                <w:szCs w:val="32"/>
              </w:rPr>
              <m:t>b=</m:t>
            </m:r>
            <m:nary>
              <m:naryPr>
                <m:chr m:val="∑"/>
                <m:limLoc m:val="undOvr"/>
                <m:subHide m:val="1"/>
                <m:supHide m:val="1"/>
                <m:ctrlPr>
                  <w:rPr>
                    <w:rFonts w:ascii="Cambria Math" w:hAnsi="Cambria Math" w:cs="Times New Roman"/>
                    <w:i/>
                    <w:sz w:val="32"/>
                    <w:szCs w:val="32"/>
                  </w:rPr>
                </m:ctrlPr>
              </m:naryPr>
              <m:sub/>
              <m:sup/>
              <m:e>
                <m:sSub>
                  <m:sSubPr>
                    <m:ctrlPr>
                      <w:rPr>
                        <w:rFonts w:ascii="Cambria Math" w:hAnsi="Cambria Math" w:cs="Times New Roman"/>
                        <w:i/>
                        <w:sz w:val="32"/>
                        <w:szCs w:val="32"/>
                      </w:rPr>
                    </m:ctrlPr>
                  </m:sSubPr>
                  <m:e>
                    <m:r>
                      <w:rPr>
                        <w:rFonts w:ascii="Cambria Math" w:hAnsi="Cambria Math" w:cs="Times New Roman"/>
                        <w:sz w:val="32"/>
                        <w:szCs w:val="32"/>
                      </w:rPr>
                      <m:t>y</m:t>
                    </m:r>
                  </m:e>
                  <m:sub>
                    <m:r>
                      <w:rPr>
                        <w:rFonts w:ascii="Cambria Math" w:hAnsi="Cambria Math" w:cs="Times New Roman"/>
                        <w:sz w:val="32"/>
                        <w:szCs w:val="32"/>
                      </w:rPr>
                      <m:t>i</m:t>
                    </m:r>
                  </m:sub>
                </m:sSub>
              </m:e>
            </m:nary>
          </m:e>
        </m:nary>
      </m:oMath>
      <w:r w:rsidRPr="00CD103F">
        <w:rPr>
          <w:rFonts w:ascii="Times New Roman" w:hAnsi="Times New Roman" w:cs="Times New Roman"/>
          <w:i/>
          <w:sz w:val="32"/>
          <w:szCs w:val="32"/>
        </w:rPr>
        <w:t xml:space="preserve"> </w:t>
      </w:r>
    </w:p>
    <w:p w:rsidR="00DC10E1" w:rsidRPr="00CD103F" w:rsidRDefault="00DC10E1" w:rsidP="00DC10E1">
      <w:pPr>
        <w:spacing w:after="0"/>
        <w:jc w:val="center"/>
        <w:rPr>
          <w:rFonts w:ascii="Times New Roman" w:hAnsi="Times New Roman" w:cs="Times New Roman"/>
          <w:sz w:val="32"/>
          <w:szCs w:val="32"/>
        </w:rPr>
      </w:pPr>
      <w:r w:rsidRPr="00CD103F">
        <w:rPr>
          <w:rFonts w:ascii="Times New Roman" w:hAnsi="Times New Roman" w:cs="Times New Roman"/>
          <w:i/>
          <w:sz w:val="32"/>
          <w:szCs w:val="32"/>
        </w:rPr>
        <w:t xml:space="preserve">                      </w:t>
      </w:r>
      <m:oMath>
        <m:nary>
          <m:naryPr>
            <m:chr m:val="∑"/>
            <m:limLoc m:val="undOvr"/>
            <m:subHide m:val="1"/>
            <m:supHide m:val="1"/>
            <m:ctrlPr>
              <w:rPr>
                <w:rFonts w:ascii="Cambria Math" w:hAnsi="Cambria Math" w:cs="Times New Roman"/>
                <w:i/>
                <w:sz w:val="32"/>
                <w:szCs w:val="32"/>
                <w:lang w:val="en-US"/>
              </w:rPr>
            </m:ctrlPr>
          </m:naryPr>
          <m:sub/>
          <m:sup/>
          <m:e>
            <m:sSub>
              <m:sSubPr>
                <m:ctrlPr>
                  <w:rPr>
                    <w:rFonts w:ascii="Cambria Math" w:hAnsi="Cambria Math" w:cs="Times New Roman"/>
                    <w:i/>
                    <w:sz w:val="32"/>
                    <w:szCs w:val="32"/>
                    <w:lang w:val="en-US"/>
                  </w:rPr>
                </m:ctrlPr>
              </m:sSubPr>
              <m:e>
                <m:r>
                  <w:rPr>
                    <w:rFonts w:ascii="Cambria Math" w:hAnsi="Cambria Math" w:cs="Times New Roman"/>
                    <w:sz w:val="32"/>
                    <w:szCs w:val="32"/>
                    <w:lang w:val="en-US"/>
                  </w:rPr>
                  <m:t>x</m:t>
                </m:r>
              </m:e>
              <m:sub>
                <m:r>
                  <w:rPr>
                    <w:rFonts w:ascii="Cambria Math" w:hAnsi="Cambria Math" w:cs="Times New Roman"/>
                    <w:sz w:val="32"/>
                    <w:szCs w:val="32"/>
                    <w:lang w:val="en-US"/>
                  </w:rPr>
                  <m:t>i</m:t>
                </m:r>
              </m:sub>
            </m:sSub>
            <m:r>
              <w:rPr>
                <w:rFonts w:ascii="Cambria Math" w:hAnsi="Cambria Math" w:cs="Times New Roman"/>
                <w:sz w:val="32"/>
                <w:szCs w:val="32"/>
                <w:lang w:val="en-US"/>
              </w:rPr>
              <m:t>a</m:t>
            </m:r>
            <m:r>
              <w:rPr>
                <w:rFonts w:ascii="Cambria Math" w:hAnsi="Cambria Math" w:cs="Times New Roman"/>
                <w:sz w:val="32"/>
                <w:szCs w:val="32"/>
              </w:rPr>
              <m:t>+</m:t>
            </m:r>
            <m:nary>
              <m:naryPr>
                <m:chr m:val="∑"/>
                <m:limLoc m:val="undOvr"/>
                <m:subHide m:val="1"/>
                <m:supHide m:val="1"/>
                <m:ctrlPr>
                  <w:rPr>
                    <w:rFonts w:ascii="Cambria Math" w:hAnsi="Cambria Math" w:cs="Times New Roman"/>
                    <w:i/>
                    <w:sz w:val="32"/>
                    <w:szCs w:val="32"/>
                    <w:lang w:val="en-US"/>
                  </w:rPr>
                </m:ctrlPr>
              </m:naryPr>
              <m:sub/>
              <m:sup/>
              <m:e>
                <m:sSubSup>
                  <m:sSubSupPr>
                    <m:ctrlPr>
                      <w:rPr>
                        <w:rFonts w:ascii="Cambria Math" w:hAnsi="Cambria Math" w:cs="Times New Roman"/>
                        <w:i/>
                        <w:sz w:val="32"/>
                        <w:szCs w:val="32"/>
                        <w:lang w:val="en-US"/>
                      </w:rPr>
                    </m:ctrlPr>
                  </m:sSubSupPr>
                  <m:e>
                    <m:r>
                      <w:rPr>
                        <w:rFonts w:ascii="Cambria Math" w:hAnsi="Cambria Math" w:cs="Times New Roman"/>
                        <w:sz w:val="32"/>
                        <w:szCs w:val="32"/>
                        <w:lang w:val="en-US"/>
                      </w:rPr>
                      <m:t>x</m:t>
                    </m:r>
                  </m:e>
                  <m:sub>
                    <m:r>
                      <w:rPr>
                        <w:rFonts w:ascii="Cambria Math" w:hAnsi="Cambria Math" w:cs="Times New Roman"/>
                        <w:sz w:val="32"/>
                        <w:szCs w:val="32"/>
                        <w:lang w:val="en-US"/>
                      </w:rPr>
                      <m:t>i</m:t>
                    </m:r>
                  </m:sub>
                  <m:sup>
                    <m:r>
                      <w:rPr>
                        <w:rFonts w:ascii="Cambria Math" w:hAnsi="Cambria Math" w:cs="Times New Roman"/>
                        <w:sz w:val="32"/>
                        <w:szCs w:val="32"/>
                      </w:rPr>
                      <m:t>2</m:t>
                    </m:r>
                  </m:sup>
                </m:sSubSup>
                <m:r>
                  <w:rPr>
                    <w:rFonts w:ascii="Cambria Math" w:hAnsi="Cambria Math" w:cs="Times New Roman"/>
                    <w:sz w:val="32"/>
                    <w:szCs w:val="32"/>
                    <w:lang w:val="en-US"/>
                  </w:rPr>
                  <m:t>b</m:t>
                </m:r>
                <m:r>
                  <w:rPr>
                    <w:rFonts w:ascii="Cambria Math" w:hAnsi="Cambria Math" w:cs="Times New Roman"/>
                    <w:sz w:val="32"/>
                    <w:szCs w:val="32"/>
                  </w:rPr>
                  <m:t>=</m:t>
                </m:r>
                <m:nary>
                  <m:naryPr>
                    <m:chr m:val="∑"/>
                    <m:limLoc m:val="undOvr"/>
                    <m:subHide m:val="1"/>
                    <m:supHide m:val="1"/>
                    <m:ctrlPr>
                      <w:rPr>
                        <w:rFonts w:ascii="Cambria Math" w:hAnsi="Cambria Math" w:cs="Times New Roman"/>
                        <w:i/>
                        <w:sz w:val="32"/>
                        <w:szCs w:val="32"/>
                        <w:lang w:val="en-US"/>
                      </w:rPr>
                    </m:ctrlPr>
                  </m:naryPr>
                  <m:sub/>
                  <m:sup/>
                  <m:e>
                    <m:sSub>
                      <m:sSubPr>
                        <m:ctrlPr>
                          <w:rPr>
                            <w:rFonts w:ascii="Cambria Math" w:hAnsi="Cambria Math" w:cs="Times New Roman"/>
                            <w:i/>
                            <w:sz w:val="32"/>
                            <w:szCs w:val="32"/>
                            <w:lang w:val="en-US"/>
                          </w:rPr>
                        </m:ctrlPr>
                      </m:sSubPr>
                      <m:e>
                        <m:r>
                          <w:rPr>
                            <w:rFonts w:ascii="Cambria Math" w:hAnsi="Cambria Math" w:cs="Times New Roman"/>
                            <w:sz w:val="32"/>
                            <w:szCs w:val="32"/>
                            <w:lang w:val="en-US"/>
                          </w:rPr>
                          <m:t>x</m:t>
                        </m:r>
                      </m:e>
                      <m:sub>
                        <m:r>
                          <w:rPr>
                            <w:rFonts w:ascii="Cambria Math" w:hAnsi="Cambria Math" w:cs="Times New Roman"/>
                            <w:sz w:val="32"/>
                            <w:szCs w:val="32"/>
                            <w:lang w:val="en-US"/>
                          </w:rPr>
                          <m:t>i</m:t>
                        </m:r>
                      </m:sub>
                    </m:sSub>
                    <m:sSub>
                      <m:sSubPr>
                        <m:ctrlPr>
                          <w:rPr>
                            <w:rFonts w:ascii="Cambria Math" w:hAnsi="Cambria Math" w:cs="Times New Roman"/>
                            <w:i/>
                            <w:sz w:val="32"/>
                            <w:szCs w:val="32"/>
                            <w:lang w:val="en-US"/>
                          </w:rPr>
                        </m:ctrlPr>
                      </m:sSubPr>
                      <m:e>
                        <m:r>
                          <w:rPr>
                            <w:rFonts w:ascii="Cambria Math" w:hAnsi="Cambria Math" w:cs="Times New Roman"/>
                            <w:sz w:val="32"/>
                            <w:szCs w:val="32"/>
                            <w:lang w:val="en-US"/>
                          </w:rPr>
                          <m:t>y</m:t>
                        </m:r>
                      </m:e>
                      <m:sub>
                        <m:r>
                          <w:rPr>
                            <w:rFonts w:ascii="Cambria Math" w:hAnsi="Cambria Math" w:cs="Times New Roman"/>
                            <w:sz w:val="32"/>
                            <w:szCs w:val="32"/>
                            <w:lang w:val="en-US"/>
                          </w:rPr>
                          <m:t>i</m:t>
                        </m:r>
                      </m:sub>
                    </m:sSub>
                  </m:e>
                </m:nary>
              </m:e>
            </m:nary>
          </m:e>
        </m:nary>
        <m:r>
          <w:rPr>
            <w:rFonts w:ascii="Cambria Math" w:hAnsi="Cambria Math" w:cs="Times New Roman"/>
            <w:sz w:val="32"/>
            <w:szCs w:val="32"/>
          </w:rPr>
          <m:t xml:space="preserve"> </m:t>
        </m:r>
      </m:oMath>
      <w:r w:rsidRPr="00CD103F">
        <w:rPr>
          <w:rFonts w:ascii="Times New Roman" w:hAnsi="Times New Roman" w:cs="Times New Roman"/>
          <w:sz w:val="32"/>
          <w:szCs w:val="32"/>
        </w:rPr>
        <w:t xml:space="preserve">                (3)</w:t>
      </w:r>
    </w:p>
    <w:p w:rsidR="00DC10E1" w:rsidRDefault="00DC10E1" w:rsidP="00DC10E1">
      <w:pPr>
        <w:spacing w:after="0"/>
        <w:jc w:val="both"/>
        <w:rPr>
          <w:rStyle w:val="a6"/>
          <w:rFonts w:ascii="Times New Roman" w:hAnsi="Times New Roman" w:cs="Times New Roman"/>
          <w:b w:val="0"/>
          <w:sz w:val="32"/>
          <w:szCs w:val="32"/>
        </w:rPr>
      </w:pPr>
    </w:p>
    <w:p w:rsidR="00DC10E1" w:rsidRPr="002830C3" w:rsidRDefault="00DC10E1" w:rsidP="00DC10E1">
      <w:pPr>
        <w:spacing w:after="0"/>
        <w:jc w:val="both"/>
        <w:rPr>
          <w:rStyle w:val="a6"/>
          <w:rFonts w:ascii="Times New Roman" w:hAnsi="Times New Roman" w:cs="Times New Roman"/>
          <w:b w:val="0"/>
          <w:sz w:val="32"/>
          <w:szCs w:val="32"/>
        </w:rPr>
      </w:pPr>
      <w:r w:rsidRPr="002830C3">
        <w:rPr>
          <w:rStyle w:val="a6"/>
          <w:rFonts w:ascii="Times New Roman" w:hAnsi="Times New Roman" w:cs="Times New Roman"/>
          <w:b w:val="0"/>
          <w:sz w:val="32"/>
          <w:szCs w:val="32"/>
        </w:rPr>
        <w:t>Пример. Имеется выборка:</w:t>
      </w:r>
    </w:p>
    <w:p w:rsidR="00DC10E1" w:rsidRPr="002830C3" w:rsidRDefault="00DC10E1" w:rsidP="00DC10E1">
      <w:pPr>
        <w:spacing w:after="0"/>
        <w:ind w:firstLine="800"/>
        <w:jc w:val="both"/>
        <w:rPr>
          <w:rStyle w:val="a6"/>
          <w:rFonts w:ascii="Times New Roman" w:hAnsi="Times New Roman" w:cs="Times New Roman"/>
          <w:sz w:val="32"/>
          <w:szCs w:val="32"/>
        </w:rPr>
      </w:pPr>
      <w:proofErr w:type="gramStart"/>
      <w:r w:rsidRPr="002830C3">
        <w:rPr>
          <w:rStyle w:val="a6"/>
          <w:rFonts w:ascii="Times New Roman" w:hAnsi="Times New Roman" w:cs="Times New Roman"/>
          <w:b w:val="0"/>
          <w:sz w:val="32"/>
          <w:szCs w:val="32"/>
          <w:lang w:val="en-US"/>
        </w:rPr>
        <w:t>x</w:t>
      </w:r>
      <w:r w:rsidRPr="002830C3">
        <w:rPr>
          <w:rStyle w:val="a6"/>
          <w:rFonts w:ascii="Times New Roman" w:hAnsi="Times New Roman" w:cs="Times New Roman"/>
          <w:b w:val="0"/>
          <w:sz w:val="32"/>
          <w:szCs w:val="32"/>
        </w:rPr>
        <w:t xml:space="preserve"> :</w:t>
      </w:r>
      <w:proofErr w:type="gramEnd"/>
      <w:r w:rsidRPr="002830C3">
        <w:rPr>
          <w:rStyle w:val="a6"/>
          <w:rFonts w:ascii="Times New Roman" w:hAnsi="Times New Roman" w:cs="Times New Roman"/>
          <w:b w:val="0"/>
          <w:sz w:val="32"/>
          <w:szCs w:val="32"/>
        </w:rPr>
        <w:t xml:space="preserve"> 1 </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2</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3</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4</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5</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6</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7</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8</w:t>
      </w:r>
    </w:p>
    <w:p w:rsidR="00DC10E1" w:rsidRPr="002830C3" w:rsidRDefault="00DC10E1" w:rsidP="00DC10E1">
      <w:pPr>
        <w:spacing w:after="0"/>
        <w:ind w:firstLine="800"/>
        <w:jc w:val="both"/>
        <w:rPr>
          <w:rFonts w:ascii="Times New Roman" w:hAnsi="Times New Roman" w:cs="Times New Roman"/>
          <w:sz w:val="32"/>
          <w:szCs w:val="32"/>
        </w:rPr>
      </w:pPr>
      <w:proofErr w:type="gramStart"/>
      <w:r w:rsidRPr="002830C3">
        <w:rPr>
          <w:rStyle w:val="a4"/>
          <w:rFonts w:ascii="Times New Roman" w:eastAsia="Calibri" w:hAnsi="Times New Roman"/>
          <w:sz w:val="32"/>
          <w:szCs w:val="32"/>
        </w:rPr>
        <w:t>у :</w:t>
      </w:r>
      <w:proofErr w:type="gramEnd"/>
      <w:r w:rsidRPr="002830C3">
        <w:rPr>
          <w:rStyle w:val="a4"/>
          <w:rFonts w:ascii="Times New Roman" w:eastAsia="Calibri" w:hAnsi="Times New Roman"/>
          <w:sz w:val="32"/>
          <w:szCs w:val="32"/>
        </w:rPr>
        <w:t xml:space="preserve"> </w:t>
      </w:r>
      <w:r w:rsidRPr="002830C3">
        <w:rPr>
          <w:rStyle w:val="a6"/>
          <w:rFonts w:ascii="Times New Roman" w:hAnsi="Times New Roman" w:cs="Times New Roman"/>
          <w:b w:val="0"/>
          <w:sz w:val="32"/>
          <w:szCs w:val="32"/>
        </w:rPr>
        <w:t>3</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3</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5</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4</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7</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7</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1</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0</w:t>
      </w:r>
      <w:r w:rsidRPr="00DA57B2">
        <w:rPr>
          <w:rStyle w:val="a6"/>
          <w:rFonts w:ascii="Times New Roman" w:hAnsi="Times New Roman" w:cs="Times New Roman"/>
          <w:b w:val="0"/>
          <w:sz w:val="32"/>
          <w:szCs w:val="32"/>
        </w:rPr>
        <w:t xml:space="preserve"> </w:t>
      </w:r>
      <w:r w:rsidRPr="002830C3">
        <w:rPr>
          <w:rStyle w:val="a6"/>
          <w:rFonts w:ascii="Times New Roman" w:hAnsi="Times New Roman" w:cs="Times New Roman"/>
          <w:b w:val="0"/>
          <w:sz w:val="32"/>
          <w:szCs w:val="32"/>
        </w:rPr>
        <w:t xml:space="preserve"> 9</w:t>
      </w:r>
    </w:p>
    <w:p w:rsidR="00DC10E1" w:rsidRPr="002830C3" w:rsidRDefault="00DC10E1" w:rsidP="00DC10E1">
      <w:pPr>
        <w:spacing w:after="0"/>
        <w:ind w:firstLine="800"/>
        <w:jc w:val="both"/>
        <w:rPr>
          <w:rFonts w:ascii="Times New Roman" w:hAnsi="Times New Roman" w:cs="Times New Roman"/>
          <w:sz w:val="32"/>
          <w:szCs w:val="32"/>
        </w:rPr>
      </w:pPr>
      <w:r w:rsidRPr="002830C3">
        <w:rPr>
          <w:rFonts w:ascii="Times New Roman" w:hAnsi="Times New Roman" w:cs="Times New Roman"/>
          <w:sz w:val="32"/>
          <w:szCs w:val="32"/>
        </w:rPr>
        <w:lastRenderedPageBreak/>
        <w:t>Провести через эти точки прямую методом наименьших квадратов.</w:t>
      </w:r>
    </w:p>
    <w:p w:rsidR="00DC10E1" w:rsidRPr="00581E7E" w:rsidRDefault="00DC10E1" w:rsidP="00DC10E1">
      <w:pPr>
        <w:spacing w:after="0"/>
        <w:jc w:val="both"/>
        <w:rPr>
          <w:rFonts w:ascii="Times New Roman" w:hAnsi="Times New Roman" w:cs="Times New Roman"/>
          <w:sz w:val="32"/>
          <w:szCs w:val="32"/>
        </w:rPr>
      </w:pPr>
      <w:r w:rsidRPr="002830C3">
        <w:rPr>
          <w:rStyle w:val="21"/>
          <w:rFonts w:eastAsia="Calibri"/>
          <w:sz w:val="32"/>
          <w:szCs w:val="32"/>
        </w:rPr>
        <w:t xml:space="preserve">Решение. </w:t>
      </w:r>
      <w:r w:rsidRPr="002830C3">
        <w:rPr>
          <w:rFonts w:ascii="Times New Roman" w:hAnsi="Times New Roman" w:cs="Times New Roman"/>
          <w:sz w:val="32"/>
          <w:szCs w:val="32"/>
        </w:rPr>
        <w:t xml:space="preserve">Поскольку придется решать систему </w:t>
      </w:r>
      <w:r w:rsidRPr="00581E7E">
        <w:rPr>
          <w:rFonts w:ascii="Times New Roman" w:hAnsi="Times New Roman" w:cs="Times New Roman"/>
          <w:sz w:val="32"/>
          <w:szCs w:val="32"/>
        </w:rPr>
        <w:t>(</w:t>
      </w:r>
      <w:r w:rsidRPr="00CD103F">
        <w:rPr>
          <w:rFonts w:ascii="Times New Roman" w:hAnsi="Times New Roman" w:cs="Times New Roman"/>
          <w:sz w:val="32"/>
          <w:szCs w:val="32"/>
        </w:rPr>
        <w:t>3</w:t>
      </w:r>
      <w:r w:rsidRPr="00581E7E">
        <w:rPr>
          <w:rFonts w:ascii="Times New Roman" w:hAnsi="Times New Roman" w:cs="Times New Roman"/>
          <w:sz w:val="32"/>
          <w:szCs w:val="32"/>
        </w:rPr>
        <w:t xml:space="preserve">) </w:t>
      </w:r>
      <w:r w:rsidRPr="002830C3">
        <w:rPr>
          <w:rFonts w:ascii="Times New Roman" w:hAnsi="Times New Roman" w:cs="Times New Roman"/>
          <w:sz w:val="32"/>
          <w:szCs w:val="32"/>
        </w:rPr>
        <w:t>удобно со</w:t>
      </w:r>
      <w:r>
        <w:rPr>
          <w:rFonts w:ascii="Times New Roman" w:hAnsi="Times New Roman" w:cs="Times New Roman"/>
          <w:sz w:val="32"/>
          <w:szCs w:val="32"/>
        </w:rPr>
        <w:t>ставить таблицу:</w:t>
      </w:r>
    </w:p>
    <w:p w:rsidR="00DC10E1" w:rsidRPr="00581E7E" w:rsidRDefault="00DC10E1" w:rsidP="00DC10E1">
      <w:pPr>
        <w:spacing w:after="0"/>
        <w:jc w:val="both"/>
        <w:rPr>
          <w:rFonts w:ascii="Times New Roman" w:hAnsi="Times New Roman" w:cs="Times New Roman"/>
          <w:sz w:val="32"/>
          <w:szCs w:val="32"/>
        </w:rPr>
      </w:pPr>
    </w:p>
    <w:tbl>
      <w:tblPr>
        <w:tblW w:w="90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324"/>
        <w:gridCol w:w="2324"/>
        <w:gridCol w:w="2325"/>
      </w:tblGrid>
      <w:tr w:rsidR="00DC10E1" w:rsidTr="00731E26">
        <w:trPr>
          <w:trHeight w:val="337"/>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i/>
                <w:sz w:val="32"/>
                <w:szCs w:val="32"/>
                <w:lang w:eastAsia="en-US"/>
              </w:rPr>
            </w:pPr>
            <w:r w:rsidRPr="005835AB">
              <w:rPr>
                <w:rFonts w:ascii="Times New Roman" w:eastAsia="Calibri" w:hAnsi="Times New Roman" w:cs="Times New Roman"/>
                <w:i/>
                <w:sz w:val="32"/>
                <w:szCs w:val="32"/>
                <w:lang w:eastAsia="en-US"/>
              </w:rPr>
              <w:t>х</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i/>
                <w:sz w:val="32"/>
                <w:szCs w:val="32"/>
                <w:lang w:eastAsia="en-US"/>
              </w:rPr>
            </w:pPr>
            <w:r w:rsidRPr="005835AB">
              <w:rPr>
                <w:rFonts w:ascii="Times New Roman" w:eastAsia="Calibri" w:hAnsi="Times New Roman" w:cs="Times New Roman"/>
                <w:i/>
                <w:sz w:val="32"/>
                <w:szCs w:val="32"/>
                <w:lang w:eastAsia="en-US"/>
              </w:rPr>
              <w:t>у</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i/>
                <w:sz w:val="32"/>
                <w:szCs w:val="32"/>
                <w:vertAlign w:val="superscript"/>
                <w:lang w:eastAsia="en-US"/>
              </w:rPr>
            </w:pPr>
            <w:r w:rsidRPr="005835AB">
              <w:rPr>
                <w:rFonts w:ascii="Times New Roman" w:eastAsia="Calibri" w:hAnsi="Times New Roman" w:cs="Times New Roman"/>
                <w:i/>
                <w:sz w:val="32"/>
                <w:szCs w:val="32"/>
                <w:lang w:eastAsia="en-US"/>
              </w:rPr>
              <w:t>х</w:t>
            </w:r>
            <w:r w:rsidRPr="005835AB">
              <w:rPr>
                <w:rFonts w:ascii="Times New Roman" w:eastAsia="Calibri" w:hAnsi="Times New Roman" w:cs="Times New Roman"/>
                <w:i/>
                <w:sz w:val="32"/>
                <w:szCs w:val="32"/>
                <w:vertAlign w:val="superscript"/>
                <w:lang w:eastAsia="en-US"/>
              </w:rPr>
              <w:t>2</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i/>
                <w:sz w:val="32"/>
                <w:szCs w:val="32"/>
                <w:vertAlign w:val="superscript"/>
                <w:lang w:eastAsia="en-US"/>
              </w:rPr>
            </w:pPr>
            <w:r w:rsidRPr="005835AB">
              <w:rPr>
                <w:rFonts w:ascii="Times New Roman" w:eastAsia="Calibri" w:hAnsi="Times New Roman" w:cs="Times New Roman"/>
                <w:i/>
                <w:sz w:val="32"/>
                <w:szCs w:val="32"/>
                <w:lang w:eastAsia="en-US"/>
              </w:rPr>
              <w:t>у</w:t>
            </w:r>
            <w:r w:rsidRPr="005835AB">
              <w:rPr>
                <w:rFonts w:ascii="Times New Roman" w:eastAsia="Calibri" w:hAnsi="Times New Roman" w:cs="Times New Roman"/>
                <w:i/>
                <w:sz w:val="32"/>
                <w:szCs w:val="32"/>
                <w:vertAlign w:val="superscript"/>
                <w:lang w:eastAsia="en-US"/>
              </w:rPr>
              <w:t>2</w:t>
            </w:r>
          </w:p>
        </w:tc>
      </w:tr>
      <w:tr w:rsidR="00DC10E1" w:rsidTr="00731E26">
        <w:trPr>
          <w:trHeight w:val="337"/>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1</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3</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1</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3</w:t>
            </w:r>
          </w:p>
        </w:tc>
      </w:tr>
      <w:tr w:rsidR="00DC10E1" w:rsidTr="00731E26">
        <w:trPr>
          <w:trHeight w:val="337"/>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2</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3</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4</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6</w:t>
            </w:r>
          </w:p>
        </w:tc>
      </w:tr>
      <w:tr w:rsidR="00DC10E1" w:rsidTr="00731E26">
        <w:trPr>
          <w:trHeight w:val="337"/>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3</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5</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9</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15</w:t>
            </w:r>
          </w:p>
        </w:tc>
      </w:tr>
      <w:tr w:rsidR="00DC10E1" w:rsidTr="00731E26">
        <w:trPr>
          <w:trHeight w:val="351"/>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4</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4</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16</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16</w:t>
            </w:r>
          </w:p>
        </w:tc>
      </w:tr>
      <w:tr w:rsidR="00DC10E1" w:rsidTr="00731E26">
        <w:trPr>
          <w:trHeight w:val="337"/>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5</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7</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25</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35</w:t>
            </w:r>
          </w:p>
        </w:tc>
      </w:tr>
      <w:tr w:rsidR="00DC10E1" w:rsidTr="00731E26">
        <w:trPr>
          <w:trHeight w:val="337"/>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6</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7</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36</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42</w:t>
            </w:r>
          </w:p>
        </w:tc>
      </w:tr>
      <w:tr w:rsidR="00DC10E1" w:rsidTr="00731E26">
        <w:trPr>
          <w:trHeight w:val="337"/>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7</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10</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49</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70</w:t>
            </w:r>
          </w:p>
        </w:tc>
      </w:tr>
      <w:tr w:rsidR="00DC10E1" w:rsidTr="00731E26">
        <w:trPr>
          <w:trHeight w:val="337"/>
        </w:trPr>
        <w:tc>
          <w:tcPr>
            <w:tcW w:w="2073"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8</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9</w:t>
            </w:r>
          </w:p>
        </w:tc>
        <w:tc>
          <w:tcPr>
            <w:tcW w:w="2324"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64</w:t>
            </w:r>
          </w:p>
        </w:tc>
        <w:tc>
          <w:tcPr>
            <w:tcW w:w="2325" w:type="dxa"/>
            <w:shd w:val="clear" w:color="auto" w:fill="auto"/>
          </w:tcPr>
          <w:p w:rsidR="00DC10E1" w:rsidRPr="005835AB" w:rsidRDefault="00DC10E1" w:rsidP="00DC10E1">
            <w:pPr>
              <w:spacing w:after="0"/>
              <w:jc w:val="center"/>
              <w:rPr>
                <w:rFonts w:ascii="Times New Roman" w:eastAsia="Calibri" w:hAnsi="Times New Roman" w:cs="Times New Roman"/>
                <w:sz w:val="32"/>
                <w:szCs w:val="32"/>
                <w:lang w:eastAsia="en-US"/>
              </w:rPr>
            </w:pPr>
            <w:r w:rsidRPr="005835AB">
              <w:rPr>
                <w:rFonts w:ascii="Times New Roman" w:eastAsia="Calibri" w:hAnsi="Times New Roman" w:cs="Times New Roman"/>
                <w:sz w:val="32"/>
                <w:szCs w:val="32"/>
                <w:lang w:eastAsia="en-US"/>
              </w:rPr>
              <w:t>72</w:t>
            </w:r>
          </w:p>
        </w:tc>
      </w:tr>
      <w:tr w:rsidR="00DC10E1" w:rsidTr="00731E26">
        <w:trPr>
          <w:trHeight w:val="417"/>
        </w:trPr>
        <w:tc>
          <w:tcPr>
            <w:tcW w:w="2073" w:type="dxa"/>
            <w:shd w:val="clear" w:color="auto" w:fill="auto"/>
          </w:tcPr>
          <w:p w:rsidR="00DC10E1" w:rsidRPr="005835AB" w:rsidRDefault="00CE7C30" w:rsidP="00DC10E1">
            <w:pPr>
              <w:spacing w:after="0"/>
              <w:jc w:val="center"/>
              <w:rPr>
                <w:rFonts w:ascii="Times New Roman" w:eastAsia="Calibri" w:hAnsi="Times New Roman" w:cs="Times New Roman"/>
                <w:sz w:val="32"/>
                <w:szCs w:val="32"/>
                <w:lang w:val="en-US" w:eastAsia="en-US"/>
              </w:rPr>
            </w:pPr>
            <m:oMath>
              <m:nary>
                <m:naryPr>
                  <m:chr m:val="∑"/>
                  <m:limLoc m:val="undOvr"/>
                  <m:subHide m:val="1"/>
                  <m:supHide m:val="1"/>
                  <m:ctrlPr>
                    <w:rPr>
                      <w:rFonts w:ascii="Cambria Math" w:hAnsi="Cambria Math"/>
                      <w:i/>
                      <w:sz w:val="32"/>
                      <w:szCs w:val="32"/>
                    </w:rPr>
                  </m:ctrlPr>
                </m:naryPr>
                <m:sub/>
                <m:sup/>
                <m:e>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i</m:t>
                      </m:r>
                    </m:sub>
                  </m:sSub>
                </m:e>
              </m:nary>
              <m:r>
                <w:rPr>
                  <w:rFonts w:ascii="Cambria Math" w:hAnsi="Cambria Math"/>
                  <w:sz w:val="32"/>
                  <w:szCs w:val="32"/>
                </w:rPr>
                <m:t>=36</m:t>
              </m:r>
            </m:oMath>
            <w:r w:rsidR="00DC10E1" w:rsidRPr="005835AB">
              <w:rPr>
                <w:rFonts w:ascii="Times New Roman" w:eastAsia="Calibri" w:hAnsi="Times New Roman" w:cs="Times New Roman"/>
                <w:sz w:val="32"/>
                <w:szCs w:val="32"/>
                <w:lang w:val="en-US" w:eastAsia="en-US"/>
              </w:rPr>
              <w:t xml:space="preserve"> </w:t>
            </w:r>
          </w:p>
        </w:tc>
        <w:tc>
          <w:tcPr>
            <w:tcW w:w="2324" w:type="dxa"/>
            <w:shd w:val="clear" w:color="auto" w:fill="auto"/>
          </w:tcPr>
          <w:p w:rsidR="00DC10E1" w:rsidRPr="005835AB" w:rsidRDefault="00CE7C30" w:rsidP="00DC10E1">
            <w:pPr>
              <w:spacing w:after="0"/>
              <w:jc w:val="center"/>
              <w:rPr>
                <w:rFonts w:ascii="Times New Roman" w:eastAsia="Calibri" w:hAnsi="Times New Roman" w:cs="Times New Roman"/>
                <w:sz w:val="32"/>
                <w:szCs w:val="32"/>
                <w:lang w:val="en-US" w:eastAsia="en-US"/>
              </w:rPr>
            </w:pPr>
            <m:oMath>
              <m:nary>
                <m:naryPr>
                  <m:chr m:val="∑"/>
                  <m:limLoc m:val="undOvr"/>
                  <m:subHide m:val="1"/>
                  <m:supHide m:val="1"/>
                  <m:ctrlPr>
                    <w:rPr>
                      <w:rFonts w:ascii="Cambria Math" w:hAnsi="Cambria Math"/>
                      <w:i/>
                      <w:sz w:val="32"/>
                      <w:szCs w:val="32"/>
                    </w:rPr>
                  </m:ctrlPr>
                </m:naryPr>
                <m:sub/>
                <m:sup/>
                <m:e>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i</m:t>
                      </m:r>
                    </m:sub>
                  </m:sSub>
                </m:e>
              </m:nary>
              <m:r>
                <w:rPr>
                  <w:rFonts w:ascii="Cambria Math" w:hAnsi="Cambria Math"/>
                  <w:sz w:val="32"/>
                  <w:szCs w:val="32"/>
                </w:rPr>
                <m:t>=48</m:t>
              </m:r>
            </m:oMath>
            <w:r w:rsidR="00DC10E1" w:rsidRPr="005835AB">
              <w:rPr>
                <w:rFonts w:ascii="Times New Roman" w:eastAsia="Calibri" w:hAnsi="Times New Roman" w:cs="Times New Roman"/>
                <w:sz w:val="32"/>
                <w:szCs w:val="32"/>
                <w:lang w:val="en-US" w:eastAsia="en-US"/>
              </w:rPr>
              <w:t xml:space="preserve"> </w:t>
            </w:r>
          </w:p>
        </w:tc>
        <w:tc>
          <w:tcPr>
            <w:tcW w:w="2324" w:type="dxa"/>
            <w:shd w:val="clear" w:color="auto" w:fill="auto"/>
          </w:tcPr>
          <w:p w:rsidR="00DC10E1" w:rsidRPr="005835AB" w:rsidRDefault="00CE7C30" w:rsidP="00DC10E1">
            <w:pPr>
              <w:spacing w:after="0"/>
              <w:jc w:val="center"/>
              <w:rPr>
                <w:rFonts w:ascii="Times New Roman" w:eastAsia="Calibri" w:hAnsi="Times New Roman" w:cs="Times New Roman"/>
                <w:sz w:val="32"/>
                <w:szCs w:val="32"/>
                <w:lang w:val="en-US" w:eastAsia="en-US"/>
              </w:rPr>
            </w:pPr>
            <m:oMath>
              <m:nary>
                <m:naryPr>
                  <m:chr m:val="∑"/>
                  <m:limLoc m:val="undOvr"/>
                  <m:subHide m:val="1"/>
                  <m:supHide m:val="1"/>
                  <m:ctrlPr>
                    <w:rPr>
                      <w:rFonts w:ascii="Cambria Math" w:hAnsi="Cambria Math"/>
                      <w:i/>
                      <w:sz w:val="32"/>
                      <w:szCs w:val="32"/>
                    </w:rPr>
                  </m:ctrlPr>
                </m:naryPr>
                <m:sub/>
                <m:sup/>
                <m:e>
                  <m:sSubSup>
                    <m:sSubSupPr>
                      <m:ctrlPr>
                        <w:rPr>
                          <w:rFonts w:ascii="Cambria Math" w:hAnsi="Cambria Math"/>
                          <w:i/>
                          <w:sz w:val="32"/>
                          <w:szCs w:val="32"/>
                        </w:rPr>
                      </m:ctrlPr>
                    </m:sSubSupPr>
                    <m:e>
                      <m:r>
                        <w:rPr>
                          <w:rFonts w:ascii="Cambria Math" w:hAnsi="Cambria Math"/>
                          <w:sz w:val="32"/>
                          <w:szCs w:val="32"/>
                        </w:rPr>
                        <m:t>x</m:t>
                      </m:r>
                    </m:e>
                    <m:sub>
                      <m:r>
                        <w:rPr>
                          <w:rFonts w:ascii="Cambria Math" w:hAnsi="Cambria Math"/>
                          <w:sz w:val="32"/>
                          <w:szCs w:val="32"/>
                        </w:rPr>
                        <m:t>i</m:t>
                      </m:r>
                    </m:sub>
                    <m:sup>
                      <m:r>
                        <w:rPr>
                          <w:rFonts w:ascii="Cambria Math" w:hAnsi="Cambria Math"/>
                          <w:sz w:val="32"/>
                          <w:szCs w:val="32"/>
                        </w:rPr>
                        <m:t>2</m:t>
                      </m:r>
                    </m:sup>
                  </m:sSubSup>
                </m:e>
              </m:nary>
              <m:r>
                <w:rPr>
                  <w:rFonts w:ascii="Cambria Math" w:hAnsi="Cambria Math"/>
                  <w:sz w:val="32"/>
                  <w:szCs w:val="32"/>
                </w:rPr>
                <m:t>=204</m:t>
              </m:r>
            </m:oMath>
            <w:r w:rsidR="00DC10E1" w:rsidRPr="005835AB">
              <w:rPr>
                <w:rFonts w:ascii="Times New Roman" w:eastAsia="Calibri" w:hAnsi="Times New Roman" w:cs="Times New Roman"/>
                <w:sz w:val="32"/>
                <w:szCs w:val="32"/>
                <w:lang w:val="en-US" w:eastAsia="en-US"/>
              </w:rPr>
              <w:t xml:space="preserve"> </w:t>
            </w:r>
          </w:p>
        </w:tc>
        <w:tc>
          <w:tcPr>
            <w:tcW w:w="2325" w:type="dxa"/>
            <w:shd w:val="clear" w:color="auto" w:fill="auto"/>
          </w:tcPr>
          <w:p w:rsidR="00DC10E1" w:rsidRPr="005835AB" w:rsidRDefault="00CE7C30" w:rsidP="00DC10E1">
            <w:pPr>
              <w:spacing w:after="0"/>
              <w:jc w:val="center"/>
              <w:rPr>
                <w:rFonts w:ascii="Times New Roman" w:eastAsia="Calibri" w:hAnsi="Times New Roman" w:cs="Times New Roman"/>
                <w:sz w:val="32"/>
                <w:szCs w:val="32"/>
                <w:lang w:val="en-US" w:eastAsia="en-US"/>
              </w:rPr>
            </w:pPr>
            <m:oMath>
              <m:nary>
                <m:naryPr>
                  <m:chr m:val="∑"/>
                  <m:limLoc m:val="undOvr"/>
                  <m:subHide m:val="1"/>
                  <m:supHide m:val="1"/>
                  <m:ctrlPr>
                    <w:rPr>
                      <w:rFonts w:ascii="Cambria Math" w:hAnsi="Cambria Math"/>
                      <w:i/>
                      <w:sz w:val="32"/>
                      <w:szCs w:val="32"/>
                    </w:rPr>
                  </m:ctrlPr>
                </m:naryPr>
                <m:sub/>
                <m:sup/>
                <m:e>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i</m:t>
                      </m:r>
                    </m:sub>
                  </m:sSub>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i</m:t>
                      </m:r>
                    </m:sub>
                  </m:sSub>
                </m:e>
              </m:nary>
              <m:r>
                <w:rPr>
                  <w:rFonts w:ascii="Cambria Math" w:hAnsi="Cambria Math"/>
                  <w:sz w:val="32"/>
                  <w:szCs w:val="32"/>
                </w:rPr>
                <m:t>=259</m:t>
              </m:r>
            </m:oMath>
            <w:r w:rsidR="00DC10E1" w:rsidRPr="005835AB">
              <w:rPr>
                <w:rFonts w:ascii="Times New Roman" w:eastAsia="Calibri" w:hAnsi="Times New Roman" w:cs="Times New Roman"/>
                <w:sz w:val="32"/>
                <w:szCs w:val="32"/>
                <w:lang w:val="en-US" w:eastAsia="en-US"/>
              </w:rPr>
              <w:t xml:space="preserve"> </w:t>
            </w:r>
          </w:p>
        </w:tc>
      </w:tr>
    </w:tbl>
    <w:p w:rsidR="00DC10E1" w:rsidRDefault="00DC10E1" w:rsidP="00DC10E1">
      <w:pPr>
        <w:spacing w:after="0"/>
        <w:jc w:val="center"/>
        <w:rPr>
          <w:rFonts w:ascii="Times New Roman" w:hAnsi="Times New Roman" w:cs="Times New Roman"/>
          <w:sz w:val="32"/>
          <w:szCs w:val="32"/>
        </w:rPr>
      </w:pPr>
    </w:p>
    <w:p w:rsidR="00DC10E1" w:rsidRPr="002830C3" w:rsidRDefault="00DC10E1" w:rsidP="00DC10E1">
      <w:pPr>
        <w:spacing w:after="0"/>
        <w:ind w:firstLine="820"/>
        <w:jc w:val="both"/>
        <w:rPr>
          <w:rFonts w:ascii="Times New Roman" w:hAnsi="Times New Roman" w:cs="Times New Roman"/>
          <w:sz w:val="32"/>
          <w:szCs w:val="32"/>
        </w:rPr>
      </w:pPr>
      <w:r w:rsidRPr="002830C3">
        <w:rPr>
          <w:rFonts w:ascii="Times New Roman" w:hAnsi="Times New Roman" w:cs="Times New Roman"/>
          <w:sz w:val="32"/>
          <w:szCs w:val="32"/>
        </w:rPr>
        <w:t>Найдя суммы, подставляем их в (</w:t>
      </w:r>
      <w:r w:rsidRPr="00581E7E">
        <w:rPr>
          <w:rFonts w:ascii="Times New Roman" w:hAnsi="Times New Roman" w:cs="Times New Roman"/>
          <w:sz w:val="32"/>
          <w:szCs w:val="32"/>
        </w:rPr>
        <w:t>2</w:t>
      </w:r>
      <w:r w:rsidRPr="002830C3">
        <w:rPr>
          <w:rFonts w:ascii="Times New Roman" w:hAnsi="Times New Roman" w:cs="Times New Roman"/>
          <w:sz w:val="32"/>
          <w:szCs w:val="32"/>
        </w:rPr>
        <w:t>):</w:t>
      </w:r>
    </w:p>
    <w:p w:rsidR="00DC10E1" w:rsidRDefault="00DC10E1" w:rsidP="00DC10E1">
      <w:pPr>
        <w:pStyle w:val="220"/>
        <w:keepNext/>
        <w:keepLines/>
        <w:shd w:val="clear" w:color="auto" w:fill="auto"/>
        <w:spacing w:before="0" w:after="0" w:line="240" w:lineRule="auto"/>
        <w:ind w:right="-7" w:firstLine="0"/>
        <w:rPr>
          <w:rFonts w:eastAsia="Microsoft Sans Serif"/>
          <w:sz w:val="32"/>
          <w:szCs w:val="32"/>
        </w:rPr>
      </w:pPr>
      <w:r>
        <w:rPr>
          <w:rFonts w:eastAsia="Microsoft Sans Serif"/>
        </w:rPr>
        <w:t xml:space="preserve">                                                   </w:t>
      </w:r>
      <m:oMath>
        <m:r>
          <w:rPr>
            <w:rFonts w:ascii="Cambria Math" w:hAnsi="Cambria Math"/>
            <w:sz w:val="32"/>
            <w:szCs w:val="32"/>
            <w:lang w:val="en-US"/>
          </w:rPr>
          <m:t>8a+36b=48</m:t>
        </m:r>
      </m:oMath>
    </w:p>
    <w:p w:rsidR="00DC10E1" w:rsidRDefault="00DC10E1" w:rsidP="00DC10E1">
      <w:pPr>
        <w:pStyle w:val="220"/>
        <w:keepNext/>
        <w:keepLines/>
        <w:shd w:val="clear" w:color="auto" w:fill="auto"/>
        <w:spacing w:before="0" w:after="0" w:line="240" w:lineRule="auto"/>
        <w:ind w:right="-7" w:firstLine="0"/>
        <w:rPr>
          <w:rFonts w:eastAsia="Microsoft Sans Serif"/>
        </w:rPr>
      </w:pPr>
      <w:r>
        <w:rPr>
          <w:rFonts w:eastAsia="Microsoft Sans Serif"/>
          <w:sz w:val="32"/>
          <w:szCs w:val="32"/>
        </w:rPr>
        <w:t xml:space="preserve">                                        </w:t>
      </w:r>
      <m:oMath>
        <m:r>
          <w:rPr>
            <w:rFonts w:ascii="Cambria Math" w:hAnsi="Cambria Math"/>
            <w:sz w:val="32"/>
            <w:szCs w:val="32"/>
          </w:rPr>
          <m:t>36</m:t>
        </m:r>
        <m:r>
          <w:rPr>
            <w:rFonts w:ascii="Cambria Math" w:hAnsi="Cambria Math"/>
            <w:sz w:val="32"/>
            <w:szCs w:val="32"/>
            <w:lang w:val="en-US"/>
          </w:rPr>
          <m:t>a</m:t>
        </m:r>
        <m:r>
          <w:rPr>
            <w:rFonts w:ascii="Cambria Math" w:hAnsi="Cambria Math"/>
            <w:sz w:val="32"/>
            <w:szCs w:val="32"/>
          </w:rPr>
          <m:t>+204</m:t>
        </m:r>
        <m:r>
          <w:rPr>
            <w:rFonts w:ascii="Cambria Math" w:hAnsi="Cambria Math"/>
            <w:sz w:val="32"/>
            <w:szCs w:val="32"/>
            <w:lang w:val="en-US"/>
          </w:rPr>
          <m:t>b</m:t>
        </m:r>
        <m:r>
          <w:rPr>
            <w:rFonts w:ascii="Cambria Math" w:hAnsi="Cambria Math"/>
            <w:sz w:val="32"/>
            <w:szCs w:val="32"/>
          </w:rPr>
          <m:t>=259</m:t>
        </m:r>
      </m:oMath>
    </w:p>
    <w:p w:rsidR="00DC10E1" w:rsidRPr="00217233" w:rsidRDefault="00DC10E1" w:rsidP="00DC10E1">
      <w:pPr>
        <w:pStyle w:val="220"/>
        <w:keepNext/>
        <w:keepLines/>
        <w:shd w:val="clear" w:color="auto" w:fill="auto"/>
        <w:spacing w:before="0" w:after="0" w:line="240" w:lineRule="auto"/>
        <w:ind w:right="-7" w:firstLine="0"/>
        <w:rPr>
          <w:rFonts w:eastAsia="Microsoft Sans Serif"/>
          <w:sz w:val="32"/>
          <w:szCs w:val="32"/>
        </w:rPr>
      </w:pPr>
    </w:p>
    <w:p w:rsidR="00DC10E1" w:rsidRPr="002830C3" w:rsidRDefault="00DC10E1" w:rsidP="00DC10E1">
      <w:pPr>
        <w:spacing w:after="0"/>
        <w:ind w:firstLine="820"/>
        <w:jc w:val="both"/>
        <w:rPr>
          <w:rFonts w:ascii="Times New Roman" w:hAnsi="Times New Roman" w:cs="Times New Roman"/>
          <w:sz w:val="32"/>
          <w:szCs w:val="32"/>
        </w:rPr>
      </w:pPr>
      <w:r w:rsidRPr="002830C3">
        <w:rPr>
          <w:rFonts w:ascii="Times New Roman" w:hAnsi="Times New Roman" w:cs="Times New Roman"/>
          <w:sz w:val="32"/>
          <w:szCs w:val="32"/>
        </w:rPr>
        <w:t xml:space="preserve">Здесь </w:t>
      </w:r>
      <w:r w:rsidRPr="00DC10E1">
        <w:rPr>
          <w:rStyle w:val="214pt"/>
          <w:rFonts w:eastAsia="Calibri"/>
          <w:sz w:val="32"/>
          <w:szCs w:val="32"/>
          <w:lang w:val="ru-RU"/>
        </w:rPr>
        <w:t>п=8</w:t>
      </w:r>
      <w:r w:rsidRPr="002830C3">
        <w:rPr>
          <w:rFonts w:ascii="Times New Roman" w:hAnsi="Times New Roman" w:cs="Times New Roman"/>
          <w:sz w:val="32"/>
          <w:szCs w:val="32"/>
        </w:rPr>
        <w:t xml:space="preserve"> потому, что всего у нас 8 точек. Для решения удобно избавиться от одного из неизвестных, приравняв коэффициенты при одном из них. Избавимся от </w:t>
      </w:r>
      <w:r w:rsidRPr="00DC10E1">
        <w:rPr>
          <w:rStyle w:val="214pt"/>
          <w:rFonts w:eastAsia="Calibri"/>
          <w:b/>
          <w:sz w:val="32"/>
          <w:szCs w:val="32"/>
          <w:lang w:val="ru-RU"/>
        </w:rPr>
        <w:t>а</w:t>
      </w:r>
      <w:r w:rsidRPr="00DC10E1">
        <w:rPr>
          <w:rStyle w:val="214pt"/>
          <w:rFonts w:eastAsia="Calibri"/>
          <w:sz w:val="32"/>
          <w:szCs w:val="32"/>
          <w:lang w:val="ru-RU"/>
        </w:rPr>
        <w:t>.</w:t>
      </w:r>
      <w:r w:rsidRPr="002830C3">
        <w:rPr>
          <w:rFonts w:ascii="Times New Roman" w:hAnsi="Times New Roman" w:cs="Times New Roman"/>
          <w:sz w:val="32"/>
          <w:szCs w:val="32"/>
        </w:rPr>
        <w:t xml:space="preserve"> Для этого умножим первое уравнение на 4.5 и вычтем из него нижнее уравнение </w:t>
      </w:r>
      <w:proofErr w:type="spellStart"/>
      <w:r w:rsidRPr="002830C3">
        <w:rPr>
          <w:rFonts w:ascii="Times New Roman" w:hAnsi="Times New Roman" w:cs="Times New Roman"/>
          <w:sz w:val="32"/>
          <w:szCs w:val="32"/>
        </w:rPr>
        <w:t>почленно</w:t>
      </w:r>
      <w:proofErr w:type="spellEnd"/>
      <w:r w:rsidRPr="002830C3">
        <w:rPr>
          <w:rFonts w:ascii="Times New Roman" w:hAnsi="Times New Roman" w:cs="Times New Roman"/>
          <w:sz w:val="32"/>
          <w:szCs w:val="32"/>
        </w:rPr>
        <w:t>. Имеем:</w:t>
      </w:r>
    </w:p>
    <w:p w:rsidR="00DC10E1" w:rsidRPr="00581E7E" w:rsidRDefault="00DC10E1" w:rsidP="00DC10E1">
      <w:pPr>
        <w:spacing w:after="0"/>
        <w:jc w:val="center"/>
        <w:rPr>
          <w:rFonts w:ascii="Times New Roman" w:hAnsi="Times New Roman" w:cs="Times New Roman"/>
          <w:sz w:val="32"/>
          <w:szCs w:val="32"/>
          <w:lang w:val="en-US"/>
        </w:rPr>
      </w:pPr>
      <m:oMathPara>
        <m:oMath>
          <m:r>
            <w:rPr>
              <w:rFonts w:ascii="Cambria Math" w:hAnsi="Cambria Math" w:cs="Times New Roman"/>
              <w:sz w:val="32"/>
              <w:szCs w:val="32"/>
            </w:rPr>
            <m:t>36f+162b=216</m:t>
          </m:r>
        </m:oMath>
      </m:oMathPara>
    </w:p>
    <w:p w:rsidR="00DC10E1" w:rsidRPr="00581E7E" w:rsidRDefault="00DC10E1" w:rsidP="00DC10E1">
      <w:pPr>
        <w:spacing w:after="0"/>
        <w:rPr>
          <w:rFonts w:ascii="Times New Roman" w:hAnsi="Times New Roman" w:cs="Times New Roman"/>
          <w:sz w:val="32"/>
          <w:szCs w:val="32"/>
          <w:lang w:val="en-US"/>
        </w:rPr>
      </w:pPr>
      <w:r>
        <w:rPr>
          <w:rFonts w:ascii="Times New Roman" w:hAnsi="Times New Roman" w:cs="Times New Roman"/>
          <w:sz w:val="32"/>
          <w:szCs w:val="32"/>
          <w:lang w:val="en-US"/>
        </w:rPr>
        <w:t xml:space="preserve">                                      -</w:t>
      </w:r>
    </w:p>
    <w:p w:rsidR="00DC10E1" w:rsidRPr="00581E7E" w:rsidRDefault="00DC10E1" w:rsidP="00DC10E1">
      <w:pPr>
        <w:spacing w:after="0"/>
        <w:jc w:val="center"/>
        <w:rPr>
          <w:rFonts w:ascii="Times New Roman" w:hAnsi="Times New Roman" w:cs="Times New Roman"/>
          <w:sz w:val="32"/>
          <w:szCs w:val="32"/>
          <w:u w:val="single"/>
          <w:lang w:val="en-US"/>
        </w:rPr>
      </w:pPr>
      <m:oMathPara>
        <m:oMath>
          <m:r>
            <w:rPr>
              <w:rFonts w:ascii="Cambria Math" w:hAnsi="Cambria Math" w:cs="Times New Roman"/>
              <w:sz w:val="32"/>
              <w:szCs w:val="32"/>
              <w:u w:val="single"/>
              <w:lang w:val="en-US"/>
            </w:rPr>
            <m:t>36a+204b=259</m:t>
          </m:r>
        </m:oMath>
      </m:oMathPara>
    </w:p>
    <w:p w:rsidR="00DC10E1" w:rsidRPr="00581E7E" w:rsidRDefault="00DC10E1" w:rsidP="00DC10E1">
      <w:pPr>
        <w:spacing w:after="0"/>
        <w:jc w:val="center"/>
        <w:rPr>
          <w:rFonts w:ascii="Times New Roman" w:hAnsi="Times New Roman" w:cs="Times New Roman"/>
          <w:sz w:val="32"/>
          <w:szCs w:val="32"/>
          <w:lang w:val="en-US"/>
        </w:rPr>
      </w:pPr>
      <m:oMathPara>
        <m:oMath>
          <m:r>
            <w:rPr>
              <w:rFonts w:ascii="Cambria Math" w:hAnsi="Cambria Math" w:cs="Times New Roman"/>
              <w:sz w:val="32"/>
              <w:szCs w:val="32"/>
              <w:lang w:val="en-US"/>
            </w:rPr>
            <m:t>-42b=-43</m:t>
          </m:r>
        </m:oMath>
      </m:oMathPara>
    </w:p>
    <w:p w:rsidR="00DC10E1" w:rsidRPr="00581E7E" w:rsidRDefault="00DC10E1" w:rsidP="00DC10E1">
      <w:pPr>
        <w:spacing w:after="0"/>
        <w:jc w:val="center"/>
        <w:rPr>
          <w:rFonts w:ascii="Times New Roman" w:hAnsi="Times New Roman" w:cs="Times New Roman"/>
          <w:sz w:val="32"/>
          <w:szCs w:val="32"/>
          <w:lang w:val="en-US"/>
        </w:rPr>
      </w:pPr>
      <m:oMathPara>
        <m:oMath>
          <m:r>
            <w:rPr>
              <w:rFonts w:ascii="Cambria Math" w:hAnsi="Cambria Math" w:cs="Times New Roman"/>
              <w:sz w:val="32"/>
              <w:szCs w:val="32"/>
              <w:lang w:val="en-US"/>
            </w:rPr>
            <m:t>b=</m:t>
          </m:r>
          <m:f>
            <m:fPr>
              <m:ctrlPr>
                <w:rPr>
                  <w:rFonts w:ascii="Cambria Math" w:hAnsi="Cambria Math" w:cs="Times New Roman"/>
                  <w:i/>
                  <w:sz w:val="32"/>
                  <w:szCs w:val="32"/>
                  <w:lang w:val="en-US"/>
                </w:rPr>
              </m:ctrlPr>
            </m:fPr>
            <m:num>
              <m:r>
                <w:rPr>
                  <w:rFonts w:ascii="Cambria Math" w:hAnsi="Cambria Math" w:cs="Times New Roman"/>
                  <w:sz w:val="32"/>
                  <w:szCs w:val="32"/>
                  <w:lang w:val="en-US"/>
                </w:rPr>
                <m:t>43</m:t>
              </m:r>
            </m:num>
            <m:den>
              <m:r>
                <w:rPr>
                  <w:rFonts w:ascii="Cambria Math" w:hAnsi="Cambria Math" w:cs="Times New Roman"/>
                  <w:sz w:val="32"/>
                  <w:szCs w:val="32"/>
                  <w:lang w:val="en-US"/>
                </w:rPr>
                <m:t>42</m:t>
              </m:r>
            </m:den>
          </m:f>
          <m:r>
            <w:rPr>
              <w:rFonts w:ascii="Cambria Math" w:hAnsi="Cambria Math" w:cs="Times New Roman"/>
              <w:sz w:val="32"/>
              <w:szCs w:val="32"/>
              <w:lang w:val="en-US"/>
            </w:rPr>
            <m:t>=1.024</m:t>
          </m:r>
        </m:oMath>
      </m:oMathPara>
    </w:p>
    <w:p w:rsidR="00DC10E1" w:rsidRDefault="00DC10E1" w:rsidP="00DC10E1">
      <w:pPr>
        <w:spacing w:after="0"/>
        <w:ind w:firstLine="780"/>
        <w:jc w:val="both"/>
        <w:rPr>
          <w:rFonts w:ascii="Times New Roman" w:hAnsi="Times New Roman" w:cs="Times New Roman"/>
          <w:sz w:val="32"/>
          <w:szCs w:val="32"/>
        </w:rPr>
      </w:pPr>
      <w:r w:rsidRPr="002830C3">
        <w:rPr>
          <w:rFonts w:ascii="Times New Roman" w:hAnsi="Times New Roman" w:cs="Times New Roman"/>
          <w:sz w:val="32"/>
          <w:szCs w:val="32"/>
        </w:rPr>
        <w:t xml:space="preserve">Теперь найдем </w:t>
      </w:r>
      <w:r w:rsidRPr="00581E7E">
        <w:rPr>
          <w:rStyle w:val="211"/>
          <w:rFonts w:ascii="Times New Roman" w:eastAsia="Calibri" w:hAnsi="Times New Roman" w:cs="Times New Roman"/>
          <w:b/>
          <w:bCs/>
          <w:i/>
          <w:sz w:val="32"/>
          <w:szCs w:val="32"/>
        </w:rPr>
        <w:t>а</w:t>
      </w:r>
      <w:r w:rsidRPr="002830C3">
        <w:rPr>
          <w:rStyle w:val="211"/>
          <w:rFonts w:ascii="Times New Roman" w:eastAsia="Calibri" w:hAnsi="Times New Roman" w:cs="Times New Roman"/>
          <w:b/>
          <w:bCs/>
          <w:sz w:val="32"/>
          <w:szCs w:val="32"/>
        </w:rPr>
        <w:t xml:space="preserve">, </w:t>
      </w:r>
      <w:r w:rsidRPr="002830C3">
        <w:rPr>
          <w:rFonts w:ascii="Times New Roman" w:hAnsi="Times New Roman" w:cs="Times New Roman"/>
          <w:sz w:val="32"/>
          <w:szCs w:val="32"/>
        </w:rPr>
        <w:t xml:space="preserve">подставляя известное значение </w:t>
      </w:r>
      <w:r w:rsidRPr="00581E7E">
        <w:rPr>
          <w:rFonts w:ascii="Times New Roman" w:hAnsi="Times New Roman" w:cs="Times New Roman"/>
          <w:b/>
          <w:i/>
          <w:sz w:val="32"/>
          <w:szCs w:val="32"/>
          <w:lang w:val="en-US" w:bidi="en-US"/>
        </w:rPr>
        <w:t>b</w:t>
      </w:r>
      <w:r w:rsidRPr="002830C3">
        <w:rPr>
          <w:rFonts w:ascii="Times New Roman" w:hAnsi="Times New Roman" w:cs="Times New Roman"/>
          <w:sz w:val="32"/>
          <w:szCs w:val="32"/>
          <w:lang w:bidi="en-US"/>
        </w:rPr>
        <w:t xml:space="preserve"> </w:t>
      </w:r>
      <w:r w:rsidRPr="002830C3">
        <w:rPr>
          <w:rFonts w:ascii="Times New Roman" w:hAnsi="Times New Roman" w:cs="Times New Roman"/>
          <w:sz w:val="32"/>
          <w:szCs w:val="32"/>
        </w:rPr>
        <w:t>в одно из уравнений, например:</w:t>
      </w:r>
    </w:p>
    <w:p w:rsidR="00DC10E1" w:rsidRPr="00B674FD" w:rsidRDefault="00DC10E1" w:rsidP="00DC10E1">
      <w:pPr>
        <w:spacing w:after="0"/>
        <w:ind w:firstLine="780"/>
        <w:jc w:val="both"/>
        <w:rPr>
          <w:rFonts w:ascii="Times New Roman" w:hAnsi="Times New Roman" w:cs="Times New Roman"/>
          <w:sz w:val="32"/>
          <w:szCs w:val="32"/>
        </w:rPr>
      </w:pPr>
    </w:p>
    <w:p w:rsidR="00DC10E1" w:rsidRPr="00CD103F" w:rsidRDefault="00DC10E1" w:rsidP="00DC10E1">
      <w:pPr>
        <w:spacing w:after="0"/>
        <w:jc w:val="center"/>
        <w:rPr>
          <w:rFonts w:ascii="Times New Roman" w:hAnsi="Times New Roman" w:cs="Times New Roman"/>
          <w:sz w:val="32"/>
          <w:szCs w:val="32"/>
          <w:lang w:val="en-US"/>
        </w:rPr>
      </w:pPr>
      <m:oMathPara>
        <m:oMath>
          <m:r>
            <w:rPr>
              <w:rFonts w:ascii="Cambria Math" w:hAnsi="Cambria Math" w:cs="Times New Roman"/>
              <w:sz w:val="32"/>
              <w:szCs w:val="32"/>
              <w:lang w:val="en-US"/>
            </w:rPr>
            <w:lastRenderedPageBreak/>
            <m:t>8a+36∙1.024=48</m:t>
          </m:r>
        </m:oMath>
      </m:oMathPara>
    </w:p>
    <w:p w:rsidR="00DC10E1" w:rsidRDefault="00DC10E1" w:rsidP="00DC10E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8a=11.136</w:t>
      </w:r>
    </w:p>
    <w:p w:rsidR="00DC10E1" w:rsidRPr="00CD103F" w:rsidRDefault="00DC10E1" w:rsidP="00DC10E1">
      <w:pPr>
        <w:spacing w:after="0"/>
        <w:jc w:val="center"/>
        <w:rPr>
          <w:rFonts w:ascii="Times New Roman" w:hAnsi="Times New Roman" w:cs="Times New Roman"/>
          <w:sz w:val="32"/>
          <w:szCs w:val="32"/>
          <w:lang w:val="en-US"/>
        </w:rPr>
      </w:pPr>
      <m:oMathPara>
        <m:oMath>
          <m:r>
            <w:rPr>
              <w:rFonts w:ascii="Cambria Math" w:hAnsi="Cambria Math" w:cs="Times New Roman"/>
              <w:sz w:val="32"/>
              <w:szCs w:val="32"/>
              <w:lang w:val="en-US"/>
            </w:rPr>
            <m:t>a=</m:t>
          </m:r>
          <m:f>
            <m:fPr>
              <m:ctrlPr>
                <w:rPr>
                  <w:rFonts w:ascii="Cambria Math" w:hAnsi="Cambria Math" w:cs="Times New Roman"/>
                  <w:i/>
                  <w:sz w:val="32"/>
                  <w:szCs w:val="32"/>
                  <w:lang w:val="en-US"/>
                </w:rPr>
              </m:ctrlPr>
            </m:fPr>
            <m:num>
              <m:r>
                <w:rPr>
                  <w:rFonts w:ascii="Cambria Math" w:hAnsi="Cambria Math" w:cs="Times New Roman"/>
                  <w:sz w:val="32"/>
                  <w:szCs w:val="32"/>
                  <w:lang w:val="en-US"/>
                </w:rPr>
                <m:t>11.136</m:t>
              </m:r>
            </m:num>
            <m:den>
              <m:r>
                <w:rPr>
                  <w:rFonts w:ascii="Cambria Math" w:hAnsi="Cambria Math" w:cs="Times New Roman"/>
                  <w:sz w:val="32"/>
                  <w:szCs w:val="32"/>
                  <w:lang w:val="en-US"/>
                </w:rPr>
                <m:t>8</m:t>
              </m:r>
            </m:den>
          </m:f>
          <m:r>
            <w:rPr>
              <w:rFonts w:ascii="Cambria Math" w:hAnsi="Cambria Math" w:cs="Times New Roman"/>
              <w:sz w:val="32"/>
              <w:szCs w:val="32"/>
              <w:lang w:val="en-US"/>
            </w:rPr>
            <m:t>=1.392</m:t>
          </m:r>
        </m:oMath>
      </m:oMathPara>
    </w:p>
    <w:p w:rsidR="00DC10E1" w:rsidRDefault="00DC10E1" w:rsidP="00DC10E1">
      <w:pPr>
        <w:spacing w:after="0"/>
        <w:ind w:firstLine="780"/>
        <w:jc w:val="both"/>
        <w:rPr>
          <w:rFonts w:ascii="Times New Roman" w:hAnsi="Times New Roman" w:cs="Times New Roman"/>
          <w:sz w:val="32"/>
          <w:szCs w:val="32"/>
        </w:rPr>
      </w:pPr>
      <w:r w:rsidRPr="002830C3">
        <w:rPr>
          <w:rFonts w:ascii="Times New Roman" w:hAnsi="Times New Roman" w:cs="Times New Roman"/>
          <w:sz w:val="32"/>
          <w:szCs w:val="32"/>
        </w:rPr>
        <w:t xml:space="preserve">Подставляем значения </w:t>
      </w:r>
      <w:r w:rsidRPr="00CD103F">
        <w:rPr>
          <w:rStyle w:val="21"/>
          <w:rFonts w:eastAsia="Calibri"/>
          <w:b w:val="0"/>
          <w:i/>
          <w:sz w:val="32"/>
          <w:szCs w:val="32"/>
        </w:rPr>
        <w:t>а</w:t>
      </w:r>
      <w:r w:rsidRPr="002830C3">
        <w:rPr>
          <w:rStyle w:val="21"/>
          <w:rFonts w:eastAsia="Calibri"/>
          <w:sz w:val="32"/>
          <w:szCs w:val="32"/>
        </w:rPr>
        <w:t xml:space="preserve"> </w:t>
      </w:r>
      <w:r w:rsidRPr="002830C3">
        <w:rPr>
          <w:rFonts w:ascii="Times New Roman" w:hAnsi="Times New Roman" w:cs="Times New Roman"/>
          <w:sz w:val="32"/>
          <w:szCs w:val="32"/>
        </w:rPr>
        <w:t xml:space="preserve">и </w:t>
      </w:r>
      <w:r w:rsidRPr="00CD103F">
        <w:rPr>
          <w:rFonts w:ascii="Times New Roman" w:hAnsi="Times New Roman" w:cs="Times New Roman"/>
          <w:i/>
          <w:sz w:val="32"/>
          <w:szCs w:val="32"/>
          <w:lang w:val="en-US" w:bidi="en-US"/>
        </w:rPr>
        <w:t>b</w:t>
      </w:r>
      <w:r w:rsidRPr="002830C3">
        <w:rPr>
          <w:rFonts w:ascii="Times New Roman" w:hAnsi="Times New Roman" w:cs="Times New Roman"/>
          <w:sz w:val="32"/>
          <w:szCs w:val="32"/>
          <w:lang w:bidi="en-US"/>
        </w:rPr>
        <w:t xml:space="preserve"> </w:t>
      </w:r>
      <w:r w:rsidRPr="002830C3">
        <w:rPr>
          <w:rFonts w:ascii="Times New Roman" w:hAnsi="Times New Roman" w:cs="Times New Roman"/>
          <w:sz w:val="32"/>
          <w:szCs w:val="32"/>
        </w:rPr>
        <w:t>в (</w:t>
      </w:r>
      <w:r w:rsidRPr="00E70F4C">
        <w:rPr>
          <w:rFonts w:ascii="Times New Roman" w:hAnsi="Times New Roman" w:cs="Times New Roman"/>
          <w:sz w:val="32"/>
          <w:szCs w:val="32"/>
        </w:rPr>
        <w:t>1</w:t>
      </w:r>
      <w:r w:rsidRPr="002830C3">
        <w:rPr>
          <w:rFonts w:ascii="Times New Roman" w:hAnsi="Times New Roman" w:cs="Times New Roman"/>
          <w:sz w:val="32"/>
          <w:szCs w:val="32"/>
        </w:rPr>
        <w:t>)</w:t>
      </w:r>
    </w:p>
    <w:p w:rsidR="00DC10E1" w:rsidRPr="002830C3" w:rsidRDefault="00DC10E1" w:rsidP="00DC10E1">
      <w:pPr>
        <w:spacing w:after="0"/>
        <w:ind w:firstLine="780"/>
        <w:jc w:val="both"/>
        <w:rPr>
          <w:rFonts w:ascii="Times New Roman" w:hAnsi="Times New Roman" w:cs="Times New Roman"/>
          <w:sz w:val="32"/>
          <w:szCs w:val="32"/>
        </w:rPr>
      </w:pPr>
    </w:p>
    <w:p w:rsidR="00DC10E1" w:rsidRDefault="00DC10E1" w:rsidP="00DC10E1">
      <w:pPr>
        <w:keepNext/>
        <w:keepLines/>
        <w:spacing w:after="0"/>
        <w:jc w:val="center"/>
      </w:pPr>
      <m:oMathPara>
        <m:oMath>
          <m:r>
            <w:rPr>
              <w:rFonts w:ascii="Cambria Math" w:hAnsi="Cambria Math" w:cs="Times New Roman"/>
              <w:sz w:val="32"/>
              <w:szCs w:val="32"/>
            </w:rPr>
            <m:t>y=1.392+1.024x</m:t>
          </m:r>
        </m:oMath>
      </m:oMathPara>
    </w:p>
    <w:p w:rsidR="00DC10E1" w:rsidRPr="002830C3" w:rsidRDefault="00DC10E1" w:rsidP="00DC10E1">
      <w:pPr>
        <w:keepNext/>
        <w:keepLines/>
        <w:spacing w:after="0"/>
        <w:jc w:val="center"/>
        <w:rPr>
          <w:rFonts w:ascii="Times New Roman" w:hAnsi="Times New Roman" w:cs="Times New Roman"/>
          <w:sz w:val="32"/>
          <w:szCs w:val="32"/>
        </w:rPr>
      </w:pPr>
    </w:p>
    <w:p w:rsidR="00DC10E1" w:rsidRPr="002830C3" w:rsidRDefault="00DC10E1" w:rsidP="00DC10E1">
      <w:pPr>
        <w:spacing w:after="0"/>
        <w:jc w:val="both"/>
        <w:rPr>
          <w:rFonts w:ascii="Times New Roman" w:hAnsi="Times New Roman" w:cs="Times New Roman"/>
          <w:sz w:val="32"/>
          <w:szCs w:val="32"/>
        </w:rPr>
      </w:pPr>
      <w:r w:rsidRPr="002830C3">
        <w:rPr>
          <w:rFonts w:ascii="Times New Roman" w:hAnsi="Times New Roman" w:cs="Times New Roman"/>
          <w:sz w:val="32"/>
          <w:szCs w:val="32"/>
        </w:rPr>
        <w:t>Это и есть уравнение линейной регрессии. Чтобы проверить близость теоретических точек к экспериментальным, можно вычислить соответ</w:t>
      </w:r>
      <w:r w:rsidRPr="002830C3">
        <w:rPr>
          <w:rFonts w:ascii="Times New Roman" w:hAnsi="Times New Roman" w:cs="Times New Roman"/>
          <w:sz w:val="32"/>
          <w:szCs w:val="32"/>
        </w:rPr>
        <w:softHyphen/>
        <w:t>ствующие значения. Например:</w:t>
      </w:r>
    </w:p>
    <w:p w:rsidR="00DC10E1" w:rsidRPr="00E70F4C" w:rsidRDefault="00CE7C30" w:rsidP="00DC10E1">
      <w:pPr>
        <w:pStyle w:val="24"/>
        <w:keepNext/>
        <w:keepLines/>
        <w:shd w:val="clear" w:color="auto" w:fill="auto"/>
        <w:spacing w:before="0" w:after="0" w:line="240" w:lineRule="auto"/>
        <w:jc w:val="center"/>
        <w:rPr>
          <w:rFonts w:eastAsia="Microsoft Sans Serif"/>
          <w:sz w:val="32"/>
          <w:szCs w:val="32"/>
          <w:lang w:val="en-US"/>
        </w:rPr>
      </w:pPr>
      <m:oMathPara>
        <m:oMath>
          <m:sSubSup>
            <m:sSubSupPr>
              <m:ctrlPr>
                <w:rPr>
                  <w:rFonts w:ascii="Cambria Math" w:hAnsi="Cambria Math"/>
                  <w:i/>
                  <w:sz w:val="32"/>
                  <w:szCs w:val="32"/>
                </w:rPr>
              </m:ctrlPr>
            </m:sSubSupPr>
            <m:e>
              <m:r>
                <w:rPr>
                  <w:rFonts w:ascii="Cambria Math" w:hAnsi="Cambria Math"/>
                  <w:sz w:val="32"/>
                  <w:szCs w:val="32"/>
                </w:rPr>
                <m:t>y</m:t>
              </m:r>
            </m:e>
            <m:sub>
              <m:r>
                <w:rPr>
                  <w:rFonts w:ascii="Cambria Math" w:hAnsi="Cambria Math"/>
                  <w:sz w:val="32"/>
                  <w:szCs w:val="32"/>
                </w:rPr>
                <m:t>1</m:t>
              </m:r>
            </m:sub>
            <m:sup>
              <m:r>
                <w:rPr>
                  <w:rFonts w:ascii="Cambria Math" w:hAnsi="Cambria Math"/>
                  <w:sz w:val="32"/>
                  <w:szCs w:val="32"/>
                </w:rPr>
                <m:t>'</m:t>
              </m:r>
            </m:sup>
          </m:sSubSup>
          <m:r>
            <w:rPr>
              <w:rFonts w:ascii="Cambria Math" w:hAnsi="Cambria Math"/>
              <w:sz w:val="32"/>
              <w:szCs w:val="32"/>
            </w:rPr>
            <m:t>=1.392+1.024∙2.416</m:t>
          </m:r>
        </m:oMath>
      </m:oMathPara>
    </w:p>
    <w:p w:rsidR="00DC10E1" w:rsidRPr="00E70F4C" w:rsidRDefault="00CE7C30" w:rsidP="00DC10E1">
      <w:pPr>
        <w:pStyle w:val="24"/>
        <w:keepNext/>
        <w:keepLines/>
        <w:shd w:val="clear" w:color="auto" w:fill="auto"/>
        <w:spacing w:before="0" w:after="0" w:line="240" w:lineRule="auto"/>
        <w:jc w:val="center"/>
        <w:rPr>
          <w:rFonts w:eastAsia="Microsoft Sans Serif"/>
          <w:sz w:val="32"/>
          <w:szCs w:val="32"/>
          <w:lang w:val="en-US"/>
        </w:rPr>
      </w:pPr>
      <m:oMathPara>
        <m:oMath>
          <m:sSubSup>
            <m:sSubSupPr>
              <m:ctrlPr>
                <w:rPr>
                  <w:rFonts w:ascii="Cambria Math" w:hAnsi="Cambria Math"/>
                  <w:i/>
                  <w:sz w:val="32"/>
                  <w:szCs w:val="32"/>
                  <w:lang w:val="en-US"/>
                </w:rPr>
              </m:ctrlPr>
            </m:sSubSupPr>
            <m:e>
              <m:r>
                <w:rPr>
                  <w:rFonts w:ascii="Cambria Math" w:hAnsi="Cambria Math"/>
                  <w:sz w:val="32"/>
                  <w:szCs w:val="32"/>
                  <w:lang w:val="en-US"/>
                </w:rPr>
                <m:t>y</m:t>
              </m:r>
            </m:e>
            <m:sub>
              <m:r>
                <w:rPr>
                  <w:rFonts w:ascii="Cambria Math" w:hAnsi="Cambria Math"/>
                  <w:sz w:val="32"/>
                  <w:szCs w:val="32"/>
                  <w:lang w:val="en-US"/>
                </w:rPr>
                <m:t>2</m:t>
              </m:r>
            </m:sub>
            <m:sup>
              <m:r>
                <w:rPr>
                  <w:rFonts w:ascii="Cambria Math" w:hAnsi="Cambria Math"/>
                  <w:sz w:val="32"/>
                  <w:szCs w:val="32"/>
                  <w:lang w:val="en-US"/>
                </w:rPr>
                <m:t>'</m:t>
              </m:r>
            </m:sup>
          </m:sSubSup>
          <m:r>
            <w:rPr>
              <w:rFonts w:ascii="Cambria Math" w:hAnsi="Cambria Math"/>
              <w:sz w:val="32"/>
              <w:szCs w:val="32"/>
              <w:lang w:val="en-US"/>
            </w:rPr>
            <m:t>=1.392+1.024∙3.440</m:t>
          </m:r>
        </m:oMath>
      </m:oMathPara>
    </w:p>
    <w:p w:rsidR="00DC10E1" w:rsidRDefault="00DC10E1" w:rsidP="00DC10E1">
      <w:pPr>
        <w:pStyle w:val="24"/>
        <w:keepNext/>
        <w:keepLines/>
        <w:shd w:val="clear" w:color="auto" w:fill="auto"/>
        <w:spacing w:before="0" w:after="0" w:line="240" w:lineRule="auto"/>
        <w:jc w:val="center"/>
        <w:rPr>
          <w:rFonts w:eastAsia="Microsoft Sans Serif"/>
          <w:sz w:val="32"/>
          <w:szCs w:val="32"/>
          <w:lang w:val="en-US"/>
        </w:rPr>
      </w:pPr>
      <w:r>
        <w:rPr>
          <w:rFonts w:eastAsia="Microsoft Sans Serif"/>
          <w:sz w:val="32"/>
          <w:szCs w:val="32"/>
          <w:lang w:val="en-US"/>
        </w:rPr>
        <w:t xml:space="preserve">. . . . . . . . . . . . . . . . . . . . . . . </w:t>
      </w:r>
    </w:p>
    <w:p w:rsidR="00DC10E1" w:rsidRPr="00E70F4C" w:rsidRDefault="00CE7C30" w:rsidP="00DC10E1">
      <w:pPr>
        <w:pStyle w:val="24"/>
        <w:keepNext/>
        <w:keepLines/>
        <w:shd w:val="clear" w:color="auto" w:fill="auto"/>
        <w:spacing w:before="0" w:after="0" w:line="240" w:lineRule="auto"/>
        <w:jc w:val="center"/>
        <w:rPr>
          <w:rFonts w:eastAsia="Microsoft Sans Serif"/>
          <w:sz w:val="32"/>
          <w:szCs w:val="32"/>
          <w:lang w:val="en-US"/>
        </w:rPr>
      </w:pPr>
      <m:oMathPara>
        <m:oMath>
          <m:sSubSup>
            <m:sSubSupPr>
              <m:ctrlPr>
                <w:rPr>
                  <w:rFonts w:ascii="Cambria Math" w:hAnsi="Cambria Math"/>
                  <w:i/>
                  <w:sz w:val="32"/>
                  <w:szCs w:val="32"/>
                  <w:lang w:val="en-US"/>
                </w:rPr>
              </m:ctrlPr>
            </m:sSubSupPr>
            <m:e>
              <m:r>
                <w:rPr>
                  <w:rFonts w:ascii="Cambria Math" w:hAnsi="Cambria Math"/>
                  <w:sz w:val="32"/>
                  <w:szCs w:val="32"/>
                  <w:lang w:val="en-US"/>
                </w:rPr>
                <m:t>y</m:t>
              </m:r>
            </m:e>
            <m:sub>
              <m:r>
                <w:rPr>
                  <w:rFonts w:ascii="Cambria Math" w:hAnsi="Cambria Math"/>
                  <w:sz w:val="32"/>
                  <w:szCs w:val="32"/>
                  <w:lang w:val="en-US"/>
                </w:rPr>
                <m:t>8</m:t>
              </m:r>
            </m:sub>
            <m:sup>
              <m:r>
                <w:rPr>
                  <w:rFonts w:ascii="Cambria Math" w:hAnsi="Cambria Math"/>
                  <w:sz w:val="32"/>
                  <w:szCs w:val="32"/>
                  <w:lang w:val="en-US"/>
                </w:rPr>
                <m:t>'</m:t>
              </m:r>
            </m:sup>
          </m:sSubSup>
          <m:r>
            <w:rPr>
              <w:rFonts w:ascii="Cambria Math" w:hAnsi="Cambria Math"/>
              <w:sz w:val="32"/>
              <w:szCs w:val="32"/>
              <w:lang w:val="en-US"/>
            </w:rPr>
            <m:t>=1.392+1.024∙9.584</m:t>
          </m:r>
        </m:oMath>
      </m:oMathPara>
    </w:p>
    <w:p w:rsidR="00DC10E1" w:rsidRDefault="00DC10E1" w:rsidP="00DC10E1">
      <w:pPr>
        <w:spacing w:after="0"/>
        <w:ind w:firstLine="780"/>
        <w:jc w:val="both"/>
        <w:rPr>
          <w:rFonts w:ascii="Times New Roman" w:hAnsi="Times New Roman" w:cs="Times New Roman"/>
          <w:sz w:val="32"/>
          <w:szCs w:val="32"/>
        </w:rPr>
      </w:pPr>
      <w:r w:rsidRPr="002830C3">
        <w:rPr>
          <w:rFonts w:ascii="Times New Roman" w:hAnsi="Times New Roman" w:cs="Times New Roman"/>
          <w:sz w:val="32"/>
          <w:szCs w:val="32"/>
        </w:rPr>
        <w:t>Видно, что теоретические значения близки к эксперименталь</w:t>
      </w:r>
      <w:r w:rsidRPr="002830C3">
        <w:rPr>
          <w:rFonts w:ascii="Times New Roman" w:hAnsi="Times New Roman" w:cs="Times New Roman"/>
          <w:sz w:val="32"/>
          <w:szCs w:val="32"/>
        </w:rPr>
        <w:softHyphen/>
        <w:t>ным. Такая проверка исключает грубые ошибки в вычислениях.</w:t>
      </w:r>
    </w:p>
    <w:p w:rsidR="00DC10E1" w:rsidRDefault="00DC10E1" w:rsidP="00DC10E1">
      <w:pPr>
        <w:spacing w:after="0"/>
        <w:ind w:firstLine="780"/>
        <w:jc w:val="both"/>
        <w:rPr>
          <w:rFonts w:ascii="Times New Roman" w:hAnsi="Times New Roman" w:cs="Times New Roman"/>
          <w:sz w:val="32"/>
          <w:szCs w:val="32"/>
        </w:rPr>
      </w:pPr>
    </w:p>
    <w:p w:rsidR="00DC10E1" w:rsidRPr="002830C3" w:rsidRDefault="00DC10E1" w:rsidP="00DC10E1">
      <w:pPr>
        <w:spacing w:after="0"/>
        <w:ind w:firstLine="780"/>
        <w:jc w:val="both"/>
        <w:rPr>
          <w:rFonts w:ascii="Times New Roman" w:hAnsi="Times New Roman" w:cs="Times New Roman"/>
          <w:sz w:val="32"/>
          <w:szCs w:val="32"/>
        </w:rPr>
      </w:pPr>
    </w:p>
    <w:p w:rsidR="00DC10E1" w:rsidRDefault="00DC10E1" w:rsidP="00DC10E1">
      <w:pPr>
        <w:spacing w:after="0"/>
        <w:jc w:val="center"/>
        <w:rPr>
          <w:rFonts w:ascii="Times New Roman" w:eastAsia="Calibri" w:hAnsi="Times New Roman" w:cs="Times New Roman"/>
          <w:b/>
          <w:bCs/>
          <w:sz w:val="32"/>
          <w:szCs w:val="32"/>
        </w:rPr>
      </w:pPr>
    </w:p>
    <w:p w:rsidR="00DC10E1" w:rsidRPr="002830C3" w:rsidRDefault="00DC10E1" w:rsidP="00DC10E1">
      <w:pPr>
        <w:spacing w:after="0"/>
        <w:jc w:val="center"/>
        <w:rPr>
          <w:rFonts w:ascii="Times New Roman" w:hAnsi="Times New Roman" w:cs="Times New Roman"/>
          <w:sz w:val="32"/>
          <w:szCs w:val="32"/>
        </w:rPr>
      </w:pPr>
      <w:r>
        <w:rPr>
          <w:rFonts w:ascii="Times New Roman" w:eastAsia="Calibri" w:hAnsi="Times New Roman" w:cs="Times New Roman"/>
          <w:b/>
          <w:bCs/>
          <w:sz w:val="32"/>
          <w:szCs w:val="32"/>
        </w:rPr>
        <w:t>Контрольные в</w:t>
      </w:r>
      <w:r w:rsidRPr="002830C3">
        <w:rPr>
          <w:rFonts w:ascii="Times New Roman" w:eastAsia="Calibri" w:hAnsi="Times New Roman" w:cs="Times New Roman"/>
          <w:b/>
          <w:bCs/>
          <w:sz w:val="32"/>
          <w:szCs w:val="32"/>
        </w:rPr>
        <w:t>опросы и зада</w:t>
      </w:r>
      <w:r>
        <w:rPr>
          <w:rFonts w:ascii="Times New Roman" w:eastAsia="Calibri" w:hAnsi="Times New Roman" w:cs="Times New Roman"/>
          <w:b/>
          <w:bCs/>
          <w:sz w:val="32"/>
          <w:szCs w:val="32"/>
        </w:rPr>
        <w:t>ния</w:t>
      </w:r>
    </w:p>
    <w:p w:rsidR="00DC10E1" w:rsidRPr="002830C3" w:rsidRDefault="00DC10E1" w:rsidP="00DC10E1">
      <w:pPr>
        <w:widowControl w:val="0"/>
        <w:numPr>
          <w:ilvl w:val="0"/>
          <w:numId w:val="1"/>
        </w:numPr>
        <w:tabs>
          <w:tab w:val="left" w:pos="774"/>
        </w:tabs>
        <w:spacing w:after="0" w:line="240" w:lineRule="auto"/>
        <w:ind w:left="420"/>
        <w:jc w:val="both"/>
        <w:rPr>
          <w:rFonts w:ascii="Times New Roman" w:hAnsi="Times New Roman" w:cs="Times New Roman"/>
          <w:sz w:val="32"/>
          <w:szCs w:val="32"/>
        </w:rPr>
      </w:pPr>
      <w:r w:rsidRPr="002830C3">
        <w:rPr>
          <w:rFonts w:ascii="Times New Roman" w:hAnsi="Times New Roman" w:cs="Times New Roman"/>
          <w:sz w:val="32"/>
          <w:szCs w:val="32"/>
        </w:rPr>
        <w:t>Что такое регрессионный анализ?</w:t>
      </w:r>
    </w:p>
    <w:p w:rsidR="00DC10E1" w:rsidRPr="002830C3" w:rsidRDefault="00DC10E1" w:rsidP="00DC10E1">
      <w:pPr>
        <w:widowControl w:val="0"/>
        <w:numPr>
          <w:ilvl w:val="0"/>
          <w:numId w:val="1"/>
        </w:numPr>
        <w:tabs>
          <w:tab w:val="left" w:pos="802"/>
        </w:tabs>
        <w:spacing w:after="0" w:line="240" w:lineRule="auto"/>
        <w:ind w:left="420"/>
        <w:jc w:val="both"/>
        <w:rPr>
          <w:rFonts w:ascii="Times New Roman" w:hAnsi="Times New Roman" w:cs="Times New Roman"/>
          <w:sz w:val="32"/>
          <w:szCs w:val="32"/>
        </w:rPr>
      </w:pPr>
      <w:r w:rsidRPr="002830C3">
        <w:rPr>
          <w:rFonts w:ascii="Times New Roman" w:hAnsi="Times New Roman" w:cs="Times New Roman"/>
          <w:sz w:val="32"/>
          <w:szCs w:val="32"/>
        </w:rPr>
        <w:t>Что такое линейная регрессия?</w:t>
      </w:r>
    </w:p>
    <w:p w:rsidR="00DC10E1" w:rsidRPr="002830C3" w:rsidRDefault="00DC10E1" w:rsidP="00DC10E1">
      <w:pPr>
        <w:widowControl w:val="0"/>
        <w:numPr>
          <w:ilvl w:val="0"/>
          <w:numId w:val="1"/>
        </w:numPr>
        <w:tabs>
          <w:tab w:val="left" w:pos="802"/>
        </w:tabs>
        <w:spacing w:after="0" w:line="240" w:lineRule="auto"/>
        <w:ind w:left="420"/>
        <w:jc w:val="both"/>
        <w:rPr>
          <w:rFonts w:ascii="Times New Roman" w:hAnsi="Times New Roman" w:cs="Times New Roman"/>
          <w:sz w:val="32"/>
          <w:szCs w:val="32"/>
        </w:rPr>
      </w:pPr>
      <w:r w:rsidRPr="002830C3">
        <w:rPr>
          <w:rFonts w:ascii="Times New Roman" w:hAnsi="Times New Roman" w:cs="Times New Roman"/>
          <w:sz w:val="32"/>
          <w:szCs w:val="32"/>
        </w:rPr>
        <w:t>В чем суть метода наименьших квадратов?</w:t>
      </w:r>
    </w:p>
    <w:p w:rsidR="00DC10E1" w:rsidRPr="002830C3" w:rsidRDefault="00DC10E1" w:rsidP="00DC10E1">
      <w:pPr>
        <w:widowControl w:val="0"/>
        <w:numPr>
          <w:ilvl w:val="0"/>
          <w:numId w:val="1"/>
        </w:numPr>
        <w:tabs>
          <w:tab w:val="left" w:pos="802"/>
        </w:tabs>
        <w:spacing w:after="0" w:line="240" w:lineRule="auto"/>
        <w:ind w:left="420"/>
        <w:jc w:val="both"/>
        <w:rPr>
          <w:rFonts w:ascii="Times New Roman" w:hAnsi="Times New Roman" w:cs="Times New Roman"/>
          <w:sz w:val="32"/>
          <w:szCs w:val="32"/>
        </w:rPr>
      </w:pPr>
      <w:r w:rsidRPr="002830C3">
        <w:rPr>
          <w:rFonts w:ascii="Times New Roman" w:hAnsi="Times New Roman" w:cs="Times New Roman"/>
          <w:sz w:val="32"/>
          <w:szCs w:val="32"/>
        </w:rPr>
        <w:t>Как находятся коэффициенты линейной регрессии?</w:t>
      </w:r>
    </w:p>
    <w:p w:rsidR="00DC10E1" w:rsidRPr="002830C3" w:rsidRDefault="00DC10E1" w:rsidP="00DC10E1">
      <w:pPr>
        <w:widowControl w:val="0"/>
        <w:numPr>
          <w:ilvl w:val="0"/>
          <w:numId w:val="1"/>
        </w:numPr>
        <w:tabs>
          <w:tab w:val="left" w:pos="773"/>
        </w:tabs>
        <w:spacing w:after="0" w:line="240" w:lineRule="auto"/>
        <w:ind w:left="740" w:hanging="340"/>
        <w:jc w:val="both"/>
        <w:rPr>
          <w:rFonts w:ascii="Times New Roman" w:hAnsi="Times New Roman" w:cs="Times New Roman"/>
          <w:sz w:val="32"/>
          <w:szCs w:val="32"/>
        </w:rPr>
      </w:pPr>
      <w:r w:rsidRPr="002830C3">
        <w:rPr>
          <w:rFonts w:ascii="Times New Roman" w:hAnsi="Times New Roman" w:cs="Times New Roman"/>
          <w:sz w:val="32"/>
          <w:szCs w:val="32"/>
        </w:rPr>
        <w:t>Найти коэффициенты уравнения линейной регрессии для следующих выборок:</w:t>
      </w:r>
    </w:p>
    <w:p w:rsidR="00DC10E1" w:rsidRPr="00E70F4C" w:rsidRDefault="00DC10E1" w:rsidP="00DC10E1">
      <w:pPr>
        <w:widowControl w:val="0"/>
        <w:numPr>
          <w:ilvl w:val="0"/>
          <w:numId w:val="2"/>
        </w:numPr>
        <w:tabs>
          <w:tab w:val="left" w:pos="1122"/>
          <w:tab w:val="left" w:pos="5470"/>
          <w:tab w:val="left" w:pos="6199"/>
        </w:tabs>
        <w:spacing w:after="0" w:line="240" w:lineRule="auto"/>
        <w:ind w:left="740"/>
        <w:jc w:val="both"/>
        <w:rPr>
          <w:rFonts w:ascii="Times New Roman" w:hAnsi="Times New Roman" w:cs="Times New Roman"/>
          <w:sz w:val="32"/>
          <w:szCs w:val="32"/>
        </w:rPr>
      </w:pPr>
      <w:r w:rsidRPr="00E70F4C">
        <w:rPr>
          <w:rFonts w:ascii="Times New Roman" w:hAnsi="Times New Roman" w:cs="Times New Roman"/>
          <w:sz w:val="32"/>
          <w:szCs w:val="32"/>
        </w:rPr>
        <w:t>Продолжительность вегетационного периода (х, дни) и вес 1000 семян ячменя (</w:t>
      </w:r>
      <w:r w:rsidRPr="00E70F4C">
        <w:rPr>
          <w:rFonts w:ascii="Times New Roman" w:hAnsi="Times New Roman" w:cs="Times New Roman"/>
          <w:i/>
          <w:sz w:val="32"/>
          <w:szCs w:val="32"/>
        </w:rPr>
        <w:t>у</w:t>
      </w:r>
      <w:r w:rsidRPr="00E70F4C">
        <w:rPr>
          <w:rFonts w:ascii="Times New Roman" w:hAnsi="Times New Roman" w:cs="Times New Roman"/>
          <w:sz w:val="32"/>
          <w:szCs w:val="32"/>
        </w:rPr>
        <w:t>, г):</w:t>
      </w:r>
    </w:p>
    <w:p w:rsidR="00DC10E1" w:rsidRPr="002830C3" w:rsidRDefault="00DC10E1" w:rsidP="00DC10E1">
      <w:pPr>
        <w:spacing w:after="0"/>
        <w:ind w:left="740"/>
        <w:jc w:val="both"/>
        <w:rPr>
          <w:rFonts w:ascii="Times New Roman" w:hAnsi="Times New Roman" w:cs="Times New Roman"/>
          <w:sz w:val="32"/>
          <w:szCs w:val="32"/>
        </w:rPr>
      </w:pPr>
      <w:r w:rsidRPr="002830C3">
        <w:rPr>
          <w:rFonts w:ascii="Times New Roman" w:hAnsi="Times New Roman" w:cs="Times New Roman"/>
          <w:sz w:val="32"/>
          <w:szCs w:val="32"/>
        </w:rPr>
        <w:t xml:space="preserve">х: 90 </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85</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80</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75</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70</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65</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60</w:t>
      </w:r>
    </w:p>
    <w:p w:rsidR="00DC10E1" w:rsidRPr="002830C3" w:rsidRDefault="00DC10E1" w:rsidP="00DC10E1">
      <w:pPr>
        <w:spacing w:after="0"/>
        <w:ind w:left="740"/>
        <w:jc w:val="both"/>
        <w:rPr>
          <w:rFonts w:ascii="Times New Roman" w:hAnsi="Times New Roman" w:cs="Times New Roman"/>
          <w:sz w:val="32"/>
          <w:szCs w:val="32"/>
        </w:rPr>
      </w:pPr>
      <w:r w:rsidRPr="002830C3">
        <w:rPr>
          <w:rFonts w:ascii="Times New Roman" w:hAnsi="Times New Roman" w:cs="Times New Roman"/>
          <w:sz w:val="32"/>
          <w:szCs w:val="32"/>
        </w:rPr>
        <w:t>у: 47,50</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46,75</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45,75</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42,85</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44,76</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41,44</w:t>
      </w:r>
      <w:r w:rsidRPr="00E70F4C">
        <w:rPr>
          <w:rFonts w:ascii="Times New Roman" w:hAnsi="Times New Roman" w:cs="Times New Roman"/>
          <w:sz w:val="32"/>
          <w:szCs w:val="32"/>
        </w:rPr>
        <w:t xml:space="preserve"> </w:t>
      </w:r>
      <w:r w:rsidRPr="002830C3">
        <w:rPr>
          <w:rFonts w:ascii="Times New Roman" w:hAnsi="Times New Roman" w:cs="Times New Roman"/>
          <w:sz w:val="32"/>
          <w:szCs w:val="32"/>
        </w:rPr>
        <w:t xml:space="preserve"> 37,00</w:t>
      </w:r>
    </w:p>
    <w:p w:rsidR="00DC10E1" w:rsidRPr="00E70F4C" w:rsidRDefault="00DC10E1" w:rsidP="00DC10E1">
      <w:pPr>
        <w:tabs>
          <w:tab w:val="left" w:pos="851"/>
        </w:tabs>
        <w:spacing w:after="0"/>
        <w:ind w:left="709" w:right="-443"/>
        <w:jc w:val="both"/>
        <w:rPr>
          <w:rFonts w:ascii="Times New Roman" w:hAnsi="Times New Roman" w:cs="Times New Roman"/>
          <w:sz w:val="32"/>
          <w:szCs w:val="32"/>
        </w:rPr>
      </w:pPr>
      <w:r w:rsidRPr="00E70F4C">
        <w:rPr>
          <w:rFonts w:ascii="Times New Roman" w:hAnsi="Times New Roman" w:cs="Times New Roman"/>
          <w:sz w:val="32"/>
          <w:szCs w:val="32"/>
        </w:rPr>
        <w:t xml:space="preserve">2) </w:t>
      </w:r>
      <w:r w:rsidRPr="002830C3">
        <w:rPr>
          <w:rFonts w:ascii="Times New Roman" w:hAnsi="Times New Roman" w:cs="Times New Roman"/>
          <w:sz w:val="32"/>
          <w:szCs w:val="32"/>
        </w:rPr>
        <w:t xml:space="preserve">Общая длина в см (х) и вес в г (у) человеческого эмбриона: </w:t>
      </w:r>
    </w:p>
    <w:p w:rsidR="00DC10E1" w:rsidRPr="002830C3" w:rsidRDefault="00DC10E1" w:rsidP="00DC10E1">
      <w:pPr>
        <w:tabs>
          <w:tab w:val="left" w:pos="851"/>
        </w:tabs>
        <w:spacing w:after="0"/>
        <w:ind w:left="709" w:right="-443"/>
        <w:jc w:val="both"/>
        <w:rPr>
          <w:rFonts w:ascii="Times New Roman" w:hAnsi="Times New Roman" w:cs="Times New Roman"/>
          <w:sz w:val="32"/>
          <w:szCs w:val="32"/>
        </w:rPr>
      </w:pPr>
      <w:proofErr w:type="gramStart"/>
      <w:r w:rsidRPr="002830C3">
        <w:rPr>
          <w:rFonts w:ascii="Times New Roman" w:hAnsi="Times New Roman" w:cs="Times New Roman"/>
          <w:sz w:val="32"/>
          <w:szCs w:val="32"/>
          <w:lang w:val="en-US"/>
        </w:rPr>
        <w:t>x</w:t>
      </w:r>
      <w:proofErr w:type="gramEnd"/>
      <w:r w:rsidRPr="002830C3">
        <w:rPr>
          <w:rFonts w:ascii="Times New Roman" w:hAnsi="Times New Roman" w:cs="Times New Roman"/>
          <w:sz w:val="32"/>
          <w:szCs w:val="32"/>
        </w:rPr>
        <w:t xml:space="preserve">: 15 </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23</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30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35</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40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46</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50</w:t>
      </w:r>
    </w:p>
    <w:p w:rsidR="00DC10E1" w:rsidRPr="002830C3" w:rsidRDefault="00DC10E1" w:rsidP="00DC10E1">
      <w:pPr>
        <w:spacing w:after="0"/>
        <w:ind w:left="740"/>
        <w:jc w:val="both"/>
        <w:rPr>
          <w:rFonts w:ascii="Times New Roman" w:hAnsi="Times New Roman" w:cs="Times New Roman"/>
          <w:sz w:val="32"/>
          <w:szCs w:val="32"/>
        </w:rPr>
      </w:pPr>
      <w:proofErr w:type="gramStart"/>
      <w:r w:rsidRPr="002830C3">
        <w:rPr>
          <w:rStyle w:val="214pt"/>
          <w:rFonts w:eastAsia="Calibri"/>
          <w:sz w:val="32"/>
          <w:szCs w:val="32"/>
        </w:rPr>
        <w:t>у</w:t>
      </w:r>
      <w:proofErr w:type="gramEnd"/>
      <w:r w:rsidRPr="002830C3">
        <w:rPr>
          <w:rStyle w:val="214pt"/>
          <w:rFonts w:eastAsia="Calibri"/>
          <w:sz w:val="32"/>
          <w:szCs w:val="32"/>
        </w:rPr>
        <w:t>:</w:t>
      </w:r>
      <w:r w:rsidRPr="002830C3">
        <w:rPr>
          <w:rFonts w:ascii="Times New Roman" w:hAnsi="Times New Roman" w:cs="Times New Roman"/>
          <w:sz w:val="32"/>
          <w:szCs w:val="32"/>
        </w:rPr>
        <w:t xml:space="preserve"> 120 </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300 </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640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1210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1700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2240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3250</w:t>
      </w:r>
    </w:p>
    <w:p w:rsidR="00DC10E1" w:rsidRPr="00162BD7" w:rsidRDefault="00DC10E1" w:rsidP="00DC10E1">
      <w:pPr>
        <w:pStyle w:val="a5"/>
        <w:numPr>
          <w:ilvl w:val="0"/>
          <w:numId w:val="3"/>
        </w:numPr>
        <w:tabs>
          <w:tab w:val="left" w:pos="1170"/>
        </w:tabs>
        <w:spacing w:after="0"/>
        <w:ind w:right="-7" w:hanging="11"/>
        <w:jc w:val="both"/>
        <w:rPr>
          <w:rFonts w:ascii="Times New Roman" w:hAnsi="Times New Roman"/>
          <w:sz w:val="32"/>
          <w:szCs w:val="32"/>
        </w:rPr>
      </w:pPr>
      <w:r>
        <w:rPr>
          <w:rFonts w:ascii="Times New Roman" w:hAnsi="Times New Roman"/>
          <w:sz w:val="32"/>
          <w:szCs w:val="32"/>
          <w:lang w:val="en-US"/>
        </w:rPr>
        <w:t>P</w:t>
      </w:r>
      <w:r w:rsidRPr="00E70F4C">
        <w:rPr>
          <w:rFonts w:ascii="Times New Roman" w:hAnsi="Times New Roman"/>
          <w:sz w:val="32"/>
          <w:szCs w:val="32"/>
        </w:rPr>
        <w:t>ост листа валлиснерии в см (</w:t>
      </w:r>
      <w:r w:rsidRPr="00E70F4C">
        <w:rPr>
          <w:rFonts w:ascii="Times New Roman" w:hAnsi="Times New Roman"/>
          <w:i/>
          <w:sz w:val="32"/>
          <w:szCs w:val="32"/>
        </w:rPr>
        <w:t>у</w:t>
      </w:r>
      <w:r w:rsidRPr="00E70F4C">
        <w:rPr>
          <w:rFonts w:ascii="Times New Roman" w:hAnsi="Times New Roman"/>
          <w:sz w:val="32"/>
          <w:szCs w:val="32"/>
        </w:rPr>
        <w:t xml:space="preserve">) по часам </w:t>
      </w:r>
      <w:r w:rsidRPr="00162BD7">
        <w:rPr>
          <w:rFonts w:ascii="Times New Roman" w:hAnsi="Times New Roman"/>
          <w:sz w:val="32"/>
          <w:szCs w:val="32"/>
        </w:rPr>
        <w:t>(</w:t>
      </w:r>
      <w:r w:rsidRPr="00162BD7">
        <w:rPr>
          <w:rFonts w:ascii="Times New Roman" w:hAnsi="Times New Roman"/>
          <w:i/>
          <w:sz w:val="32"/>
          <w:szCs w:val="32"/>
        </w:rPr>
        <w:t>х</w:t>
      </w:r>
      <w:r w:rsidRPr="00E70F4C">
        <w:rPr>
          <w:rFonts w:ascii="Times New Roman" w:hAnsi="Times New Roman"/>
          <w:sz w:val="32"/>
          <w:szCs w:val="32"/>
        </w:rPr>
        <w:t>):</w:t>
      </w:r>
    </w:p>
    <w:p w:rsidR="00DC10E1" w:rsidRPr="00E70F4C" w:rsidRDefault="00DC10E1" w:rsidP="00DC10E1">
      <w:pPr>
        <w:pStyle w:val="a5"/>
        <w:tabs>
          <w:tab w:val="left" w:pos="1170"/>
        </w:tabs>
        <w:spacing w:after="0" w:line="240" w:lineRule="auto"/>
        <w:ind w:right="-7"/>
        <w:jc w:val="both"/>
        <w:rPr>
          <w:rFonts w:ascii="Times New Roman" w:hAnsi="Times New Roman"/>
          <w:sz w:val="32"/>
          <w:szCs w:val="32"/>
        </w:rPr>
      </w:pPr>
      <w:r w:rsidRPr="00E70F4C">
        <w:rPr>
          <w:rFonts w:ascii="Times New Roman" w:hAnsi="Times New Roman"/>
          <w:sz w:val="32"/>
          <w:szCs w:val="32"/>
        </w:rPr>
        <w:t>х: 6</w:t>
      </w:r>
      <w:r>
        <w:rPr>
          <w:rFonts w:ascii="Times New Roman" w:hAnsi="Times New Roman"/>
          <w:sz w:val="32"/>
          <w:szCs w:val="32"/>
          <w:lang w:val="en-US"/>
        </w:rPr>
        <w:t xml:space="preserve"> </w:t>
      </w:r>
      <w:r w:rsidRPr="00E70F4C">
        <w:rPr>
          <w:rFonts w:ascii="Times New Roman" w:hAnsi="Times New Roman"/>
          <w:sz w:val="32"/>
          <w:szCs w:val="32"/>
        </w:rPr>
        <w:t xml:space="preserve"> 16</w:t>
      </w:r>
      <w:r>
        <w:rPr>
          <w:rFonts w:ascii="Times New Roman" w:hAnsi="Times New Roman"/>
          <w:sz w:val="32"/>
          <w:szCs w:val="32"/>
          <w:lang w:val="en-US"/>
        </w:rPr>
        <w:t xml:space="preserve"> </w:t>
      </w:r>
      <w:r w:rsidRPr="00E70F4C">
        <w:rPr>
          <w:rFonts w:ascii="Times New Roman" w:hAnsi="Times New Roman"/>
          <w:sz w:val="32"/>
          <w:szCs w:val="32"/>
        </w:rPr>
        <w:t xml:space="preserve"> 42</w:t>
      </w:r>
      <w:r>
        <w:rPr>
          <w:rFonts w:ascii="Times New Roman" w:hAnsi="Times New Roman"/>
          <w:sz w:val="32"/>
          <w:szCs w:val="32"/>
          <w:lang w:val="en-US"/>
        </w:rPr>
        <w:t xml:space="preserve"> </w:t>
      </w:r>
      <w:r w:rsidRPr="00E70F4C">
        <w:rPr>
          <w:rFonts w:ascii="Times New Roman" w:hAnsi="Times New Roman"/>
          <w:sz w:val="32"/>
          <w:szCs w:val="32"/>
        </w:rPr>
        <w:t xml:space="preserve"> 54</w:t>
      </w:r>
      <w:r>
        <w:rPr>
          <w:rFonts w:ascii="Times New Roman" w:hAnsi="Times New Roman"/>
          <w:sz w:val="32"/>
          <w:szCs w:val="32"/>
          <w:lang w:val="en-US"/>
        </w:rPr>
        <w:t xml:space="preserve"> </w:t>
      </w:r>
      <w:r w:rsidRPr="00E70F4C">
        <w:rPr>
          <w:rFonts w:ascii="Times New Roman" w:hAnsi="Times New Roman"/>
          <w:sz w:val="32"/>
          <w:szCs w:val="32"/>
        </w:rPr>
        <w:t xml:space="preserve"> 65</w:t>
      </w:r>
      <w:r>
        <w:rPr>
          <w:rFonts w:ascii="Times New Roman" w:hAnsi="Times New Roman"/>
          <w:sz w:val="32"/>
          <w:szCs w:val="32"/>
          <w:lang w:val="en-US"/>
        </w:rPr>
        <w:t xml:space="preserve"> </w:t>
      </w:r>
      <w:r w:rsidRPr="00E70F4C">
        <w:rPr>
          <w:rFonts w:ascii="Times New Roman" w:hAnsi="Times New Roman"/>
          <w:sz w:val="32"/>
          <w:szCs w:val="32"/>
        </w:rPr>
        <w:t xml:space="preserve"> 77</w:t>
      </w:r>
      <w:r>
        <w:rPr>
          <w:rFonts w:ascii="Times New Roman" w:hAnsi="Times New Roman"/>
          <w:sz w:val="32"/>
          <w:szCs w:val="32"/>
          <w:lang w:val="en-US"/>
        </w:rPr>
        <w:t xml:space="preserve"> </w:t>
      </w:r>
      <w:r w:rsidRPr="00E70F4C">
        <w:rPr>
          <w:rFonts w:ascii="Times New Roman" w:hAnsi="Times New Roman"/>
          <w:sz w:val="32"/>
          <w:szCs w:val="32"/>
        </w:rPr>
        <w:t xml:space="preserve"> 88</w:t>
      </w:r>
    </w:p>
    <w:p w:rsidR="00DC10E1" w:rsidRPr="002830C3" w:rsidRDefault="00DC10E1" w:rsidP="00DC10E1">
      <w:pPr>
        <w:spacing w:after="0"/>
        <w:ind w:left="740"/>
        <w:jc w:val="both"/>
        <w:rPr>
          <w:rFonts w:ascii="Times New Roman" w:hAnsi="Times New Roman" w:cs="Times New Roman"/>
          <w:sz w:val="32"/>
          <w:szCs w:val="32"/>
        </w:rPr>
      </w:pPr>
      <w:r w:rsidRPr="002830C3">
        <w:rPr>
          <w:rStyle w:val="214pt"/>
          <w:rFonts w:eastAsia="Calibri"/>
          <w:sz w:val="32"/>
          <w:szCs w:val="32"/>
        </w:rPr>
        <w:lastRenderedPageBreak/>
        <w:t>у:</w:t>
      </w:r>
      <w:r w:rsidRPr="002830C3">
        <w:rPr>
          <w:rFonts w:ascii="Times New Roman" w:hAnsi="Times New Roman" w:cs="Times New Roman"/>
          <w:sz w:val="32"/>
          <w:szCs w:val="32"/>
        </w:rPr>
        <w:t xml:space="preserve"> 0,3 </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1,7</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12,6</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15,4</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16,1</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16,7</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17,1</w:t>
      </w:r>
    </w:p>
    <w:p w:rsidR="00DC10E1" w:rsidRPr="00162BD7" w:rsidRDefault="00DC10E1" w:rsidP="00DC10E1">
      <w:pPr>
        <w:widowControl w:val="0"/>
        <w:numPr>
          <w:ilvl w:val="0"/>
          <w:numId w:val="3"/>
        </w:numPr>
        <w:tabs>
          <w:tab w:val="left" w:pos="1166"/>
        </w:tabs>
        <w:spacing w:after="0" w:line="240" w:lineRule="auto"/>
        <w:ind w:left="567" w:right="1410" w:firstLine="111"/>
        <w:jc w:val="both"/>
        <w:rPr>
          <w:rFonts w:ascii="Times New Roman" w:hAnsi="Times New Roman" w:cs="Times New Roman"/>
          <w:sz w:val="32"/>
          <w:szCs w:val="32"/>
        </w:rPr>
      </w:pPr>
      <w:r w:rsidRPr="002830C3">
        <w:rPr>
          <w:rFonts w:ascii="Times New Roman" w:hAnsi="Times New Roman" w:cs="Times New Roman"/>
          <w:sz w:val="32"/>
          <w:szCs w:val="32"/>
        </w:rPr>
        <w:t>Вес растения кукурузы в г (</w:t>
      </w:r>
      <w:r w:rsidRPr="00162BD7">
        <w:rPr>
          <w:rFonts w:ascii="Times New Roman" w:hAnsi="Times New Roman" w:cs="Times New Roman"/>
          <w:i/>
          <w:sz w:val="32"/>
          <w:szCs w:val="32"/>
        </w:rPr>
        <w:t>у</w:t>
      </w:r>
      <w:r w:rsidRPr="002830C3">
        <w:rPr>
          <w:rFonts w:ascii="Times New Roman" w:hAnsi="Times New Roman" w:cs="Times New Roman"/>
          <w:sz w:val="32"/>
          <w:szCs w:val="32"/>
        </w:rPr>
        <w:t>) и дни ро</w:t>
      </w:r>
      <w:r>
        <w:rPr>
          <w:rFonts w:ascii="Times New Roman" w:hAnsi="Times New Roman" w:cs="Times New Roman"/>
          <w:sz w:val="32"/>
          <w:szCs w:val="32"/>
        </w:rPr>
        <w:t>ста (х):</w:t>
      </w:r>
    </w:p>
    <w:p w:rsidR="00DC10E1" w:rsidRPr="002830C3" w:rsidRDefault="00DC10E1" w:rsidP="00DC10E1">
      <w:pPr>
        <w:tabs>
          <w:tab w:val="left" w:pos="1166"/>
        </w:tabs>
        <w:spacing w:after="0"/>
        <w:ind w:left="740" w:right="1694"/>
        <w:jc w:val="both"/>
        <w:rPr>
          <w:rFonts w:ascii="Times New Roman" w:hAnsi="Times New Roman" w:cs="Times New Roman"/>
          <w:sz w:val="32"/>
          <w:szCs w:val="32"/>
        </w:rPr>
      </w:pPr>
      <w:r w:rsidRPr="002830C3">
        <w:rPr>
          <w:rFonts w:ascii="Times New Roman" w:hAnsi="Times New Roman" w:cs="Times New Roman"/>
          <w:sz w:val="32"/>
          <w:szCs w:val="32"/>
        </w:rPr>
        <w:t xml:space="preserve">х: 6 </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18</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30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39</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46</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53</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60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74</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93</w:t>
      </w:r>
    </w:p>
    <w:p w:rsidR="00DC10E1" w:rsidRPr="002830C3" w:rsidRDefault="00DC10E1" w:rsidP="00DC10E1">
      <w:pPr>
        <w:spacing w:after="0"/>
        <w:ind w:left="740"/>
        <w:jc w:val="both"/>
        <w:rPr>
          <w:rFonts w:ascii="Times New Roman" w:hAnsi="Times New Roman" w:cs="Times New Roman"/>
          <w:sz w:val="32"/>
          <w:szCs w:val="32"/>
        </w:rPr>
      </w:pPr>
      <w:proofErr w:type="gramStart"/>
      <w:r w:rsidRPr="002830C3">
        <w:rPr>
          <w:rStyle w:val="214pt"/>
          <w:rFonts w:eastAsia="Calibri"/>
          <w:sz w:val="32"/>
          <w:szCs w:val="32"/>
        </w:rPr>
        <w:t>у</w:t>
      </w:r>
      <w:proofErr w:type="gramEnd"/>
      <w:r w:rsidRPr="002830C3">
        <w:rPr>
          <w:rStyle w:val="214pt"/>
          <w:rFonts w:eastAsia="Calibri"/>
          <w:sz w:val="32"/>
          <w:szCs w:val="32"/>
        </w:rPr>
        <w:t>:</w:t>
      </w:r>
      <w:r w:rsidRPr="002830C3">
        <w:rPr>
          <w:rFonts w:ascii="Times New Roman" w:hAnsi="Times New Roman" w:cs="Times New Roman"/>
          <w:sz w:val="32"/>
          <w:szCs w:val="32"/>
        </w:rPr>
        <w:t xml:space="preserve"> 1 </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4</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9</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17</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26</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42</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62</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71</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74</w:t>
      </w:r>
    </w:p>
    <w:p w:rsidR="00DC10E1" w:rsidRPr="002830C3" w:rsidRDefault="00DC10E1" w:rsidP="00DC10E1">
      <w:pPr>
        <w:widowControl w:val="0"/>
        <w:numPr>
          <w:ilvl w:val="0"/>
          <w:numId w:val="3"/>
        </w:numPr>
        <w:tabs>
          <w:tab w:val="left" w:pos="1117"/>
        </w:tabs>
        <w:spacing w:after="0" w:line="240" w:lineRule="auto"/>
        <w:ind w:hanging="11"/>
        <w:jc w:val="both"/>
        <w:rPr>
          <w:rFonts w:ascii="Times New Roman" w:hAnsi="Times New Roman" w:cs="Times New Roman"/>
          <w:sz w:val="32"/>
          <w:szCs w:val="32"/>
        </w:rPr>
      </w:pPr>
      <w:r w:rsidRPr="002830C3">
        <w:rPr>
          <w:rFonts w:ascii="Times New Roman" w:hAnsi="Times New Roman" w:cs="Times New Roman"/>
          <w:sz w:val="32"/>
          <w:szCs w:val="32"/>
        </w:rPr>
        <w:t>Максимальное (</w:t>
      </w:r>
      <w:r w:rsidRPr="00162BD7">
        <w:rPr>
          <w:rFonts w:ascii="Times New Roman" w:hAnsi="Times New Roman" w:cs="Times New Roman"/>
          <w:i/>
          <w:sz w:val="32"/>
          <w:szCs w:val="32"/>
        </w:rPr>
        <w:t>у</w:t>
      </w:r>
      <w:r w:rsidRPr="002830C3">
        <w:rPr>
          <w:rFonts w:ascii="Times New Roman" w:hAnsi="Times New Roman" w:cs="Times New Roman"/>
          <w:sz w:val="32"/>
          <w:szCs w:val="32"/>
        </w:rPr>
        <w:t>) и минимальное (</w:t>
      </w:r>
      <w:r w:rsidRPr="00162BD7">
        <w:rPr>
          <w:rFonts w:ascii="Times New Roman" w:hAnsi="Times New Roman" w:cs="Times New Roman"/>
          <w:i/>
          <w:sz w:val="32"/>
          <w:szCs w:val="32"/>
        </w:rPr>
        <w:t>х</w:t>
      </w:r>
      <w:r w:rsidRPr="002830C3">
        <w:rPr>
          <w:rFonts w:ascii="Times New Roman" w:hAnsi="Times New Roman" w:cs="Times New Roman"/>
          <w:sz w:val="32"/>
          <w:szCs w:val="32"/>
        </w:rPr>
        <w:t>) артериальное давление у человека:</w:t>
      </w:r>
    </w:p>
    <w:p w:rsidR="00DC10E1" w:rsidRDefault="00DC10E1" w:rsidP="00DC10E1">
      <w:pPr>
        <w:spacing w:after="0"/>
        <w:ind w:left="740" w:right="2580"/>
        <w:jc w:val="both"/>
        <w:rPr>
          <w:rFonts w:ascii="Times New Roman" w:hAnsi="Times New Roman" w:cs="Times New Roman"/>
          <w:sz w:val="32"/>
          <w:szCs w:val="32"/>
          <w:lang w:val="en-US"/>
        </w:rPr>
      </w:pPr>
      <w:r w:rsidRPr="002830C3">
        <w:rPr>
          <w:rFonts w:ascii="Times New Roman" w:hAnsi="Times New Roman" w:cs="Times New Roman"/>
          <w:sz w:val="32"/>
          <w:szCs w:val="32"/>
        </w:rPr>
        <w:t xml:space="preserve">х: 63 </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68</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73</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78</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83</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88</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93</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95</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98</w:t>
      </w:r>
      <w:r>
        <w:rPr>
          <w:rFonts w:ascii="Times New Roman" w:hAnsi="Times New Roman" w:cs="Times New Roman"/>
          <w:sz w:val="32"/>
          <w:szCs w:val="32"/>
          <w:lang w:val="en-US"/>
        </w:rPr>
        <w:t xml:space="preserve"> </w:t>
      </w:r>
    </w:p>
    <w:p w:rsidR="00DC10E1" w:rsidRPr="002830C3" w:rsidRDefault="00DC10E1" w:rsidP="00DC10E1">
      <w:pPr>
        <w:spacing w:after="0"/>
        <w:ind w:left="740" w:right="2119"/>
        <w:jc w:val="both"/>
        <w:rPr>
          <w:rFonts w:ascii="Times New Roman" w:hAnsi="Times New Roman" w:cs="Times New Roman"/>
          <w:sz w:val="32"/>
          <w:szCs w:val="32"/>
        </w:rPr>
      </w:pPr>
      <w:proofErr w:type="gramStart"/>
      <w:r>
        <w:rPr>
          <w:rFonts w:ascii="Times New Roman" w:hAnsi="Times New Roman" w:cs="Times New Roman"/>
          <w:sz w:val="32"/>
          <w:szCs w:val="32"/>
          <w:lang w:val="en-US"/>
        </w:rPr>
        <w:t>y</w:t>
      </w:r>
      <w:proofErr w:type="gramEnd"/>
      <w:r w:rsidRPr="002830C3">
        <w:rPr>
          <w:rFonts w:ascii="Times New Roman" w:hAnsi="Times New Roman" w:cs="Times New Roman"/>
          <w:sz w:val="32"/>
          <w:szCs w:val="32"/>
        </w:rPr>
        <w:t>: 107</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112</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119</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122</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123</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130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130</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129</w:t>
      </w:r>
      <w:r>
        <w:rPr>
          <w:rFonts w:ascii="Times New Roman" w:hAnsi="Times New Roman" w:cs="Times New Roman"/>
          <w:sz w:val="32"/>
          <w:szCs w:val="32"/>
          <w:lang w:val="en-US"/>
        </w:rPr>
        <w:t xml:space="preserve"> </w:t>
      </w:r>
      <w:r w:rsidRPr="002830C3">
        <w:rPr>
          <w:rFonts w:ascii="Times New Roman" w:hAnsi="Times New Roman" w:cs="Times New Roman"/>
          <w:sz w:val="32"/>
          <w:szCs w:val="32"/>
        </w:rPr>
        <w:t xml:space="preserve"> 133</w:t>
      </w:r>
    </w:p>
    <w:p w:rsidR="00DC10E1" w:rsidRDefault="00DC10E1" w:rsidP="00DC10E1">
      <w:pPr>
        <w:widowControl w:val="0"/>
        <w:numPr>
          <w:ilvl w:val="0"/>
          <w:numId w:val="3"/>
        </w:numPr>
        <w:tabs>
          <w:tab w:val="left" w:pos="1170"/>
          <w:tab w:val="left" w:pos="7655"/>
        </w:tabs>
        <w:spacing w:after="0" w:line="240" w:lineRule="auto"/>
        <w:ind w:left="740" w:right="1268"/>
        <w:jc w:val="both"/>
        <w:rPr>
          <w:rFonts w:ascii="Times New Roman" w:hAnsi="Times New Roman" w:cs="Times New Roman"/>
          <w:sz w:val="32"/>
          <w:szCs w:val="32"/>
        </w:rPr>
      </w:pPr>
      <w:r w:rsidRPr="002830C3">
        <w:rPr>
          <w:rFonts w:ascii="Times New Roman" w:hAnsi="Times New Roman" w:cs="Times New Roman"/>
          <w:sz w:val="32"/>
          <w:szCs w:val="32"/>
        </w:rPr>
        <w:t>Возраст в годах (</w:t>
      </w:r>
      <w:r w:rsidRPr="00162BD7">
        <w:rPr>
          <w:rFonts w:ascii="Times New Roman" w:hAnsi="Times New Roman" w:cs="Times New Roman"/>
          <w:i/>
          <w:sz w:val="32"/>
          <w:szCs w:val="32"/>
        </w:rPr>
        <w:t>х</w:t>
      </w:r>
      <w:r w:rsidRPr="002830C3">
        <w:rPr>
          <w:rFonts w:ascii="Times New Roman" w:hAnsi="Times New Roman" w:cs="Times New Roman"/>
          <w:sz w:val="32"/>
          <w:szCs w:val="32"/>
        </w:rPr>
        <w:t>) и средний вес в г (</w:t>
      </w:r>
      <w:r w:rsidRPr="00162BD7">
        <w:rPr>
          <w:rFonts w:ascii="Times New Roman" w:hAnsi="Times New Roman" w:cs="Times New Roman"/>
          <w:i/>
          <w:sz w:val="32"/>
          <w:szCs w:val="32"/>
        </w:rPr>
        <w:t>у</w:t>
      </w:r>
      <w:r w:rsidRPr="002830C3">
        <w:rPr>
          <w:rFonts w:ascii="Times New Roman" w:hAnsi="Times New Roman" w:cs="Times New Roman"/>
          <w:sz w:val="32"/>
          <w:szCs w:val="32"/>
        </w:rPr>
        <w:t>) у осе</w:t>
      </w:r>
      <w:r>
        <w:rPr>
          <w:rFonts w:ascii="Times New Roman" w:hAnsi="Times New Roman" w:cs="Times New Roman"/>
          <w:sz w:val="32"/>
          <w:szCs w:val="32"/>
        </w:rPr>
        <w:t>т</w:t>
      </w:r>
      <w:r w:rsidRPr="002830C3">
        <w:rPr>
          <w:rFonts w:ascii="Times New Roman" w:hAnsi="Times New Roman" w:cs="Times New Roman"/>
          <w:sz w:val="32"/>
          <w:szCs w:val="32"/>
        </w:rPr>
        <w:t>ра:</w:t>
      </w:r>
    </w:p>
    <w:p w:rsidR="00DC10E1" w:rsidRDefault="00DC10E1" w:rsidP="00DC10E1">
      <w:pPr>
        <w:tabs>
          <w:tab w:val="left" w:pos="1170"/>
          <w:tab w:val="left" w:pos="7655"/>
        </w:tabs>
        <w:spacing w:after="0"/>
        <w:ind w:left="740" w:right="1268"/>
        <w:jc w:val="both"/>
        <w:rPr>
          <w:rFonts w:ascii="Times New Roman" w:hAnsi="Times New Roman" w:cs="Times New Roman"/>
          <w:sz w:val="32"/>
          <w:szCs w:val="32"/>
        </w:rPr>
      </w:pPr>
      <w:r w:rsidRPr="002830C3">
        <w:rPr>
          <w:rFonts w:ascii="Times New Roman" w:hAnsi="Times New Roman" w:cs="Times New Roman"/>
          <w:sz w:val="32"/>
          <w:szCs w:val="32"/>
        </w:rPr>
        <w:t xml:space="preserve">х: </w:t>
      </w:r>
      <w:r>
        <w:rPr>
          <w:rFonts w:ascii="Times New Roman" w:hAnsi="Times New Roman" w:cs="Times New Roman"/>
          <w:sz w:val="32"/>
          <w:szCs w:val="32"/>
        </w:rPr>
        <w:t>1  2  3  4  5  6  7  8</w:t>
      </w:r>
    </w:p>
    <w:p w:rsidR="00DC10E1" w:rsidRDefault="00DC10E1" w:rsidP="00DC10E1">
      <w:pPr>
        <w:tabs>
          <w:tab w:val="left" w:pos="1170"/>
          <w:tab w:val="left" w:pos="7655"/>
        </w:tabs>
        <w:spacing w:after="0" w:line="360" w:lineRule="auto"/>
        <w:ind w:left="740" w:right="1268"/>
        <w:jc w:val="both"/>
        <w:rPr>
          <w:rFonts w:ascii="Times New Roman" w:hAnsi="Times New Roman" w:cs="Times New Roman"/>
          <w:sz w:val="32"/>
          <w:szCs w:val="32"/>
        </w:rPr>
      </w:pPr>
      <w:proofErr w:type="gramStart"/>
      <w:r w:rsidRPr="002830C3">
        <w:rPr>
          <w:rStyle w:val="214pt"/>
          <w:rFonts w:eastAsia="Calibri"/>
          <w:sz w:val="32"/>
          <w:szCs w:val="32"/>
        </w:rPr>
        <w:t>у</w:t>
      </w:r>
      <w:proofErr w:type="gramEnd"/>
      <w:r w:rsidRPr="002830C3">
        <w:rPr>
          <w:rStyle w:val="214pt"/>
          <w:rFonts w:eastAsia="Calibri"/>
          <w:sz w:val="32"/>
          <w:szCs w:val="32"/>
        </w:rPr>
        <w:t>:</w:t>
      </w:r>
      <w:r w:rsidRPr="002830C3">
        <w:rPr>
          <w:rFonts w:ascii="Times New Roman" w:hAnsi="Times New Roman" w:cs="Times New Roman"/>
          <w:sz w:val="32"/>
          <w:szCs w:val="32"/>
        </w:rPr>
        <w:t xml:space="preserve"> 49</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82</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119</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150</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206</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275</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357</w:t>
      </w:r>
      <w:r>
        <w:rPr>
          <w:rFonts w:ascii="Times New Roman" w:hAnsi="Times New Roman" w:cs="Times New Roman"/>
          <w:sz w:val="32"/>
          <w:szCs w:val="32"/>
        </w:rPr>
        <w:t xml:space="preserve">  </w:t>
      </w:r>
      <w:r w:rsidRPr="002830C3">
        <w:rPr>
          <w:rFonts w:ascii="Times New Roman" w:hAnsi="Times New Roman" w:cs="Times New Roman"/>
          <w:sz w:val="32"/>
          <w:szCs w:val="32"/>
        </w:rPr>
        <w:t>375</w:t>
      </w:r>
    </w:p>
    <w:p w:rsidR="00933FCE" w:rsidRDefault="00933FCE"/>
    <w:sectPr w:rsidR="00933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D5034"/>
    <w:multiLevelType w:val="multilevel"/>
    <w:tmpl w:val="234471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36D465D"/>
    <w:multiLevelType w:val="multilevel"/>
    <w:tmpl w:val="0D14F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69555CB"/>
    <w:multiLevelType w:val="hybridMultilevel"/>
    <w:tmpl w:val="5FD4D56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DC10E1"/>
    <w:rsid w:val="00933FCE"/>
    <w:rsid w:val="00CE7C30"/>
    <w:rsid w:val="00DC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CC6D4-7AB7-454C-B083-B51AAD34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DC10E1"/>
    <w:rPr>
      <w:rFonts w:ascii="Times New Roman" w:eastAsia="Times New Roman" w:hAnsi="Times New Roman" w:cs="Times New Roman"/>
      <w:sz w:val="26"/>
      <w:szCs w:val="26"/>
      <w:shd w:val="clear" w:color="auto" w:fill="FFFFFF"/>
    </w:rPr>
  </w:style>
  <w:style w:type="character" w:customStyle="1" w:styleId="3">
    <w:name w:val="Основной текст (3)_"/>
    <w:link w:val="30"/>
    <w:rsid w:val="00DC10E1"/>
    <w:rPr>
      <w:rFonts w:ascii="Times New Roman" w:eastAsia="Times New Roman" w:hAnsi="Times New Roman" w:cs="Times New Roman"/>
      <w:b/>
      <w:bCs/>
      <w:spacing w:val="30"/>
      <w:sz w:val="18"/>
      <w:szCs w:val="18"/>
      <w:shd w:val="clear" w:color="auto" w:fill="FFFFFF"/>
      <w:lang w:val="en-US" w:eastAsia="en-US" w:bidi="en-US"/>
    </w:rPr>
  </w:style>
  <w:style w:type="character" w:customStyle="1" w:styleId="21">
    <w:name w:val="Основной текст (2) + Полужирный"/>
    <w:rsid w:val="00DC10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DC10E1"/>
    <w:pPr>
      <w:widowControl w:val="0"/>
      <w:shd w:val="clear" w:color="auto" w:fill="FFFFFF"/>
      <w:spacing w:after="0" w:line="216" w:lineRule="exact"/>
      <w:jc w:val="both"/>
    </w:pPr>
    <w:rPr>
      <w:rFonts w:ascii="Times New Roman" w:eastAsia="Times New Roman" w:hAnsi="Times New Roman" w:cs="Times New Roman"/>
      <w:b/>
      <w:bCs/>
      <w:spacing w:val="30"/>
      <w:sz w:val="18"/>
      <w:szCs w:val="18"/>
      <w:lang w:val="en-US" w:eastAsia="en-US" w:bidi="en-US"/>
    </w:rPr>
  </w:style>
  <w:style w:type="paragraph" w:customStyle="1" w:styleId="20">
    <w:name w:val="Основной текст (2)"/>
    <w:basedOn w:val="a"/>
    <w:link w:val="2"/>
    <w:rsid w:val="00DC10E1"/>
    <w:pPr>
      <w:widowControl w:val="0"/>
      <w:shd w:val="clear" w:color="auto" w:fill="FFFFFF"/>
      <w:spacing w:after="540" w:line="475" w:lineRule="exact"/>
      <w:jc w:val="both"/>
    </w:pPr>
    <w:rPr>
      <w:rFonts w:ascii="Times New Roman" w:eastAsia="Times New Roman" w:hAnsi="Times New Roman" w:cs="Times New Roman"/>
      <w:sz w:val="26"/>
      <w:szCs w:val="26"/>
    </w:rPr>
  </w:style>
  <w:style w:type="paragraph" w:styleId="a3">
    <w:name w:val="Subtitle"/>
    <w:basedOn w:val="a"/>
    <w:next w:val="a"/>
    <w:link w:val="a4"/>
    <w:uiPriority w:val="11"/>
    <w:qFormat/>
    <w:rsid w:val="00DC10E1"/>
    <w:pPr>
      <w:widowControl w:val="0"/>
      <w:spacing w:after="160" w:line="240" w:lineRule="auto"/>
    </w:pPr>
    <w:rPr>
      <w:rFonts w:ascii="Calibri" w:eastAsia="Times New Roman" w:hAnsi="Calibri" w:cs="Times New Roman"/>
      <w:color w:val="5A5A5A"/>
      <w:spacing w:val="15"/>
      <w:lang w:bidi="ru-RU"/>
    </w:rPr>
  </w:style>
  <w:style w:type="character" w:customStyle="1" w:styleId="a4">
    <w:name w:val="Подзаголовок Знак"/>
    <w:basedOn w:val="a0"/>
    <w:link w:val="a3"/>
    <w:uiPriority w:val="11"/>
    <w:rsid w:val="00DC10E1"/>
    <w:rPr>
      <w:rFonts w:ascii="Calibri" w:eastAsia="Times New Roman" w:hAnsi="Calibri" w:cs="Times New Roman"/>
      <w:color w:val="5A5A5A"/>
      <w:spacing w:val="15"/>
      <w:lang w:bidi="ru-RU"/>
    </w:rPr>
  </w:style>
  <w:style w:type="paragraph" w:styleId="a5">
    <w:name w:val="List Paragraph"/>
    <w:basedOn w:val="a"/>
    <w:uiPriority w:val="34"/>
    <w:qFormat/>
    <w:rsid w:val="00DC10E1"/>
    <w:pPr>
      <w:ind w:left="720"/>
      <w:contextualSpacing/>
    </w:pPr>
    <w:rPr>
      <w:rFonts w:ascii="Calibri" w:eastAsia="Calibri" w:hAnsi="Calibri" w:cs="Times New Roman"/>
      <w:lang w:eastAsia="en-US"/>
    </w:rPr>
  </w:style>
  <w:style w:type="character" w:customStyle="1" w:styleId="22">
    <w:name w:val="Заголовок №2 (2)_"/>
    <w:link w:val="220"/>
    <w:locked/>
    <w:rsid w:val="00DC10E1"/>
    <w:rPr>
      <w:rFonts w:ascii="Times New Roman" w:eastAsia="Times New Roman" w:hAnsi="Times New Roman" w:cs="Times New Roman"/>
      <w:sz w:val="26"/>
      <w:szCs w:val="26"/>
      <w:shd w:val="clear" w:color="auto" w:fill="FFFFFF"/>
    </w:rPr>
  </w:style>
  <w:style w:type="paragraph" w:customStyle="1" w:styleId="220">
    <w:name w:val="Заголовок №2 (2)"/>
    <w:basedOn w:val="a"/>
    <w:link w:val="22"/>
    <w:rsid w:val="00DC10E1"/>
    <w:pPr>
      <w:widowControl w:val="0"/>
      <w:shd w:val="clear" w:color="auto" w:fill="FFFFFF"/>
      <w:spacing w:before="720" w:after="420" w:line="418" w:lineRule="exact"/>
      <w:ind w:hanging="480"/>
      <w:outlineLvl w:val="1"/>
    </w:pPr>
    <w:rPr>
      <w:rFonts w:ascii="Times New Roman" w:eastAsia="Times New Roman" w:hAnsi="Times New Roman" w:cs="Times New Roman"/>
      <w:sz w:val="26"/>
      <w:szCs w:val="26"/>
    </w:rPr>
  </w:style>
  <w:style w:type="character" w:customStyle="1" w:styleId="23">
    <w:name w:val="Заголовок №2_"/>
    <w:link w:val="24"/>
    <w:locked/>
    <w:rsid w:val="00DC10E1"/>
    <w:rPr>
      <w:rFonts w:ascii="Times New Roman" w:eastAsia="Times New Roman" w:hAnsi="Times New Roman" w:cs="Times New Roman"/>
      <w:sz w:val="34"/>
      <w:szCs w:val="34"/>
      <w:shd w:val="clear" w:color="auto" w:fill="FFFFFF"/>
    </w:rPr>
  </w:style>
  <w:style w:type="paragraph" w:customStyle="1" w:styleId="24">
    <w:name w:val="Заголовок №2"/>
    <w:basedOn w:val="a"/>
    <w:link w:val="23"/>
    <w:rsid w:val="00DC10E1"/>
    <w:pPr>
      <w:widowControl w:val="0"/>
      <w:shd w:val="clear" w:color="auto" w:fill="FFFFFF"/>
      <w:spacing w:before="120" w:after="300" w:line="667" w:lineRule="exact"/>
      <w:outlineLvl w:val="1"/>
    </w:pPr>
    <w:rPr>
      <w:rFonts w:ascii="Times New Roman" w:eastAsia="Times New Roman" w:hAnsi="Times New Roman" w:cs="Times New Roman"/>
      <w:sz w:val="34"/>
      <w:szCs w:val="34"/>
    </w:rPr>
  </w:style>
  <w:style w:type="character" w:customStyle="1" w:styleId="211">
    <w:name w:val="Основной текст (2) + 11"/>
    <w:aliases w:val="5 pt,Полужирный,Курсив,Интервал 1 pt,Основной текст (2) + Курсив,Основной текст (2) + Book Antiqua,6,Основной текст (2) + Franklin Gothic Book,29 pt,Заголовок №3 + 14 pt,Интервал 2 pt,Основной текст (2) + 9 pt,Интервал -1 pt"/>
    <w:rsid w:val="00DC10E1"/>
    <w:rPr>
      <w:rFonts w:ascii="Book Antiqua" w:eastAsia="Book Antiqua" w:hAnsi="Book Antiqua" w:cs="Book Antiqua"/>
      <w:b w:val="0"/>
      <w:bCs w:val="0"/>
      <w:i w:val="0"/>
      <w:iCs w:val="0"/>
      <w:smallCaps w:val="0"/>
      <w:strike w:val="0"/>
      <w:dstrike w:val="0"/>
      <w:color w:val="000000"/>
      <w:spacing w:val="-20"/>
      <w:w w:val="100"/>
      <w:position w:val="0"/>
      <w:sz w:val="26"/>
      <w:szCs w:val="26"/>
      <w:u w:val="none"/>
      <w:effect w:val="none"/>
      <w:shd w:val="clear" w:color="auto" w:fill="FFFFFF"/>
      <w:lang w:val="ru-RU" w:eastAsia="ru-RU" w:bidi="ru-RU"/>
    </w:rPr>
  </w:style>
  <w:style w:type="character" w:customStyle="1" w:styleId="214pt">
    <w:name w:val="Основной текст (2) + 14 pt"/>
    <w:aliases w:val="Курсив Exact,Интервал 3 pt"/>
    <w:rsid w:val="00DC10E1"/>
    <w:rPr>
      <w:rFonts w:ascii="Times New Roman" w:eastAsia="Times New Roman" w:hAnsi="Times New Roman" w:cs="Times New Roman"/>
      <w:b w:val="0"/>
      <w:bCs w:val="0"/>
      <w:i/>
      <w:iCs/>
      <w:smallCaps w:val="0"/>
      <w:strike w:val="0"/>
      <w:dstrike w:val="0"/>
      <w:sz w:val="28"/>
      <w:szCs w:val="28"/>
      <w:u w:val="none"/>
      <w:effect w:val="none"/>
      <w:shd w:val="clear" w:color="auto" w:fill="FFFFFF"/>
      <w:lang w:val="en-US" w:eastAsia="en-US" w:bidi="en-US"/>
    </w:rPr>
  </w:style>
  <w:style w:type="character" w:styleId="a6">
    <w:name w:val="Strong"/>
    <w:uiPriority w:val="22"/>
    <w:qFormat/>
    <w:rsid w:val="00DC10E1"/>
    <w:rPr>
      <w:b/>
      <w:bCs/>
    </w:rPr>
  </w:style>
  <w:style w:type="paragraph" w:styleId="a7">
    <w:name w:val="Balloon Text"/>
    <w:basedOn w:val="a"/>
    <w:link w:val="a8"/>
    <w:uiPriority w:val="99"/>
    <w:semiHidden/>
    <w:unhideWhenUsed/>
    <w:rsid w:val="00DC10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935</Words>
  <Characters>5333</Characters>
  <Application>Microsoft Office Word</Application>
  <DocSecurity>0</DocSecurity>
  <Lines>44</Lines>
  <Paragraphs>12</Paragraphs>
  <ScaleCrop>false</ScaleCrop>
  <Company>Reanimator Extreme Edition</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Сабина</cp:lastModifiedBy>
  <cp:revision>3</cp:revision>
  <dcterms:created xsi:type="dcterms:W3CDTF">2019-10-07T11:38:00Z</dcterms:created>
  <dcterms:modified xsi:type="dcterms:W3CDTF">2019-10-08T07:15:00Z</dcterms:modified>
</cp:coreProperties>
</file>