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C9" w:rsidRPr="00054A7E" w:rsidRDefault="00ED6CD7" w:rsidP="00ED6CD7">
      <w:pPr>
        <w:jc w:val="center"/>
        <w:rPr>
          <w:sz w:val="28"/>
          <w:szCs w:val="28"/>
        </w:rPr>
      </w:pPr>
      <w:bookmarkStart w:id="0" w:name="_GoBack"/>
      <w:bookmarkEnd w:id="0"/>
      <w:r w:rsidRPr="00054A7E">
        <w:rPr>
          <w:sz w:val="28"/>
          <w:szCs w:val="28"/>
        </w:rPr>
        <w:t xml:space="preserve">МИНИСТЕРСТВО НАУКИ </w:t>
      </w:r>
      <w:r w:rsidR="002222C9" w:rsidRPr="00054A7E">
        <w:rPr>
          <w:sz w:val="28"/>
          <w:szCs w:val="28"/>
        </w:rPr>
        <w:t xml:space="preserve">И ВЫСШЕГО ОБРАЗОВАНИЯ </w:t>
      </w:r>
    </w:p>
    <w:p w:rsidR="00ED6CD7" w:rsidRPr="00054A7E" w:rsidRDefault="002222C9" w:rsidP="00ED6CD7">
      <w:pPr>
        <w:jc w:val="center"/>
        <w:rPr>
          <w:sz w:val="28"/>
          <w:szCs w:val="28"/>
        </w:rPr>
      </w:pPr>
      <w:r w:rsidRPr="00054A7E">
        <w:rPr>
          <w:sz w:val="28"/>
          <w:szCs w:val="28"/>
        </w:rPr>
        <w:t>РОССИЙСКОЙ ФЕДЕРАЦИИ</w:t>
      </w:r>
    </w:p>
    <w:p w:rsidR="00ED6CD7" w:rsidRPr="00054A7E" w:rsidRDefault="00ED6CD7" w:rsidP="00ED6CD7">
      <w:pPr>
        <w:jc w:val="center"/>
        <w:rPr>
          <w:sz w:val="28"/>
          <w:szCs w:val="28"/>
        </w:rPr>
      </w:pPr>
      <w:r w:rsidRPr="00054A7E">
        <w:rPr>
          <w:sz w:val="28"/>
          <w:szCs w:val="28"/>
        </w:rPr>
        <w:t xml:space="preserve">Федеральное государственное </w:t>
      </w:r>
      <w:r w:rsidR="00F43576" w:rsidRPr="00054A7E">
        <w:rPr>
          <w:sz w:val="28"/>
          <w:szCs w:val="28"/>
        </w:rPr>
        <w:t xml:space="preserve">бюджетное </w:t>
      </w:r>
      <w:r w:rsidRPr="00054A7E">
        <w:rPr>
          <w:sz w:val="28"/>
          <w:szCs w:val="28"/>
        </w:rPr>
        <w:t>обра</w:t>
      </w:r>
      <w:r w:rsidR="0067364E" w:rsidRPr="00054A7E">
        <w:rPr>
          <w:sz w:val="28"/>
          <w:szCs w:val="28"/>
        </w:rPr>
        <w:t xml:space="preserve">зовательное учреждение высшего </w:t>
      </w:r>
      <w:r w:rsidRPr="00054A7E">
        <w:rPr>
          <w:sz w:val="28"/>
          <w:szCs w:val="28"/>
        </w:rPr>
        <w:t>образования</w:t>
      </w:r>
    </w:p>
    <w:p w:rsidR="00ED6CD7" w:rsidRPr="00054A7E" w:rsidRDefault="00ED6CD7" w:rsidP="00ED6CD7">
      <w:pPr>
        <w:jc w:val="center"/>
        <w:rPr>
          <w:sz w:val="28"/>
          <w:szCs w:val="28"/>
        </w:rPr>
      </w:pPr>
      <w:r w:rsidRPr="00054A7E">
        <w:rPr>
          <w:sz w:val="28"/>
          <w:szCs w:val="28"/>
        </w:rPr>
        <w:t>«ДАГЕСТАНСКИЙ ГОСУДАРСТВЕННЫЙ УНИВЕРСИТЕТ»</w:t>
      </w:r>
    </w:p>
    <w:p w:rsidR="00ED6CD7" w:rsidRPr="00054A7E" w:rsidRDefault="009C54D6" w:rsidP="00ED6CD7">
      <w:pPr>
        <w:jc w:val="center"/>
        <w:rPr>
          <w:i/>
          <w:sz w:val="28"/>
          <w:szCs w:val="28"/>
        </w:rPr>
      </w:pPr>
      <w:r w:rsidRPr="00054A7E">
        <w:rPr>
          <w:i/>
          <w:sz w:val="28"/>
          <w:szCs w:val="28"/>
        </w:rPr>
        <w:t>Факультет математики и компьютерных наук</w:t>
      </w:r>
    </w:p>
    <w:p w:rsidR="00ED6CD7" w:rsidRPr="00054A7E" w:rsidRDefault="00ED6CD7" w:rsidP="00ED6CD7">
      <w:pPr>
        <w:pStyle w:val="Style26"/>
        <w:widowControl/>
        <w:tabs>
          <w:tab w:val="left" w:leader="underscore" w:pos="3840"/>
        </w:tabs>
        <w:jc w:val="center"/>
        <w:rPr>
          <w:rStyle w:val="FontStyle59"/>
          <w:sz w:val="28"/>
          <w:szCs w:val="28"/>
        </w:rPr>
      </w:pPr>
    </w:p>
    <w:p w:rsidR="00ED6CD7" w:rsidRPr="00054A7E" w:rsidRDefault="00ED6CD7" w:rsidP="00ED6CD7">
      <w:pPr>
        <w:pStyle w:val="Style26"/>
        <w:widowControl/>
        <w:rPr>
          <w:sz w:val="28"/>
          <w:szCs w:val="28"/>
        </w:rPr>
      </w:pPr>
    </w:p>
    <w:p w:rsidR="00A81B68" w:rsidRPr="00054A7E" w:rsidRDefault="00A81B68" w:rsidP="00ED6CD7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ED6CD7" w:rsidRPr="00054A7E" w:rsidRDefault="00ED6CD7" w:rsidP="00ED6CD7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  <w:r w:rsidRPr="00054A7E">
        <w:rPr>
          <w:rStyle w:val="FontStyle59"/>
          <w:sz w:val="28"/>
          <w:szCs w:val="28"/>
        </w:rPr>
        <w:t>РАБОЧАЯ ПРОГРАММА ДИСЦИПЛИНЫ</w:t>
      </w:r>
    </w:p>
    <w:p w:rsidR="009C54D6" w:rsidRPr="00054A7E" w:rsidRDefault="009C54D6" w:rsidP="00146640">
      <w:pPr>
        <w:pStyle w:val="Style26"/>
        <w:widowControl/>
        <w:tabs>
          <w:tab w:val="left" w:leader="underscore" w:pos="5539"/>
        </w:tabs>
        <w:jc w:val="center"/>
        <w:rPr>
          <w:sz w:val="28"/>
          <w:szCs w:val="28"/>
        </w:rPr>
      </w:pPr>
      <w:r w:rsidRPr="00054A7E">
        <w:rPr>
          <w:sz w:val="28"/>
          <w:szCs w:val="28"/>
        </w:rPr>
        <w:t xml:space="preserve">Технологии сети Интернет </w:t>
      </w:r>
    </w:p>
    <w:p w:rsidR="00F169AF" w:rsidRPr="00054A7E" w:rsidRDefault="00F169AF" w:rsidP="00ED6CD7">
      <w:pPr>
        <w:pStyle w:val="Style26"/>
        <w:widowControl/>
        <w:tabs>
          <w:tab w:val="left" w:leader="underscore" w:pos="5539"/>
        </w:tabs>
        <w:spacing w:before="144"/>
        <w:jc w:val="center"/>
        <w:rPr>
          <w:sz w:val="28"/>
          <w:szCs w:val="28"/>
        </w:rPr>
      </w:pPr>
    </w:p>
    <w:p w:rsidR="009C54D6" w:rsidRPr="00054A7E" w:rsidRDefault="009C54D6" w:rsidP="00ED6CD7">
      <w:pPr>
        <w:pStyle w:val="Style26"/>
        <w:widowControl/>
        <w:tabs>
          <w:tab w:val="left" w:leader="underscore" w:pos="5539"/>
        </w:tabs>
        <w:spacing w:before="144"/>
        <w:jc w:val="center"/>
        <w:rPr>
          <w:sz w:val="28"/>
          <w:szCs w:val="28"/>
        </w:rPr>
      </w:pPr>
      <w:r w:rsidRPr="00054A7E">
        <w:rPr>
          <w:sz w:val="28"/>
          <w:szCs w:val="28"/>
        </w:rPr>
        <w:t>Кафедра дискретной математики и информатики факультета математики и компьютерных наук</w:t>
      </w:r>
    </w:p>
    <w:p w:rsidR="00ED6CD7" w:rsidRPr="00054A7E" w:rsidRDefault="00ED6CD7" w:rsidP="00ED6CD7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b w:val="0"/>
          <w:sz w:val="28"/>
          <w:szCs w:val="28"/>
        </w:rPr>
      </w:pPr>
      <w:r w:rsidRPr="00054A7E">
        <w:rPr>
          <w:rStyle w:val="FontStyle59"/>
          <w:b w:val="0"/>
          <w:sz w:val="28"/>
          <w:szCs w:val="28"/>
        </w:rPr>
        <w:t>Образовательная программа</w:t>
      </w:r>
    </w:p>
    <w:p w:rsidR="009C54D6" w:rsidRPr="00054A7E" w:rsidRDefault="009C54D6" w:rsidP="00ED6CD7">
      <w:pPr>
        <w:pStyle w:val="Style26"/>
        <w:widowControl/>
        <w:jc w:val="center"/>
        <w:rPr>
          <w:i/>
          <w:sz w:val="28"/>
          <w:szCs w:val="28"/>
        </w:rPr>
      </w:pPr>
      <w:r w:rsidRPr="00054A7E">
        <w:rPr>
          <w:i/>
          <w:sz w:val="28"/>
          <w:szCs w:val="28"/>
        </w:rPr>
        <w:t>02.04.02 - Фундаментальная информатика и информационные технологии</w:t>
      </w:r>
    </w:p>
    <w:p w:rsidR="009C54D6" w:rsidRPr="00054A7E" w:rsidRDefault="009C54D6" w:rsidP="00ED6CD7">
      <w:pPr>
        <w:pStyle w:val="Style26"/>
        <w:widowControl/>
        <w:jc w:val="center"/>
        <w:rPr>
          <w:sz w:val="28"/>
          <w:szCs w:val="28"/>
        </w:rPr>
      </w:pPr>
    </w:p>
    <w:p w:rsidR="00ED6CD7" w:rsidRPr="00054A7E" w:rsidRDefault="002222C9" w:rsidP="00ED6CD7">
      <w:pPr>
        <w:pStyle w:val="Style26"/>
        <w:widowControl/>
        <w:jc w:val="center"/>
        <w:rPr>
          <w:sz w:val="28"/>
          <w:szCs w:val="28"/>
        </w:rPr>
      </w:pPr>
      <w:r w:rsidRPr="00054A7E">
        <w:rPr>
          <w:sz w:val="28"/>
          <w:szCs w:val="28"/>
        </w:rPr>
        <w:t>Направленность (п</w:t>
      </w:r>
      <w:r w:rsidR="00ED6CD7" w:rsidRPr="00054A7E">
        <w:rPr>
          <w:sz w:val="28"/>
          <w:szCs w:val="28"/>
        </w:rPr>
        <w:t>рофиль</w:t>
      </w:r>
      <w:r w:rsidRPr="00054A7E">
        <w:rPr>
          <w:sz w:val="28"/>
          <w:szCs w:val="28"/>
        </w:rPr>
        <w:t>) программы</w:t>
      </w:r>
    </w:p>
    <w:p w:rsidR="00035D60" w:rsidRPr="00054A7E" w:rsidRDefault="00035D60" w:rsidP="00035D60">
      <w:pPr>
        <w:pStyle w:val="Style26"/>
        <w:widowControl/>
        <w:jc w:val="center"/>
        <w:rPr>
          <w:i/>
          <w:sz w:val="28"/>
          <w:szCs w:val="28"/>
        </w:rPr>
      </w:pPr>
      <w:r w:rsidRPr="00054A7E">
        <w:rPr>
          <w:i/>
          <w:sz w:val="28"/>
          <w:szCs w:val="28"/>
        </w:rPr>
        <w:t>Информационные технологии</w:t>
      </w:r>
    </w:p>
    <w:p w:rsidR="00035D60" w:rsidRPr="00054A7E" w:rsidRDefault="00035D60" w:rsidP="00035D60">
      <w:pPr>
        <w:pStyle w:val="Style26"/>
        <w:widowControl/>
        <w:jc w:val="center"/>
        <w:rPr>
          <w:sz w:val="28"/>
          <w:szCs w:val="28"/>
        </w:rPr>
      </w:pPr>
    </w:p>
    <w:p w:rsidR="00ED6CD7" w:rsidRPr="00054A7E" w:rsidRDefault="00146640" w:rsidP="00035D60">
      <w:pPr>
        <w:pStyle w:val="Style26"/>
        <w:widowControl/>
        <w:jc w:val="center"/>
        <w:rPr>
          <w:sz w:val="28"/>
          <w:szCs w:val="28"/>
        </w:rPr>
      </w:pPr>
      <w:r w:rsidRPr="00054A7E">
        <w:rPr>
          <w:sz w:val="28"/>
          <w:szCs w:val="28"/>
        </w:rPr>
        <w:t>Уровень высшего образования</w:t>
      </w:r>
    </w:p>
    <w:p w:rsidR="00146640" w:rsidRPr="00054A7E" w:rsidRDefault="00035D60" w:rsidP="00ED6CD7">
      <w:pPr>
        <w:pStyle w:val="Style26"/>
        <w:widowControl/>
        <w:jc w:val="center"/>
        <w:rPr>
          <w:i/>
          <w:sz w:val="28"/>
          <w:szCs w:val="28"/>
        </w:rPr>
      </w:pPr>
      <w:r w:rsidRPr="00054A7E">
        <w:rPr>
          <w:i/>
          <w:sz w:val="28"/>
          <w:szCs w:val="28"/>
        </w:rPr>
        <w:t>Магистратура</w:t>
      </w:r>
    </w:p>
    <w:p w:rsidR="00035D60" w:rsidRPr="00054A7E" w:rsidRDefault="00F169AF" w:rsidP="00F169AF">
      <w:pPr>
        <w:pStyle w:val="Style26"/>
        <w:widowControl/>
        <w:tabs>
          <w:tab w:val="left" w:pos="4198"/>
        </w:tabs>
        <w:jc w:val="left"/>
        <w:rPr>
          <w:sz w:val="28"/>
          <w:szCs w:val="28"/>
        </w:rPr>
      </w:pPr>
      <w:r w:rsidRPr="00054A7E">
        <w:rPr>
          <w:sz w:val="28"/>
          <w:szCs w:val="28"/>
        </w:rPr>
        <w:tab/>
      </w:r>
    </w:p>
    <w:p w:rsidR="00035D60" w:rsidRPr="00054A7E" w:rsidRDefault="00035D60" w:rsidP="00ED6CD7">
      <w:pPr>
        <w:pStyle w:val="Style26"/>
        <w:widowControl/>
        <w:jc w:val="center"/>
        <w:rPr>
          <w:sz w:val="28"/>
          <w:szCs w:val="28"/>
        </w:rPr>
      </w:pPr>
    </w:p>
    <w:p w:rsidR="00ED6CD7" w:rsidRPr="00054A7E" w:rsidRDefault="00ED6CD7" w:rsidP="00ED6CD7">
      <w:pPr>
        <w:pStyle w:val="Style26"/>
        <w:widowControl/>
        <w:jc w:val="center"/>
        <w:rPr>
          <w:sz w:val="28"/>
          <w:szCs w:val="28"/>
        </w:rPr>
      </w:pPr>
      <w:r w:rsidRPr="00054A7E">
        <w:rPr>
          <w:sz w:val="28"/>
          <w:szCs w:val="28"/>
        </w:rPr>
        <w:t>Форма обучения</w:t>
      </w:r>
    </w:p>
    <w:p w:rsidR="00ED6CD7" w:rsidRPr="00054A7E" w:rsidRDefault="00035D60" w:rsidP="00035D60">
      <w:pPr>
        <w:pStyle w:val="Style26"/>
        <w:widowControl/>
        <w:jc w:val="center"/>
        <w:rPr>
          <w:i/>
          <w:sz w:val="28"/>
          <w:szCs w:val="28"/>
        </w:rPr>
      </w:pPr>
      <w:r w:rsidRPr="00054A7E">
        <w:rPr>
          <w:i/>
          <w:sz w:val="28"/>
          <w:szCs w:val="28"/>
        </w:rPr>
        <w:t>Очная</w:t>
      </w:r>
    </w:p>
    <w:p w:rsidR="00035D60" w:rsidRPr="00054A7E" w:rsidRDefault="00035D60" w:rsidP="00ED6CD7">
      <w:pPr>
        <w:pStyle w:val="Style26"/>
        <w:widowControl/>
        <w:jc w:val="right"/>
        <w:rPr>
          <w:sz w:val="28"/>
          <w:szCs w:val="28"/>
        </w:rPr>
      </w:pPr>
    </w:p>
    <w:p w:rsidR="00A81B68" w:rsidRPr="00054A7E" w:rsidRDefault="00035D60" w:rsidP="00035D60">
      <w:pPr>
        <w:pStyle w:val="Style26"/>
        <w:widowControl/>
        <w:jc w:val="center"/>
        <w:rPr>
          <w:i/>
          <w:sz w:val="28"/>
          <w:szCs w:val="28"/>
        </w:rPr>
      </w:pPr>
      <w:r w:rsidRPr="00054A7E">
        <w:rPr>
          <w:sz w:val="28"/>
          <w:szCs w:val="28"/>
        </w:rPr>
        <w:t xml:space="preserve">Статус дисциплины: </w:t>
      </w:r>
      <w:r w:rsidRPr="00054A7E">
        <w:rPr>
          <w:i/>
          <w:sz w:val="28"/>
          <w:szCs w:val="28"/>
        </w:rPr>
        <w:t xml:space="preserve"> входит в обязательную часть ОПОП</w:t>
      </w:r>
      <w:r w:rsidRPr="00054A7E">
        <w:rPr>
          <w:sz w:val="28"/>
          <w:szCs w:val="28"/>
        </w:rPr>
        <w:t xml:space="preserve"> </w:t>
      </w:r>
    </w:p>
    <w:p w:rsidR="00A81B68" w:rsidRPr="00054A7E" w:rsidRDefault="00A81B68" w:rsidP="00146640">
      <w:pPr>
        <w:pStyle w:val="Style26"/>
        <w:widowControl/>
        <w:jc w:val="center"/>
        <w:rPr>
          <w:i/>
          <w:sz w:val="28"/>
          <w:szCs w:val="28"/>
        </w:rPr>
      </w:pPr>
    </w:p>
    <w:p w:rsidR="00A81B68" w:rsidRPr="00054A7E" w:rsidRDefault="00A81B68" w:rsidP="00146640">
      <w:pPr>
        <w:pStyle w:val="Style26"/>
        <w:widowControl/>
        <w:jc w:val="center"/>
        <w:rPr>
          <w:i/>
          <w:sz w:val="28"/>
          <w:szCs w:val="28"/>
        </w:rPr>
      </w:pPr>
    </w:p>
    <w:p w:rsidR="00A81B68" w:rsidRPr="00054A7E" w:rsidRDefault="00A81B68" w:rsidP="00146640">
      <w:pPr>
        <w:pStyle w:val="Style26"/>
        <w:widowControl/>
        <w:jc w:val="center"/>
        <w:rPr>
          <w:i/>
          <w:sz w:val="28"/>
          <w:szCs w:val="28"/>
        </w:rPr>
      </w:pPr>
    </w:p>
    <w:p w:rsidR="00A81B68" w:rsidRPr="00054A7E" w:rsidRDefault="00A81B68" w:rsidP="00146640">
      <w:pPr>
        <w:pStyle w:val="Style26"/>
        <w:widowControl/>
        <w:jc w:val="center"/>
        <w:rPr>
          <w:i/>
          <w:sz w:val="28"/>
          <w:szCs w:val="28"/>
        </w:rPr>
      </w:pPr>
    </w:p>
    <w:p w:rsidR="00A81B68" w:rsidRPr="00054A7E" w:rsidRDefault="00A81B68" w:rsidP="00146640">
      <w:pPr>
        <w:pStyle w:val="Style26"/>
        <w:widowControl/>
        <w:jc w:val="center"/>
        <w:rPr>
          <w:i/>
          <w:sz w:val="28"/>
          <w:szCs w:val="28"/>
        </w:rPr>
      </w:pPr>
    </w:p>
    <w:p w:rsidR="00A81B68" w:rsidRPr="00054A7E" w:rsidRDefault="00A81B68" w:rsidP="00146640">
      <w:pPr>
        <w:pStyle w:val="Style26"/>
        <w:widowControl/>
        <w:jc w:val="center"/>
        <w:rPr>
          <w:i/>
          <w:sz w:val="28"/>
          <w:szCs w:val="28"/>
        </w:rPr>
      </w:pPr>
    </w:p>
    <w:p w:rsidR="00A81B68" w:rsidRPr="00054A7E" w:rsidRDefault="00A81B68" w:rsidP="00146640">
      <w:pPr>
        <w:pStyle w:val="Style26"/>
        <w:widowControl/>
        <w:jc w:val="center"/>
        <w:rPr>
          <w:i/>
          <w:sz w:val="28"/>
          <w:szCs w:val="28"/>
        </w:rPr>
      </w:pPr>
    </w:p>
    <w:p w:rsidR="00A81B68" w:rsidRPr="00054A7E" w:rsidRDefault="00A81B68" w:rsidP="00146640">
      <w:pPr>
        <w:pStyle w:val="Style26"/>
        <w:widowControl/>
        <w:jc w:val="center"/>
        <w:rPr>
          <w:i/>
          <w:sz w:val="28"/>
          <w:szCs w:val="28"/>
        </w:rPr>
      </w:pPr>
    </w:p>
    <w:p w:rsidR="00A81B68" w:rsidRPr="00054A7E" w:rsidRDefault="00A81B68" w:rsidP="00146640">
      <w:pPr>
        <w:pStyle w:val="Style26"/>
        <w:widowControl/>
        <w:jc w:val="center"/>
        <w:rPr>
          <w:i/>
          <w:sz w:val="28"/>
          <w:szCs w:val="28"/>
        </w:rPr>
      </w:pPr>
    </w:p>
    <w:p w:rsidR="00A81B68" w:rsidRPr="00054A7E" w:rsidRDefault="00A81B68" w:rsidP="00146640">
      <w:pPr>
        <w:pStyle w:val="Style26"/>
        <w:widowControl/>
        <w:jc w:val="center"/>
        <w:rPr>
          <w:i/>
          <w:sz w:val="28"/>
          <w:szCs w:val="28"/>
        </w:rPr>
      </w:pPr>
    </w:p>
    <w:p w:rsidR="002222C9" w:rsidRPr="00054A7E" w:rsidRDefault="00A81B68" w:rsidP="002222C9">
      <w:pPr>
        <w:pStyle w:val="Style26"/>
        <w:widowControl/>
        <w:jc w:val="center"/>
        <w:rPr>
          <w:sz w:val="28"/>
          <w:szCs w:val="28"/>
        </w:rPr>
      </w:pPr>
      <w:r w:rsidRPr="00054A7E">
        <w:rPr>
          <w:sz w:val="28"/>
          <w:szCs w:val="28"/>
        </w:rPr>
        <w:t xml:space="preserve">Махачкала, </w:t>
      </w:r>
      <w:r w:rsidR="00035D60" w:rsidRPr="00054A7E">
        <w:rPr>
          <w:sz w:val="28"/>
          <w:szCs w:val="28"/>
        </w:rPr>
        <w:t>2020</w:t>
      </w:r>
    </w:p>
    <w:p w:rsidR="002222C9" w:rsidRPr="00054A7E" w:rsidRDefault="002222C9">
      <w:pPr>
        <w:spacing w:after="200" w:line="276" w:lineRule="auto"/>
        <w:rPr>
          <w:sz w:val="28"/>
          <w:szCs w:val="28"/>
        </w:rPr>
      </w:pPr>
      <w:r w:rsidRPr="00054A7E">
        <w:rPr>
          <w:sz w:val="28"/>
          <w:szCs w:val="28"/>
        </w:rPr>
        <w:br w:type="page"/>
      </w:r>
    </w:p>
    <w:p w:rsidR="00203869" w:rsidRPr="00054A7E" w:rsidRDefault="00203869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65306" cy="826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54" cy="827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69" w:rsidRDefault="0020386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2908" w:rsidRPr="00054A7E" w:rsidRDefault="00F32908" w:rsidP="00F32908">
      <w:pPr>
        <w:jc w:val="center"/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F32908" w:rsidRPr="00054A7E" w:rsidRDefault="00F32908" w:rsidP="00ED6CD7">
      <w:pPr>
        <w:jc w:val="both"/>
        <w:rPr>
          <w:b/>
          <w:sz w:val="28"/>
          <w:szCs w:val="28"/>
        </w:rPr>
      </w:pPr>
    </w:p>
    <w:p w:rsidR="00F32908" w:rsidRPr="00054A7E" w:rsidRDefault="00F32908" w:rsidP="000430B6">
      <w:pPr>
        <w:ind w:firstLine="708"/>
        <w:jc w:val="both"/>
        <w:rPr>
          <w:i/>
          <w:sz w:val="28"/>
          <w:szCs w:val="28"/>
        </w:rPr>
      </w:pPr>
      <w:r w:rsidRPr="00054A7E">
        <w:rPr>
          <w:sz w:val="28"/>
          <w:szCs w:val="28"/>
        </w:rPr>
        <w:t xml:space="preserve">Дисциплина </w:t>
      </w:r>
      <w:r w:rsidR="000430B6" w:rsidRPr="00054A7E">
        <w:rPr>
          <w:sz w:val="28"/>
          <w:szCs w:val="28"/>
        </w:rPr>
        <w:t xml:space="preserve">«Технологии сети </w:t>
      </w:r>
      <w:r w:rsidR="000430B6" w:rsidRPr="00557FCF">
        <w:rPr>
          <w:i/>
          <w:sz w:val="28"/>
          <w:szCs w:val="28"/>
        </w:rPr>
        <w:t>И</w:t>
      </w:r>
      <w:r w:rsidR="000430B6" w:rsidRPr="00054A7E">
        <w:rPr>
          <w:sz w:val="28"/>
          <w:szCs w:val="28"/>
        </w:rPr>
        <w:t xml:space="preserve">нтернет» </w:t>
      </w:r>
      <w:r w:rsidRPr="00054A7E">
        <w:rPr>
          <w:sz w:val="28"/>
          <w:szCs w:val="28"/>
        </w:rPr>
        <w:t xml:space="preserve">входит в </w:t>
      </w:r>
      <w:r w:rsidR="000430B6" w:rsidRPr="00054A7E">
        <w:rPr>
          <w:i/>
          <w:sz w:val="28"/>
          <w:szCs w:val="28"/>
        </w:rPr>
        <w:t xml:space="preserve">обязательную часть </w:t>
      </w:r>
      <w:r w:rsidR="00A535E7" w:rsidRPr="00054A7E">
        <w:rPr>
          <w:sz w:val="28"/>
          <w:szCs w:val="28"/>
        </w:rPr>
        <w:t>ОПОП</w:t>
      </w:r>
      <w:r w:rsidRPr="00054A7E">
        <w:rPr>
          <w:sz w:val="28"/>
          <w:szCs w:val="28"/>
        </w:rPr>
        <w:t xml:space="preserve"> </w:t>
      </w:r>
      <w:r w:rsidR="000430B6" w:rsidRPr="00054A7E">
        <w:rPr>
          <w:i/>
          <w:sz w:val="28"/>
          <w:szCs w:val="28"/>
        </w:rPr>
        <w:t xml:space="preserve">магистратуры </w:t>
      </w:r>
      <w:r w:rsidRPr="00054A7E">
        <w:rPr>
          <w:sz w:val="28"/>
          <w:szCs w:val="28"/>
        </w:rPr>
        <w:t>по направлению</w:t>
      </w:r>
      <w:r w:rsidR="00A535E7" w:rsidRPr="00054A7E">
        <w:rPr>
          <w:sz w:val="28"/>
          <w:szCs w:val="28"/>
        </w:rPr>
        <w:t xml:space="preserve"> подготовки </w:t>
      </w:r>
      <w:r w:rsidR="000430B6" w:rsidRPr="00054A7E">
        <w:rPr>
          <w:sz w:val="28"/>
          <w:szCs w:val="28"/>
        </w:rPr>
        <w:t>02.04.02 - Фундаментальная информатика и информационные технологии.</w:t>
      </w:r>
    </w:p>
    <w:p w:rsidR="00557FCF" w:rsidRDefault="00F32908" w:rsidP="00557FCF">
      <w:pPr>
        <w:ind w:firstLine="708"/>
        <w:jc w:val="both"/>
        <w:rPr>
          <w:sz w:val="28"/>
          <w:szCs w:val="28"/>
        </w:rPr>
      </w:pPr>
      <w:r w:rsidRPr="00054A7E">
        <w:rPr>
          <w:sz w:val="28"/>
          <w:szCs w:val="28"/>
        </w:rPr>
        <w:t xml:space="preserve">Дисциплина реализуется на факультете </w:t>
      </w:r>
      <w:r w:rsidR="000430B6" w:rsidRPr="00054A7E">
        <w:rPr>
          <w:sz w:val="28"/>
          <w:szCs w:val="28"/>
        </w:rPr>
        <w:t>математики и компьютерных наук</w:t>
      </w:r>
      <w:r w:rsidRPr="00054A7E">
        <w:rPr>
          <w:sz w:val="28"/>
          <w:szCs w:val="28"/>
        </w:rPr>
        <w:t xml:space="preserve"> кафедрой </w:t>
      </w:r>
      <w:r w:rsidR="000430B6" w:rsidRPr="00054A7E">
        <w:rPr>
          <w:sz w:val="28"/>
          <w:szCs w:val="28"/>
        </w:rPr>
        <w:t>дискретной математики и информатики.</w:t>
      </w:r>
    </w:p>
    <w:p w:rsidR="007F37DF" w:rsidRPr="00054A7E" w:rsidRDefault="00F32908" w:rsidP="00557FCF">
      <w:pPr>
        <w:ind w:firstLine="708"/>
        <w:jc w:val="both"/>
        <w:rPr>
          <w:sz w:val="28"/>
          <w:szCs w:val="28"/>
        </w:rPr>
      </w:pPr>
      <w:r w:rsidRPr="00054A7E">
        <w:rPr>
          <w:sz w:val="28"/>
          <w:szCs w:val="28"/>
        </w:rPr>
        <w:t>Содержание дисци</w:t>
      </w:r>
      <w:r w:rsidR="00557FCF">
        <w:rPr>
          <w:sz w:val="28"/>
          <w:szCs w:val="28"/>
        </w:rPr>
        <w:t>плины охватывает круг вопросов</w:t>
      </w:r>
      <w:r w:rsidR="00AC0EA1" w:rsidRPr="00054A7E">
        <w:rPr>
          <w:sz w:val="28"/>
          <w:szCs w:val="28"/>
        </w:rPr>
        <w:t xml:space="preserve">, связанных с изучением протоколов обмена данными, используемыми в сети Интернет; приобретением студентами навыков разработки </w:t>
      </w:r>
      <w:proofErr w:type="spellStart"/>
      <w:r w:rsidR="00AC0EA1" w:rsidRPr="00054A7E">
        <w:rPr>
          <w:sz w:val="28"/>
          <w:szCs w:val="28"/>
        </w:rPr>
        <w:t>интернет-ресурсов</w:t>
      </w:r>
      <w:proofErr w:type="spellEnd"/>
      <w:r w:rsidR="00AC0EA1" w:rsidRPr="00054A7E">
        <w:rPr>
          <w:sz w:val="28"/>
          <w:szCs w:val="28"/>
        </w:rPr>
        <w:t xml:space="preserve"> с применением языка разметки гипертекста, каскадных таблиц стилей, клиентских и серверных скриптовых языков программирования. </w:t>
      </w:r>
      <w:r w:rsidRPr="00054A7E">
        <w:rPr>
          <w:sz w:val="28"/>
          <w:szCs w:val="28"/>
        </w:rPr>
        <w:t xml:space="preserve">Дисциплина нацелена на формирование следующих </w:t>
      </w:r>
      <w:r w:rsidR="007F37DF" w:rsidRPr="00054A7E">
        <w:rPr>
          <w:sz w:val="28"/>
          <w:szCs w:val="28"/>
        </w:rPr>
        <w:t xml:space="preserve">компетенций выпускника: общепрофессиональных </w:t>
      </w:r>
      <w:r w:rsidR="00AC0EA1" w:rsidRPr="00054A7E">
        <w:rPr>
          <w:sz w:val="28"/>
          <w:szCs w:val="28"/>
        </w:rPr>
        <w:t>–</w:t>
      </w:r>
      <w:r w:rsidR="007F37DF" w:rsidRPr="00054A7E">
        <w:rPr>
          <w:sz w:val="28"/>
          <w:szCs w:val="28"/>
        </w:rPr>
        <w:t xml:space="preserve"> </w:t>
      </w:r>
      <w:r w:rsidR="00AC0EA1" w:rsidRPr="00054A7E">
        <w:rPr>
          <w:sz w:val="28"/>
          <w:szCs w:val="28"/>
        </w:rPr>
        <w:t>ОПК-4,</w:t>
      </w:r>
      <w:r w:rsidR="007F37DF" w:rsidRPr="00054A7E">
        <w:rPr>
          <w:sz w:val="28"/>
          <w:szCs w:val="28"/>
        </w:rPr>
        <w:t xml:space="preserve"> профессиональных </w:t>
      </w:r>
      <w:r w:rsidR="00AC0EA1" w:rsidRPr="00054A7E">
        <w:rPr>
          <w:sz w:val="28"/>
          <w:szCs w:val="28"/>
        </w:rPr>
        <w:t>–</w:t>
      </w:r>
      <w:r w:rsidR="007F37DF" w:rsidRPr="00054A7E">
        <w:rPr>
          <w:sz w:val="28"/>
          <w:szCs w:val="28"/>
        </w:rPr>
        <w:t xml:space="preserve"> </w:t>
      </w:r>
      <w:r w:rsidR="00AC0EA1" w:rsidRPr="00054A7E">
        <w:rPr>
          <w:sz w:val="28"/>
          <w:szCs w:val="28"/>
        </w:rPr>
        <w:t>ПК-1, ПК-4.</w:t>
      </w:r>
    </w:p>
    <w:p w:rsidR="007F37DF" w:rsidRPr="00054A7E" w:rsidRDefault="007F37DF" w:rsidP="00F32908">
      <w:pPr>
        <w:jc w:val="both"/>
        <w:rPr>
          <w:sz w:val="28"/>
          <w:szCs w:val="28"/>
        </w:rPr>
      </w:pPr>
    </w:p>
    <w:p w:rsidR="007F37DF" w:rsidRPr="00054A7E" w:rsidRDefault="007F37DF" w:rsidP="00A535E7">
      <w:pPr>
        <w:ind w:firstLine="708"/>
        <w:jc w:val="both"/>
        <w:rPr>
          <w:i/>
          <w:sz w:val="28"/>
          <w:szCs w:val="28"/>
        </w:rPr>
      </w:pPr>
      <w:r w:rsidRPr="00054A7E">
        <w:rPr>
          <w:sz w:val="28"/>
          <w:szCs w:val="28"/>
        </w:rPr>
        <w:t xml:space="preserve">Преподавание дисциплины предусматривает проведение следующих видов учебных занятий: </w:t>
      </w:r>
      <w:r w:rsidRPr="00054A7E">
        <w:rPr>
          <w:i/>
          <w:sz w:val="28"/>
          <w:szCs w:val="28"/>
        </w:rPr>
        <w:t>практические занятия, лабораторные занятия, самостоятельная работа.</w:t>
      </w:r>
    </w:p>
    <w:p w:rsidR="007F37DF" w:rsidRPr="00054A7E" w:rsidRDefault="007F37DF" w:rsidP="00A535E7">
      <w:pPr>
        <w:ind w:firstLine="708"/>
        <w:jc w:val="both"/>
        <w:rPr>
          <w:sz w:val="28"/>
          <w:szCs w:val="28"/>
        </w:rPr>
      </w:pPr>
      <w:r w:rsidRPr="00054A7E">
        <w:rPr>
          <w:sz w:val="28"/>
          <w:szCs w:val="28"/>
        </w:rPr>
        <w:t>Рабочая программа дисциплины предусматривает проведение следую</w:t>
      </w:r>
      <w:r w:rsidR="00AC0EA1" w:rsidRPr="00054A7E">
        <w:rPr>
          <w:sz w:val="28"/>
          <w:szCs w:val="28"/>
        </w:rPr>
        <w:t>щих видов контроля успеваемости в форме контрольной работы</w:t>
      </w:r>
      <w:r w:rsidR="00AC0EA1" w:rsidRPr="00054A7E">
        <w:rPr>
          <w:i/>
          <w:sz w:val="28"/>
          <w:szCs w:val="28"/>
        </w:rPr>
        <w:t xml:space="preserve"> </w:t>
      </w:r>
      <w:r w:rsidRPr="00054A7E">
        <w:rPr>
          <w:sz w:val="28"/>
          <w:szCs w:val="28"/>
        </w:rPr>
        <w:t>и</w:t>
      </w:r>
      <w:r w:rsidRPr="00054A7E">
        <w:rPr>
          <w:i/>
          <w:sz w:val="28"/>
          <w:szCs w:val="28"/>
        </w:rPr>
        <w:t xml:space="preserve"> </w:t>
      </w:r>
      <w:r w:rsidRPr="00054A7E">
        <w:rPr>
          <w:sz w:val="28"/>
          <w:szCs w:val="28"/>
        </w:rPr>
        <w:t>промежуточный контроль в форме</w:t>
      </w:r>
      <w:r w:rsidR="00AC0EA1" w:rsidRPr="00054A7E">
        <w:rPr>
          <w:i/>
          <w:sz w:val="28"/>
          <w:szCs w:val="28"/>
        </w:rPr>
        <w:t xml:space="preserve"> экзамена</w:t>
      </w:r>
      <w:r w:rsidRPr="00054A7E">
        <w:rPr>
          <w:sz w:val="28"/>
          <w:szCs w:val="28"/>
        </w:rPr>
        <w:t>.</w:t>
      </w:r>
    </w:p>
    <w:p w:rsidR="00536B23" w:rsidRPr="00054A7E" w:rsidRDefault="007F37DF" w:rsidP="00A535E7">
      <w:pPr>
        <w:ind w:firstLine="708"/>
        <w:jc w:val="both"/>
        <w:rPr>
          <w:sz w:val="28"/>
          <w:szCs w:val="28"/>
        </w:rPr>
      </w:pPr>
      <w:r w:rsidRPr="00054A7E">
        <w:rPr>
          <w:sz w:val="28"/>
          <w:szCs w:val="28"/>
        </w:rPr>
        <w:t xml:space="preserve">Объем дисциплины </w:t>
      </w:r>
      <w:r w:rsidR="00AC0EA1" w:rsidRPr="00054A7E">
        <w:rPr>
          <w:sz w:val="28"/>
          <w:szCs w:val="28"/>
        </w:rPr>
        <w:t xml:space="preserve">5 </w:t>
      </w:r>
      <w:r w:rsidRPr="00054A7E">
        <w:rPr>
          <w:sz w:val="28"/>
          <w:szCs w:val="28"/>
        </w:rPr>
        <w:t>заче</w:t>
      </w:r>
      <w:r w:rsidR="00A3176A" w:rsidRPr="00054A7E">
        <w:rPr>
          <w:sz w:val="28"/>
          <w:szCs w:val="28"/>
        </w:rPr>
        <w:t>т</w:t>
      </w:r>
      <w:r w:rsidRPr="00054A7E">
        <w:rPr>
          <w:sz w:val="28"/>
          <w:szCs w:val="28"/>
        </w:rPr>
        <w:t>ных единиц, в том числе в академических часах по видам учебных занятий</w:t>
      </w:r>
      <w:r w:rsidR="00A535E7" w:rsidRPr="00054A7E">
        <w:rPr>
          <w:sz w:val="28"/>
          <w:szCs w:val="28"/>
        </w:rPr>
        <w:t>:</w:t>
      </w:r>
    </w:p>
    <w:p w:rsidR="007F37DF" w:rsidRPr="00054A7E" w:rsidRDefault="00A535E7" w:rsidP="00F32908">
      <w:pPr>
        <w:jc w:val="both"/>
        <w:rPr>
          <w:sz w:val="28"/>
          <w:szCs w:val="28"/>
        </w:rPr>
      </w:pPr>
      <w:r w:rsidRPr="00054A7E">
        <w:rPr>
          <w:sz w:val="28"/>
          <w:szCs w:val="28"/>
        </w:rPr>
        <w:t>О</w:t>
      </w:r>
      <w:r w:rsidR="00536B23" w:rsidRPr="00054A7E">
        <w:rPr>
          <w:sz w:val="28"/>
          <w:szCs w:val="28"/>
        </w:rPr>
        <w:t>чн</w:t>
      </w:r>
      <w:r w:rsidRPr="00054A7E">
        <w:rPr>
          <w:sz w:val="28"/>
          <w:szCs w:val="28"/>
        </w:rPr>
        <w:t xml:space="preserve">ая </w:t>
      </w:r>
      <w:r w:rsidR="00536B23" w:rsidRPr="00054A7E">
        <w:rPr>
          <w:sz w:val="28"/>
          <w:szCs w:val="28"/>
        </w:rPr>
        <w:t>форм</w:t>
      </w:r>
      <w:r w:rsidRPr="00054A7E">
        <w:rPr>
          <w:sz w:val="28"/>
          <w:szCs w:val="28"/>
        </w:rPr>
        <w:t>а обучения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709"/>
        <w:gridCol w:w="1134"/>
        <w:gridCol w:w="1134"/>
        <w:gridCol w:w="709"/>
        <w:gridCol w:w="1166"/>
        <w:gridCol w:w="826"/>
        <w:gridCol w:w="1942"/>
      </w:tblGrid>
      <w:tr w:rsidR="007F37DF" w:rsidRPr="00054A7E" w:rsidTr="0067364E">
        <w:tc>
          <w:tcPr>
            <w:tcW w:w="675" w:type="dxa"/>
            <w:vMerge w:val="restart"/>
            <w:textDirection w:val="btLr"/>
          </w:tcPr>
          <w:p w:rsidR="007F37DF" w:rsidRPr="00054A7E" w:rsidRDefault="007F37DF" w:rsidP="006736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Семестр</w:t>
            </w:r>
          </w:p>
        </w:tc>
        <w:tc>
          <w:tcPr>
            <w:tcW w:w="6954" w:type="dxa"/>
            <w:gridSpan w:val="8"/>
          </w:tcPr>
          <w:p w:rsidR="007F37DF" w:rsidRPr="00054A7E" w:rsidRDefault="007F37DF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7F37DF" w:rsidRPr="00054A7E" w:rsidRDefault="007F37DF" w:rsidP="008C7479">
            <w:pPr>
              <w:jc w:val="center"/>
              <w:rPr>
                <w:sz w:val="28"/>
                <w:szCs w:val="28"/>
              </w:rPr>
            </w:pPr>
            <w:proofErr w:type="gramStart"/>
            <w:r w:rsidRPr="00054A7E">
              <w:rPr>
                <w:sz w:val="28"/>
                <w:szCs w:val="28"/>
              </w:rPr>
              <w:t>Форма промежуточной аттестации (зачет, дифференцированный  зачет, экзамен</w:t>
            </w:r>
            <w:proofErr w:type="gramEnd"/>
          </w:p>
        </w:tc>
      </w:tr>
      <w:tr w:rsidR="007F37DF" w:rsidRPr="00054A7E" w:rsidTr="0067364E">
        <w:tc>
          <w:tcPr>
            <w:tcW w:w="675" w:type="dxa"/>
            <w:vMerge/>
          </w:tcPr>
          <w:p w:rsidR="007F37DF" w:rsidRPr="00054A7E" w:rsidRDefault="007F37DF" w:rsidP="008C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4" w:type="dxa"/>
            <w:gridSpan w:val="8"/>
          </w:tcPr>
          <w:p w:rsidR="007F37DF" w:rsidRPr="00054A7E" w:rsidRDefault="007F37DF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в том числе</w:t>
            </w:r>
            <w:r w:rsidR="00A2768B" w:rsidRPr="00054A7E">
              <w:rPr>
                <w:sz w:val="28"/>
                <w:szCs w:val="28"/>
              </w:rPr>
              <w:t>:</w:t>
            </w:r>
          </w:p>
        </w:tc>
        <w:tc>
          <w:tcPr>
            <w:tcW w:w="1942" w:type="dxa"/>
            <w:vMerge/>
          </w:tcPr>
          <w:p w:rsidR="007F37DF" w:rsidRPr="00054A7E" w:rsidRDefault="007F37DF" w:rsidP="008C7479">
            <w:pPr>
              <w:jc w:val="center"/>
              <w:rPr>
                <w:sz w:val="28"/>
                <w:szCs w:val="28"/>
              </w:rPr>
            </w:pPr>
          </w:p>
        </w:tc>
      </w:tr>
      <w:tr w:rsidR="00A2768B" w:rsidRPr="00054A7E" w:rsidTr="00035D60">
        <w:tc>
          <w:tcPr>
            <w:tcW w:w="675" w:type="dxa"/>
            <w:vMerge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2768B" w:rsidRPr="00054A7E" w:rsidRDefault="00A2768B" w:rsidP="00A2768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всего</w:t>
            </w:r>
          </w:p>
        </w:tc>
        <w:tc>
          <w:tcPr>
            <w:tcW w:w="5419" w:type="dxa"/>
            <w:gridSpan w:val="6"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</w:p>
        </w:tc>
      </w:tr>
      <w:tr w:rsidR="00A2768B" w:rsidRPr="00054A7E" w:rsidTr="000430B6">
        <w:tc>
          <w:tcPr>
            <w:tcW w:w="675" w:type="dxa"/>
            <w:vMerge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2768B" w:rsidRPr="00054A7E" w:rsidRDefault="00A2768B" w:rsidP="00A2768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всего</w:t>
            </w:r>
          </w:p>
        </w:tc>
        <w:tc>
          <w:tcPr>
            <w:tcW w:w="4852" w:type="dxa"/>
            <w:gridSpan w:val="5"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</w:p>
        </w:tc>
      </w:tr>
      <w:tr w:rsidR="00A2768B" w:rsidRPr="00054A7E" w:rsidTr="000430B6">
        <w:tc>
          <w:tcPr>
            <w:tcW w:w="675" w:type="dxa"/>
            <w:vMerge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34" w:type="dxa"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709" w:type="dxa"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КСР</w:t>
            </w:r>
          </w:p>
        </w:tc>
        <w:tc>
          <w:tcPr>
            <w:tcW w:w="1166" w:type="dxa"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2768B" w:rsidRPr="00054A7E" w:rsidRDefault="00A2768B" w:rsidP="008C7479">
            <w:pPr>
              <w:jc w:val="center"/>
              <w:rPr>
                <w:sz w:val="28"/>
                <w:szCs w:val="28"/>
              </w:rPr>
            </w:pPr>
          </w:p>
        </w:tc>
      </w:tr>
      <w:tr w:rsidR="0067364E" w:rsidRPr="00054A7E" w:rsidTr="000430B6">
        <w:tc>
          <w:tcPr>
            <w:tcW w:w="675" w:type="dxa"/>
          </w:tcPr>
          <w:p w:rsidR="0067364E" w:rsidRPr="00054A7E" w:rsidRDefault="00035D60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7364E" w:rsidRPr="00054A7E" w:rsidRDefault="00035D60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67364E" w:rsidRPr="00054A7E" w:rsidRDefault="000430B6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67364E" w:rsidRPr="00054A7E" w:rsidRDefault="0067364E" w:rsidP="008C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364E" w:rsidRPr="00054A7E" w:rsidRDefault="00035D60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7364E" w:rsidRPr="00054A7E" w:rsidRDefault="00035D60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67364E" w:rsidRPr="00054A7E" w:rsidRDefault="0067364E" w:rsidP="008C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7364E" w:rsidRPr="00054A7E" w:rsidRDefault="0067364E" w:rsidP="008C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67364E" w:rsidRPr="00054A7E" w:rsidRDefault="00035D60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138</w:t>
            </w:r>
          </w:p>
        </w:tc>
        <w:tc>
          <w:tcPr>
            <w:tcW w:w="1942" w:type="dxa"/>
          </w:tcPr>
          <w:p w:rsidR="0067364E" w:rsidRPr="00054A7E" w:rsidRDefault="00035D60" w:rsidP="008C7479">
            <w:pPr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экзамен</w:t>
            </w:r>
          </w:p>
        </w:tc>
      </w:tr>
    </w:tbl>
    <w:p w:rsidR="00F32908" w:rsidRPr="00054A7E" w:rsidRDefault="00F32908">
      <w:pPr>
        <w:spacing w:after="200" w:line="276" w:lineRule="auto"/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br w:type="page"/>
      </w:r>
    </w:p>
    <w:p w:rsidR="00F32908" w:rsidRPr="00054A7E" w:rsidRDefault="0075560E" w:rsidP="0075560E">
      <w:pPr>
        <w:spacing w:after="200" w:line="276" w:lineRule="auto"/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lastRenderedPageBreak/>
        <w:t>1. Цели освоения дисциплины</w:t>
      </w:r>
    </w:p>
    <w:p w:rsidR="0075560E" w:rsidRPr="00054A7E" w:rsidRDefault="0075560E" w:rsidP="00AC0EA1">
      <w:pPr>
        <w:ind w:firstLine="708"/>
        <w:jc w:val="both"/>
        <w:rPr>
          <w:i/>
          <w:sz w:val="28"/>
          <w:szCs w:val="28"/>
        </w:rPr>
      </w:pPr>
      <w:r w:rsidRPr="00054A7E">
        <w:rPr>
          <w:sz w:val="28"/>
          <w:szCs w:val="28"/>
        </w:rPr>
        <w:t xml:space="preserve">Целями освоения </w:t>
      </w:r>
      <w:r w:rsidRPr="00054A7E">
        <w:rPr>
          <w:spacing w:val="-3"/>
          <w:sz w:val="28"/>
          <w:szCs w:val="28"/>
        </w:rPr>
        <w:t>дисциплин</w:t>
      </w:r>
      <w:r w:rsidRPr="00054A7E">
        <w:rPr>
          <w:sz w:val="28"/>
          <w:szCs w:val="28"/>
        </w:rPr>
        <w:t xml:space="preserve">ы </w:t>
      </w:r>
      <w:r w:rsidR="000430B6" w:rsidRPr="00054A7E">
        <w:rPr>
          <w:sz w:val="28"/>
          <w:szCs w:val="28"/>
        </w:rPr>
        <w:t xml:space="preserve">«Технологии сети Интернет» </w:t>
      </w:r>
      <w:r w:rsidRPr="00054A7E">
        <w:rPr>
          <w:sz w:val="28"/>
          <w:szCs w:val="28"/>
        </w:rPr>
        <w:t xml:space="preserve">являются </w:t>
      </w:r>
      <w:r w:rsidR="000430B6" w:rsidRPr="00054A7E">
        <w:rPr>
          <w:sz w:val="28"/>
          <w:szCs w:val="28"/>
        </w:rPr>
        <w:t xml:space="preserve">формирование систематизированных знаний в области компьютерных сетей, изучение принципов организации  компьютерных сетей, практическое освоение логики работы сетевых протоколов и системы адресации,  принципов разработки и применения </w:t>
      </w:r>
      <w:proofErr w:type="gramStart"/>
      <w:r w:rsidR="000430B6" w:rsidRPr="00054A7E">
        <w:rPr>
          <w:sz w:val="28"/>
          <w:szCs w:val="28"/>
        </w:rPr>
        <w:t>интернет-приложений</w:t>
      </w:r>
      <w:proofErr w:type="gramEnd"/>
      <w:r w:rsidR="000430B6" w:rsidRPr="00054A7E">
        <w:rPr>
          <w:sz w:val="28"/>
          <w:szCs w:val="28"/>
        </w:rPr>
        <w:t xml:space="preserve"> для решения профессиональных задач. </w:t>
      </w:r>
    </w:p>
    <w:p w:rsidR="0075560E" w:rsidRPr="00054A7E" w:rsidRDefault="0075560E" w:rsidP="0075560E">
      <w:pPr>
        <w:rPr>
          <w:b/>
          <w:sz w:val="28"/>
          <w:szCs w:val="28"/>
        </w:rPr>
      </w:pPr>
    </w:p>
    <w:p w:rsidR="0075560E" w:rsidRPr="00054A7E" w:rsidRDefault="0075560E" w:rsidP="0075560E">
      <w:pPr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t>2.Место дисциплины в структуре О</w:t>
      </w:r>
      <w:r w:rsidR="000F69DB" w:rsidRPr="00054A7E">
        <w:rPr>
          <w:b/>
          <w:sz w:val="28"/>
          <w:szCs w:val="28"/>
        </w:rPr>
        <w:t>П</w:t>
      </w:r>
      <w:r w:rsidRPr="00054A7E">
        <w:rPr>
          <w:b/>
          <w:sz w:val="28"/>
          <w:szCs w:val="28"/>
        </w:rPr>
        <w:t xml:space="preserve">ОП бакалавриата </w:t>
      </w:r>
    </w:p>
    <w:p w:rsidR="00A535E7" w:rsidRPr="00054A7E" w:rsidRDefault="00A535E7" w:rsidP="00A535E7">
      <w:pPr>
        <w:ind w:firstLine="708"/>
        <w:jc w:val="both"/>
        <w:rPr>
          <w:sz w:val="28"/>
          <w:szCs w:val="28"/>
        </w:rPr>
      </w:pPr>
      <w:r w:rsidRPr="00054A7E">
        <w:rPr>
          <w:sz w:val="28"/>
          <w:szCs w:val="28"/>
        </w:rPr>
        <w:t xml:space="preserve">Дисциплина </w:t>
      </w:r>
      <w:r w:rsidR="000430B6" w:rsidRPr="00054A7E">
        <w:rPr>
          <w:sz w:val="28"/>
          <w:szCs w:val="28"/>
        </w:rPr>
        <w:t xml:space="preserve">«Технологии сети Интернет» </w:t>
      </w:r>
      <w:r w:rsidRPr="00054A7E">
        <w:rPr>
          <w:sz w:val="28"/>
          <w:szCs w:val="28"/>
        </w:rPr>
        <w:t xml:space="preserve">входит в </w:t>
      </w:r>
      <w:r w:rsidRPr="00054A7E">
        <w:rPr>
          <w:i/>
          <w:sz w:val="28"/>
          <w:szCs w:val="28"/>
        </w:rPr>
        <w:t xml:space="preserve">обязательную часть; </w:t>
      </w:r>
      <w:r w:rsidRPr="00054A7E">
        <w:rPr>
          <w:sz w:val="28"/>
          <w:szCs w:val="28"/>
        </w:rPr>
        <w:t xml:space="preserve">ОПОП </w:t>
      </w:r>
      <w:r w:rsidR="000430B6" w:rsidRPr="00054A7E">
        <w:rPr>
          <w:i/>
          <w:sz w:val="28"/>
          <w:szCs w:val="28"/>
        </w:rPr>
        <w:t>магистратуры</w:t>
      </w:r>
      <w:r w:rsidRPr="00054A7E">
        <w:rPr>
          <w:sz w:val="28"/>
          <w:szCs w:val="28"/>
        </w:rPr>
        <w:t xml:space="preserve"> по направлению подготовки </w:t>
      </w:r>
      <w:r w:rsidR="000430B6" w:rsidRPr="00054A7E">
        <w:rPr>
          <w:sz w:val="28"/>
          <w:szCs w:val="28"/>
        </w:rPr>
        <w:t>02.04.02 - Фундаментальная информатика и информационные технологии и преподается на 2 курсе в 3 семестре (5 зачетных единиц). Изучение предмета завершается экзаменом в конце семестра.</w:t>
      </w:r>
    </w:p>
    <w:p w:rsidR="0075560E" w:rsidRPr="00054A7E" w:rsidRDefault="000430B6" w:rsidP="000430B6">
      <w:pPr>
        <w:ind w:firstLine="708"/>
        <w:jc w:val="both"/>
        <w:rPr>
          <w:i/>
          <w:sz w:val="28"/>
          <w:szCs w:val="28"/>
        </w:rPr>
      </w:pPr>
      <w:r w:rsidRPr="00054A7E">
        <w:rPr>
          <w:sz w:val="28"/>
          <w:szCs w:val="28"/>
        </w:rPr>
        <w:t>Дисциплина «Технологии сети Интернет» логически и содержательно взаимосвязана с такими дисциплинами, как «Основы программирования», «Алгоритмы и анализ сложности», «Дискретная математика».</w:t>
      </w:r>
      <w:r w:rsidRPr="00054A7E">
        <w:rPr>
          <w:i/>
          <w:sz w:val="28"/>
          <w:szCs w:val="28"/>
        </w:rPr>
        <w:t xml:space="preserve"> </w:t>
      </w:r>
    </w:p>
    <w:p w:rsidR="004E6D1F" w:rsidRPr="00054A7E" w:rsidRDefault="0075560E" w:rsidP="004E6D1F">
      <w:pPr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t>3. Компетенции обучающегося, формируемые в результате освоения дисциплины</w:t>
      </w:r>
      <w:r w:rsidR="004E6D1F" w:rsidRPr="00054A7E">
        <w:rPr>
          <w:b/>
          <w:sz w:val="28"/>
          <w:szCs w:val="28"/>
        </w:rPr>
        <w:t xml:space="preserve"> (перечень планируемых результатов обучения и процедура освоения).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6"/>
        <w:gridCol w:w="2687"/>
        <w:gridCol w:w="2448"/>
        <w:gridCol w:w="1860"/>
      </w:tblGrid>
      <w:tr w:rsidR="004E6D1F" w:rsidRPr="00054A7E" w:rsidTr="00FC121A">
        <w:tc>
          <w:tcPr>
            <w:tcW w:w="2258" w:type="dxa"/>
          </w:tcPr>
          <w:p w:rsidR="004E6D1F" w:rsidRPr="00054A7E" w:rsidRDefault="004E6D1F" w:rsidP="00EC284D">
            <w:pPr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Код и наименование компетенции из ОПОП</w:t>
            </w:r>
          </w:p>
        </w:tc>
        <w:tc>
          <w:tcPr>
            <w:tcW w:w="2355" w:type="dxa"/>
          </w:tcPr>
          <w:p w:rsidR="004E6D1F" w:rsidRPr="00054A7E" w:rsidRDefault="004E6D1F" w:rsidP="00EC284D">
            <w:pPr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 xml:space="preserve">Код и наименование индикатора достижения компетенций </w:t>
            </w:r>
            <w:r w:rsidRPr="00054A7E">
              <w:rPr>
                <w:i/>
                <w:sz w:val="28"/>
                <w:szCs w:val="28"/>
              </w:rPr>
              <w:t>(в соответствии с ОПОП</w:t>
            </w:r>
          </w:p>
        </w:tc>
        <w:tc>
          <w:tcPr>
            <w:tcW w:w="2569" w:type="dxa"/>
          </w:tcPr>
          <w:p w:rsidR="004E6D1F" w:rsidRPr="00054A7E" w:rsidRDefault="004E6D1F" w:rsidP="00EC284D">
            <w:pPr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 xml:space="preserve">Планируемые результаты обучения </w:t>
            </w:r>
          </w:p>
        </w:tc>
        <w:tc>
          <w:tcPr>
            <w:tcW w:w="2163" w:type="dxa"/>
          </w:tcPr>
          <w:p w:rsidR="004E6D1F" w:rsidRPr="00054A7E" w:rsidRDefault="004E6D1F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 w:rsidRPr="00054A7E">
              <w:rPr>
                <w:b/>
                <w:iCs/>
                <w:sz w:val="28"/>
                <w:szCs w:val="28"/>
              </w:rPr>
              <w:t>Процедура освоения</w:t>
            </w:r>
          </w:p>
        </w:tc>
      </w:tr>
      <w:tr w:rsidR="004E6D1F" w:rsidRPr="00054A7E" w:rsidTr="00FC121A">
        <w:trPr>
          <w:trHeight w:val="231"/>
        </w:trPr>
        <w:tc>
          <w:tcPr>
            <w:tcW w:w="2258" w:type="dxa"/>
            <w:vMerge w:val="restart"/>
          </w:tcPr>
          <w:p w:rsidR="004E6D1F" w:rsidRPr="00054A7E" w:rsidRDefault="004E6D1F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iCs/>
                <w:sz w:val="28"/>
                <w:szCs w:val="28"/>
              </w:rPr>
              <w:t>ОПК-</w:t>
            </w:r>
            <w:r w:rsidR="00AC0EA1" w:rsidRPr="00054A7E">
              <w:rPr>
                <w:iCs/>
                <w:sz w:val="28"/>
                <w:szCs w:val="28"/>
              </w:rPr>
              <w:t>4</w:t>
            </w:r>
            <w:r w:rsidRPr="00054A7E">
              <w:rPr>
                <w:iCs/>
                <w:sz w:val="28"/>
                <w:szCs w:val="28"/>
              </w:rPr>
              <w:t>.</w:t>
            </w:r>
            <w:r w:rsidRPr="00054A7E">
              <w:rPr>
                <w:sz w:val="28"/>
                <w:szCs w:val="28"/>
              </w:rPr>
              <w:t xml:space="preserve"> </w:t>
            </w:r>
            <w:r w:rsidR="00AC0EA1" w:rsidRPr="00054A7E">
              <w:rPr>
                <w:sz w:val="28"/>
                <w:szCs w:val="28"/>
              </w:rPr>
              <w:t>Способен оптимальным образом комбинировать существующие ин формационно-коммуникационные технологии для решения задач в области профессиональной деятельности с учетом требований информационной безопасности</w:t>
            </w:r>
          </w:p>
        </w:tc>
        <w:tc>
          <w:tcPr>
            <w:tcW w:w="2355" w:type="dxa"/>
          </w:tcPr>
          <w:p w:rsidR="004E6D1F" w:rsidRPr="00054A7E" w:rsidRDefault="00AC0EA1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ОПК-4.1. Знает принципы сбора и анализа информации, создания информационных систем на стадиях жизненного цикла.</w:t>
            </w:r>
          </w:p>
        </w:tc>
        <w:tc>
          <w:tcPr>
            <w:tcW w:w="2569" w:type="dxa"/>
          </w:tcPr>
          <w:p w:rsidR="00167AD2" w:rsidRPr="00054A7E" w:rsidRDefault="00167AD2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Знает: принципы самостоятельного поиска достоверных источников информации. </w:t>
            </w:r>
          </w:p>
          <w:p w:rsidR="00167AD2" w:rsidRPr="00054A7E" w:rsidRDefault="00167AD2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Умеет: обрабатывать, анализировать и синтезировать информацию для выбора метода решения проблемы в стандартных условиях. </w:t>
            </w:r>
          </w:p>
          <w:p w:rsidR="004E6D1F" w:rsidRPr="00054A7E" w:rsidRDefault="00167AD2" w:rsidP="00167AD2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Владеет: </w:t>
            </w:r>
            <w:r w:rsidRPr="00054A7E">
              <w:rPr>
                <w:sz w:val="28"/>
                <w:szCs w:val="28"/>
              </w:rPr>
              <w:lastRenderedPageBreak/>
              <w:t>навыками решения проблемы с использованием выбранного метода.</w:t>
            </w:r>
          </w:p>
        </w:tc>
        <w:tc>
          <w:tcPr>
            <w:tcW w:w="2163" w:type="dxa"/>
            <w:vMerge w:val="restart"/>
          </w:tcPr>
          <w:p w:rsidR="004E6D1F" w:rsidRPr="00054A7E" w:rsidRDefault="00FC121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lastRenderedPageBreak/>
              <w:t xml:space="preserve">Участие в коллективной разработке проектов, в процессе прохождения практики </w:t>
            </w:r>
          </w:p>
        </w:tc>
      </w:tr>
      <w:tr w:rsidR="004E6D1F" w:rsidRPr="00054A7E" w:rsidTr="00FC121A">
        <w:trPr>
          <w:trHeight w:val="229"/>
        </w:trPr>
        <w:tc>
          <w:tcPr>
            <w:tcW w:w="2258" w:type="dxa"/>
            <w:vMerge/>
          </w:tcPr>
          <w:p w:rsidR="004E6D1F" w:rsidRPr="00054A7E" w:rsidRDefault="004E6D1F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55" w:type="dxa"/>
          </w:tcPr>
          <w:p w:rsidR="004E6D1F" w:rsidRPr="00054A7E" w:rsidRDefault="00DA116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ОПК-4.2. Умеет осуществлять управление проектами информационных систем</w:t>
            </w:r>
          </w:p>
        </w:tc>
        <w:tc>
          <w:tcPr>
            <w:tcW w:w="2569" w:type="dxa"/>
          </w:tcPr>
          <w:p w:rsidR="00167AD2" w:rsidRPr="00054A7E" w:rsidRDefault="00167AD2" w:rsidP="00167AD2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Знает: основы проведения научных исследований в составе группы программистов. Умеет: использовать инструментальные средства. </w:t>
            </w:r>
          </w:p>
          <w:p w:rsidR="004E6D1F" w:rsidRPr="00054A7E" w:rsidRDefault="00167AD2" w:rsidP="00167AD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Владеет: навыками коллективной работы с современными вычислительными средствами.</w:t>
            </w:r>
          </w:p>
        </w:tc>
        <w:tc>
          <w:tcPr>
            <w:tcW w:w="2163" w:type="dxa"/>
            <w:vMerge/>
          </w:tcPr>
          <w:p w:rsidR="004E6D1F" w:rsidRPr="00054A7E" w:rsidRDefault="004E6D1F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4E6D1F" w:rsidRPr="00054A7E" w:rsidTr="00FC121A">
        <w:trPr>
          <w:trHeight w:val="229"/>
        </w:trPr>
        <w:tc>
          <w:tcPr>
            <w:tcW w:w="2258" w:type="dxa"/>
            <w:vMerge/>
          </w:tcPr>
          <w:p w:rsidR="004E6D1F" w:rsidRPr="00054A7E" w:rsidRDefault="004E6D1F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55" w:type="dxa"/>
          </w:tcPr>
          <w:p w:rsidR="004E6D1F" w:rsidRPr="00054A7E" w:rsidRDefault="00DA116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ОПК-4.3. Имеет практический опыт анализа и интерпретации информационных систем.</w:t>
            </w:r>
          </w:p>
        </w:tc>
        <w:tc>
          <w:tcPr>
            <w:tcW w:w="2569" w:type="dxa"/>
          </w:tcPr>
          <w:p w:rsidR="00167AD2" w:rsidRPr="00054A7E" w:rsidRDefault="00167AD2" w:rsidP="00167AD2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Знает: основы проведения научных исследований в составе группы программистов. Умеет: использовать инструментальные средства. </w:t>
            </w:r>
          </w:p>
          <w:p w:rsidR="004E6D1F" w:rsidRPr="00054A7E" w:rsidRDefault="00167AD2" w:rsidP="00167AD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Владеет: навыками работы с современными вычислительными средствами.</w:t>
            </w:r>
          </w:p>
        </w:tc>
        <w:tc>
          <w:tcPr>
            <w:tcW w:w="2163" w:type="dxa"/>
            <w:vMerge/>
          </w:tcPr>
          <w:p w:rsidR="004E6D1F" w:rsidRPr="00054A7E" w:rsidRDefault="004E6D1F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4E6D1F" w:rsidRPr="00054A7E" w:rsidTr="00FC121A">
        <w:trPr>
          <w:trHeight w:val="231"/>
        </w:trPr>
        <w:tc>
          <w:tcPr>
            <w:tcW w:w="2258" w:type="dxa"/>
            <w:vMerge w:val="restart"/>
          </w:tcPr>
          <w:p w:rsidR="004E6D1F" w:rsidRPr="00054A7E" w:rsidRDefault="004E6D1F" w:rsidP="00FC121A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iCs/>
                <w:sz w:val="28"/>
                <w:szCs w:val="28"/>
              </w:rPr>
              <w:t>ПК-</w:t>
            </w:r>
            <w:r w:rsidR="00FC121A" w:rsidRPr="00054A7E">
              <w:rPr>
                <w:iCs/>
                <w:sz w:val="28"/>
                <w:szCs w:val="28"/>
              </w:rPr>
              <w:t xml:space="preserve">1. </w:t>
            </w:r>
            <w:r w:rsidRPr="00054A7E">
              <w:rPr>
                <w:sz w:val="28"/>
                <w:szCs w:val="28"/>
              </w:rPr>
              <w:t xml:space="preserve"> </w:t>
            </w:r>
            <w:r w:rsidR="00FC121A" w:rsidRPr="00054A7E">
              <w:rPr>
                <w:sz w:val="28"/>
                <w:szCs w:val="28"/>
              </w:rPr>
              <w:t xml:space="preserve">Способность понимать и применять в научно-исследовательской и прикладной </w:t>
            </w:r>
            <w:r w:rsidR="00FC121A" w:rsidRPr="00054A7E">
              <w:rPr>
                <w:sz w:val="28"/>
                <w:szCs w:val="28"/>
              </w:rPr>
              <w:lastRenderedPageBreak/>
              <w:t>деятельности современный математический аппарат, основные законы естествознания, современные языки программирования и программное обеспечение; операционные системы и сетевые технологии.</w:t>
            </w:r>
          </w:p>
        </w:tc>
        <w:tc>
          <w:tcPr>
            <w:tcW w:w="2355" w:type="dxa"/>
          </w:tcPr>
          <w:p w:rsidR="004E6D1F" w:rsidRPr="00054A7E" w:rsidRDefault="004E6D1F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iCs/>
                <w:sz w:val="28"/>
                <w:szCs w:val="28"/>
              </w:rPr>
              <w:lastRenderedPageBreak/>
              <w:t>ПК-</w:t>
            </w:r>
            <w:r w:rsidR="00FC121A" w:rsidRPr="00054A7E">
              <w:rPr>
                <w:iCs/>
                <w:sz w:val="28"/>
                <w:szCs w:val="28"/>
              </w:rPr>
              <w:t>1</w:t>
            </w:r>
            <w:r w:rsidRPr="00054A7E">
              <w:rPr>
                <w:iCs/>
                <w:sz w:val="28"/>
                <w:szCs w:val="28"/>
              </w:rPr>
              <w:t>.1</w:t>
            </w:r>
            <w:r w:rsidR="00FC121A" w:rsidRPr="00054A7E">
              <w:rPr>
                <w:iCs/>
                <w:sz w:val="28"/>
                <w:szCs w:val="28"/>
              </w:rPr>
              <w:t xml:space="preserve">. </w:t>
            </w:r>
            <w:r w:rsidR="00FC121A" w:rsidRPr="00054A7E">
              <w:rPr>
                <w:sz w:val="28"/>
                <w:szCs w:val="28"/>
              </w:rPr>
              <w:t>Знает основы ведения научной дискуссии и формы устного научного высказывания.</w:t>
            </w:r>
          </w:p>
        </w:tc>
        <w:tc>
          <w:tcPr>
            <w:tcW w:w="2569" w:type="dxa"/>
          </w:tcPr>
          <w:p w:rsidR="00FC121A" w:rsidRPr="00054A7E" w:rsidRDefault="00FC121A" w:rsidP="00FC121A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Знает: основы проведения научных исследований в составе группы программистов. Умеет: </w:t>
            </w:r>
            <w:r w:rsidRPr="00054A7E">
              <w:rPr>
                <w:sz w:val="28"/>
                <w:szCs w:val="28"/>
              </w:rPr>
              <w:lastRenderedPageBreak/>
              <w:t xml:space="preserve">использовать инструментальные средства. </w:t>
            </w:r>
          </w:p>
          <w:p w:rsidR="004E6D1F" w:rsidRPr="00054A7E" w:rsidRDefault="00FC121A" w:rsidP="00FC121A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Владеет: навыками коллективной работы с современными вычислительными средствами.</w:t>
            </w:r>
          </w:p>
        </w:tc>
        <w:tc>
          <w:tcPr>
            <w:tcW w:w="2163" w:type="dxa"/>
            <w:vMerge w:val="restart"/>
          </w:tcPr>
          <w:p w:rsidR="004E6D1F" w:rsidRPr="00054A7E" w:rsidRDefault="00FC121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lastRenderedPageBreak/>
              <w:t>Участие в коллективной разработке проектов, в процессе прохождения практики</w:t>
            </w:r>
          </w:p>
        </w:tc>
      </w:tr>
      <w:tr w:rsidR="004E6D1F" w:rsidRPr="00054A7E" w:rsidTr="00FC121A">
        <w:trPr>
          <w:trHeight w:val="229"/>
        </w:trPr>
        <w:tc>
          <w:tcPr>
            <w:tcW w:w="2258" w:type="dxa"/>
            <w:vMerge/>
          </w:tcPr>
          <w:p w:rsidR="004E6D1F" w:rsidRPr="00054A7E" w:rsidRDefault="004E6D1F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55" w:type="dxa"/>
          </w:tcPr>
          <w:p w:rsidR="004E6D1F" w:rsidRPr="00054A7E" w:rsidRDefault="004E6D1F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iCs/>
                <w:sz w:val="28"/>
                <w:szCs w:val="28"/>
              </w:rPr>
              <w:t>ПК-</w:t>
            </w:r>
            <w:r w:rsidR="00FC121A" w:rsidRPr="00054A7E">
              <w:rPr>
                <w:iCs/>
                <w:sz w:val="28"/>
                <w:szCs w:val="28"/>
              </w:rPr>
              <w:t>1</w:t>
            </w:r>
            <w:r w:rsidRPr="00054A7E">
              <w:rPr>
                <w:iCs/>
                <w:sz w:val="28"/>
                <w:szCs w:val="28"/>
              </w:rPr>
              <w:t>.2</w:t>
            </w:r>
            <w:r w:rsidR="00FC121A" w:rsidRPr="00054A7E">
              <w:rPr>
                <w:iCs/>
                <w:sz w:val="28"/>
                <w:szCs w:val="28"/>
              </w:rPr>
              <w:t xml:space="preserve">. </w:t>
            </w:r>
          </w:p>
          <w:p w:rsidR="004E6D1F" w:rsidRPr="00054A7E" w:rsidRDefault="00FC121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Умеет вести корректную дискуссию в области информационных технологий, задавать вопросы и отвечать на поставленные вопросы по теме научной работы</w:t>
            </w:r>
          </w:p>
        </w:tc>
        <w:tc>
          <w:tcPr>
            <w:tcW w:w="2569" w:type="dxa"/>
          </w:tcPr>
          <w:p w:rsidR="00FC121A" w:rsidRPr="00054A7E" w:rsidRDefault="00FC121A" w:rsidP="00FC121A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Знает: основы проведения научных исследований в составе группы программистов. Умеет: использовать инструментальные средства. </w:t>
            </w:r>
          </w:p>
          <w:p w:rsidR="004E6D1F" w:rsidRPr="00054A7E" w:rsidRDefault="00FC121A" w:rsidP="00FC121A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Владеет: навыками коллективной работы с современными вычислительными средствами.</w:t>
            </w:r>
          </w:p>
        </w:tc>
        <w:tc>
          <w:tcPr>
            <w:tcW w:w="2163" w:type="dxa"/>
            <w:vMerge/>
          </w:tcPr>
          <w:p w:rsidR="004E6D1F" w:rsidRPr="00054A7E" w:rsidRDefault="004E6D1F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4E6D1F" w:rsidRPr="00054A7E" w:rsidTr="00FC121A">
        <w:trPr>
          <w:trHeight w:val="5097"/>
        </w:trPr>
        <w:tc>
          <w:tcPr>
            <w:tcW w:w="2258" w:type="dxa"/>
            <w:vMerge/>
          </w:tcPr>
          <w:p w:rsidR="004E6D1F" w:rsidRPr="00054A7E" w:rsidRDefault="004E6D1F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55" w:type="dxa"/>
          </w:tcPr>
          <w:p w:rsidR="004E6D1F" w:rsidRPr="00054A7E" w:rsidRDefault="00FC121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ПК-1.3. Имеет практический опыт владения существующими методами и алгоритмами решения задач цифровой обработки сигналов, использования сети Интернет, аннотирования, реферирования, библиографического разыскания и описания, опыт работы с научными источниками.</w:t>
            </w:r>
          </w:p>
        </w:tc>
        <w:tc>
          <w:tcPr>
            <w:tcW w:w="2569" w:type="dxa"/>
          </w:tcPr>
          <w:p w:rsidR="00FC121A" w:rsidRPr="00054A7E" w:rsidRDefault="00FC121A" w:rsidP="00FC121A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Знает: основы проведения научных исследований в составе группы программистов. Умеет: использовать инструментальные средства. </w:t>
            </w:r>
          </w:p>
          <w:p w:rsidR="004E6D1F" w:rsidRPr="00054A7E" w:rsidRDefault="00FC121A" w:rsidP="00FC121A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Владеет: навыками коллективной работы с современными вычислительными средствами.</w:t>
            </w:r>
          </w:p>
        </w:tc>
        <w:tc>
          <w:tcPr>
            <w:tcW w:w="2163" w:type="dxa"/>
            <w:vMerge/>
          </w:tcPr>
          <w:p w:rsidR="004E6D1F" w:rsidRPr="00054A7E" w:rsidRDefault="004E6D1F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FC121A" w:rsidRPr="00054A7E" w:rsidTr="00FC121A">
        <w:trPr>
          <w:trHeight w:val="1497"/>
        </w:trPr>
        <w:tc>
          <w:tcPr>
            <w:tcW w:w="2258" w:type="dxa"/>
            <w:vMerge w:val="restart"/>
          </w:tcPr>
          <w:p w:rsidR="00FC121A" w:rsidRPr="00054A7E" w:rsidRDefault="00FC121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iCs/>
                <w:sz w:val="28"/>
                <w:szCs w:val="28"/>
              </w:rPr>
              <w:lastRenderedPageBreak/>
              <w:t>ПК-4.</w:t>
            </w:r>
            <w:r w:rsidRPr="00054A7E">
              <w:rPr>
                <w:sz w:val="28"/>
                <w:szCs w:val="28"/>
              </w:rPr>
              <w:t xml:space="preserve"> Способность применять в профессиональной деятельности современные языки программирования и методы параллельной обработки данных, операционные системы, электронные библиотеки и пакеты программ, сетевые технологии.</w:t>
            </w:r>
          </w:p>
        </w:tc>
        <w:tc>
          <w:tcPr>
            <w:tcW w:w="2355" w:type="dxa"/>
          </w:tcPr>
          <w:p w:rsidR="00FC121A" w:rsidRPr="00054A7E" w:rsidRDefault="00FC121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ПК-4.1. Знает современные языки программирования и методы параллельной обработки данных.</w:t>
            </w:r>
          </w:p>
        </w:tc>
        <w:tc>
          <w:tcPr>
            <w:tcW w:w="2569" w:type="dxa"/>
          </w:tcPr>
          <w:p w:rsidR="00167AD2" w:rsidRPr="00054A7E" w:rsidRDefault="00FC121A" w:rsidP="00167AD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Зна</w:t>
            </w:r>
            <w:r w:rsidR="00167AD2" w:rsidRPr="00054A7E">
              <w:rPr>
                <w:sz w:val="28"/>
                <w:szCs w:val="28"/>
              </w:rPr>
              <w:t>ет</w:t>
            </w:r>
            <w:r w:rsidRPr="00054A7E">
              <w:rPr>
                <w:sz w:val="28"/>
                <w:szCs w:val="28"/>
              </w:rPr>
              <w:t xml:space="preserve">: основы разработки теоретических моделей. </w:t>
            </w:r>
          </w:p>
          <w:p w:rsidR="00FC121A" w:rsidRPr="00054A7E" w:rsidRDefault="00FC121A" w:rsidP="00167AD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Уме</w:t>
            </w:r>
            <w:r w:rsidR="00167AD2" w:rsidRPr="00054A7E">
              <w:rPr>
                <w:sz w:val="28"/>
                <w:szCs w:val="28"/>
              </w:rPr>
              <w:t>ет</w:t>
            </w:r>
            <w:r w:rsidRPr="00054A7E">
              <w:rPr>
                <w:sz w:val="28"/>
                <w:szCs w:val="28"/>
              </w:rPr>
              <w:t>: разрабатывать модели для задач проектной деятельности. Владе</w:t>
            </w:r>
            <w:r w:rsidR="00167AD2" w:rsidRPr="00054A7E">
              <w:rPr>
                <w:sz w:val="28"/>
                <w:szCs w:val="28"/>
              </w:rPr>
              <w:t>ет</w:t>
            </w:r>
            <w:r w:rsidRPr="00054A7E">
              <w:rPr>
                <w:sz w:val="28"/>
                <w:szCs w:val="28"/>
              </w:rPr>
              <w:t>: навыками разработки простых концептуальных и теоретических моделей.</w:t>
            </w:r>
          </w:p>
        </w:tc>
        <w:tc>
          <w:tcPr>
            <w:tcW w:w="2163" w:type="dxa"/>
            <w:vMerge w:val="restart"/>
          </w:tcPr>
          <w:p w:rsidR="00FC121A" w:rsidRPr="00054A7E" w:rsidRDefault="00FC121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Участие в коллективной разработке проектов, в процессе прохождения практики</w:t>
            </w:r>
          </w:p>
        </w:tc>
      </w:tr>
      <w:tr w:rsidR="00FC121A" w:rsidRPr="00054A7E" w:rsidTr="00FC121A">
        <w:trPr>
          <w:trHeight w:val="1497"/>
        </w:trPr>
        <w:tc>
          <w:tcPr>
            <w:tcW w:w="2258" w:type="dxa"/>
            <w:vMerge/>
          </w:tcPr>
          <w:p w:rsidR="00FC121A" w:rsidRPr="00054A7E" w:rsidRDefault="00FC121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55" w:type="dxa"/>
          </w:tcPr>
          <w:p w:rsidR="00FC121A" w:rsidRPr="00054A7E" w:rsidRDefault="00FC121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ПК-4.2. Умеет реализовывать численные методы решения прикладных задач в профессиональной сфере деятельности, пакеты программного обеспечения, операционные системы, электронные библиотеки, сетевые технологии.</w:t>
            </w:r>
          </w:p>
        </w:tc>
        <w:tc>
          <w:tcPr>
            <w:tcW w:w="2569" w:type="dxa"/>
          </w:tcPr>
          <w:p w:rsidR="00167AD2" w:rsidRPr="00054A7E" w:rsidRDefault="00167AD2" w:rsidP="00167AD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Знает: основы разработки теоретических моделей. </w:t>
            </w:r>
          </w:p>
          <w:p w:rsidR="00FC121A" w:rsidRPr="00054A7E" w:rsidRDefault="00167AD2" w:rsidP="00167AD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Умеет: разрабатывать модели для задач проектной деятельности. Владеет: навыками разработки простых концептуальных и теоретических моделей.</w:t>
            </w:r>
          </w:p>
        </w:tc>
        <w:tc>
          <w:tcPr>
            <w:tcW w:w="2163" w:type="dxa"/>
            <w:vMerge/>
          </w:tcPr>
          <w:p w:rsidR="00FC121A" w:rsidRPr="00054A7E" w:rsidRDefault="00FC121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FC121A" w:rsidRPr="00054A7E" w:rsidTr="00FC121A">
        <w:trPr>
          <w:trHeight w:val="1497"/>
        </w:trPr>
        <w:tc>
          <w:tcPr>
            <w:tcW w:w="2258" w:type="dxa"/>
            <w:vMerge/>
          </w:tcPr>
          <w:p w:rsidR="00FC121A" w:rsidRPr="00054A7E" w:rsidRDefault="00FC121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55" w:type="dxa"/>
          </w:tcPr>
          <w:p w:rsidR="00FC121A" w:rsidRPr="00054A7E" w:rsidRDefault="00FC121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ПК-4.3. Имеет практический опыт разработки интеграции информационных систем.</w:t>
            </w:r>
          </w:p>
        </w:tc>
        <w:tc>
          <w:tcPr>
            <w:tcW w:w="2569" w:type="dxa"/>
          </w:tcPr>
          <w:p w:rsidR="00167AD2" w:rsidRPr="00054A7E" w:rsidRDefault="00167AD2" w:rsidP="00167AD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Знает: основы разработки теоретических моделей. </w:t>
            </w:r>
          </w:p>
          <w:p w:rsidR="00FC121A" w:rsidRPr="00054A7E" w:rsidRDefault="00167AD2" w:rsidP="00167AD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Умеет: разрабатывать модели для задач проектной деятельности. Владеет: навыками разработки простых </w:t>
            </w:r>
            <w:r w:rsidRPr="00054A7E">
              <w:rPr>
                <w:sz w:val="28"/>
                <w:szCs w:val="28"/>
              </w:rPr>
              <w:lastRenderedPageBreak/>
              <w:t>концептуальных и теоретических моделей.</w:t>
            </w:r>
          </w:p>
        </w:tc>
        <w:tc>
          <w:tcPr>
            <w:tcW w:w="2163" w:type="dxa"/>
            <w:vMerge/>
          </w:tcPr>
          <w:p w:rsidR="00FC121A" w:rsidRPr="00054A7E" w:rsidRDefault="00FC121A" w:rsidP="00EC284D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811AA9" w:rsidRPr="00054A7E" w:rsidRDefault="00811AA9" w:rsidP="0075560E">
      <w:pPr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lastRenderedPageBreak/>
        <w:t>4. Объем, структура и содержание дисциплины.</w:t>
      </w:r>
    </w:p>
    <w:p w:rsidR="00811AA9" w:rsidRPr="00054A7E" w:rsidRDefault="00811AA9" w:rsidP="0075560E">
      <w:pPr>
        <w:rPr>
          <w:sz w:val="28"/>
          <w:szCs w:val="28"/>
        </w:rPr>
      </w:pPr>
      <w:r w:rsidRPr="00054A7E">
        <w:rPr>
          <w:sz w:val="28"/>
          <w:szCs w:val="28"/>
        </w:rPr>
        <w:t xml:space="preserve">4.1. Объем дисциплины составляет </w:t>
      </w:r>
      <w:r w:rsidR="00167AD2" w:rsidRPr="00054A7E">
        <w:rPr>
          <w:sz w:val="28"/>
          <w:szCs w:val="28"/>
        </w:rPr>
        <w:t xml:space="preserve">5 </w:t>
      </w:r>
      <w:r w:rsidRPr="00054A7E">
        <w:rPr>
          <w:sz w:val="28"/>
          <w:szCs w:val="28"/>
        </w:rPr>
        <w:t xml:space="preserve"> зачетных единиц, </w:t>
      </w:r>
      <w:r w:rsidR="00167AD2" w:rsidRPr="00054A7E">
        <w:rPr>
          <w:sz w:val="28"/>
          <w:szCs w:val="28"/>
        </w:rPr>
        <w:t>180</w:t>
      </w:r>
      <w:r w:rsidRPr="00054A7E">
        <w:rPr>
          <w:sz w:val="28"/>
          <w:szCs w:val="28"/>
        </w:rPr>
        <w:t xml:space="preserve"> академических часов.</w:t>
      </w:r>
    </w:p>
    <w:p w:rsidR="00811AA9" w:rsidRPr="00054A7E" w:rsidRDefault="00811AA9" w:rsidP="0075560E">
      <w:pPr>
        <w:rPr>
          <w:sz w:val="28"/>
          <w:szCs w:val="28"/>
        </w:rPr>
      </w:pPr>
      <w:r w:rsidRPr="00054A7E">
        <w:rPr>
          <w:sz w:val="28"/>
          <w:szCs w:val="28"/>
        </w:rPr>
        <w:t>4.2. Структура дисциплины.</w:t>
      </w:r>
    </w:p>
    <w:p w:rsidR="00AB2C97" w:rsidRPr="00054A7E" w:rsidRDefault="00536B23" w:rsidP="00FE3495">
      <w:pPr>
        <w:rPr>
          <w:sz w:val="28"/>
          <w:szCs w:val="28"/>
        </w:rPr>
      </w:pPr>
      <w:r w:rsidRPr="00054A7E">
        <w:rPr>
          <w:sz w:val="28"/>
          <w:szCs w:val="28"/>
        </w:rPr>
        <w:t>4.2.1. Структура дисциплины в о</w:t>
      </w:r>
      <w:r w:rsidR="00FE3495" w:rsidRPr="00054A7E">
        <w:rPr>
          <w:sz w:val="28"/>
          <w:szCs w:val="28"/>
        </w:rPr>
        <w:t>чн</w:t>
      </w:r>
      <w:r w:rsidRPr="00054A7E">
        <w:rPr>
          <w:sz w:val="28"/>
          <w:szCs w:val="28"/>
        </w:rPr>
        <w:t>ой</w:t>
      </w:r>
      <w:r w:rsidR="00FE3495" w:rsidRPr="00054A7E">
        <w:rPr>
          <w:sz w:val="28"/>
          <w:szCs w:val="28"/>
        </w:rPr>
        <w:t xml:space="preserve"> форм</w:t>
      </w:r>
      <w:r w:rsidRPr="00054A7E">
        <w:rPr>
          <w:sz w:val="28"/>
          <w:szCs w:val="28"/>
        </w:rPr>
        <w:t>е</w:t>
      </w:r>
    </w:p>
    <w:p w:rsidR="00FE3495" w:rsidRPr="00054A7E" w:rsidRDefault="00FE3495" w:rsidP="00FE3495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48"/>
        <w:gridCol w:w="567"/>
        <w:gridCol w:w="765"/>
        <w:gridCol w:w="766"/>
        <w:gridCol w:w="765"/>
        <w:gridCol w:w="766"/>
        <w:gridCol w:w="766"/>
        <w:gridCol w:w="1842"/>
      </w:tblGrid>
      <w:tr w:rsidR="00AB2C97" w:rsidRPr="00054A7E" w:rsidTr="003975B1">
        <w:trPr>
          <w:cantSplit/>
          <w:trHeight w:val="6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97" w:rsidRPr="00054A7E" w:rsidRDefault="00AB2C97" w:rsidP="003975B1">
            <w:pPr>
              <w:jc w:val="center"/>
              <w:rPr>
                <w:b/>
                <w:sz w:val="28"/>
                <w:szCs w:val="28"/>
              </w:rPr>
            </w:pPr>
          </w:p>
          <w:p w:rsidR="00AB2C97" w:rsidRPr="00054A7E" w:rsidRDefault="00AB2C97" w:rsidP="003975B1">
            <w:pPr>
              <w:jc w:val="center"/>
              <w:rPr>
                <w:b/>
                <w:sz w:val="28"/>
                <w:szCs w:val="28"/>
              </w:rPr>
            </w:pPr>
          </w:p>
          <w:p w:rsidR="00AB2C97" w:rsidRPr="00054A7E" w:rsidRDefault="00AB2C97" w:rsidP="003975B1">
            <w:pPr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№</w:t>
            </w:r>
          </w:p>
          <w:p w:rsidR="00AB2C97" w:rsidRPr="00054A7E" w:rsidRDefault="00AB2C97" w:rsidP="003975B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B2C97" w:rsidRPr="00054A7E" w:rsidRDefault="00AB2C97" w:rsidP="003975B1">
            <w:pPr>
              <w:jc w:val="center"/>
              <w:rPr>
                <w:b/>
                <w:sz w:val="28"/>
                <w:szCs w:val="28"/>
              </w:rPr>
            </w:pPr>
          </w:p>
          <w:p w:rsidR="00AB2C97" w:rsidRPr="00054A7E" w:rsidRDefault="00AB2C97" w:rsidP="003975B1">
            <w:pPr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Разделы и темы</w:t>
            </w:r>
          </w:p>
          <w:p w:rsidR="00AB2C97" w:rsidRPr="00054A7E" w:rsidRDefault="00AB2C97" w:rsidP="003975B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дисциплины</w:t>
            </w:r>
          </w:p>
          <w:p w:rsidR="003975B1" w:rsidRPr="00054A7E" w:rsidRDefault="003975B1" w:rsidP="003975B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по модулям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C97" w:rsidRPr="00054A7E" w:rsidRDefault="00AB2C97" w:rsidP="003975B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97" w:rsidRPr="00054A7E" w:rsidRDefault="00AB2C97" w:rsidP="003975B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Виды учебной работы, включая самостоятельную работу студентов (в часах)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97" w:rsidRPr="00054A7E" w:rsidRDefault="00AB2C97" w:rsidP="003975B1">
            <w:pPr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Формы текущего контроля успеваемости и промежуточной аттестации</w:t>
            </w:r>
          </w:p>
        </w:tc>
      </w:tr>
      <w:tr w:rsidR="00AB2C97" w:rsidRPr="00054A7E" w:rsidTr="003975B1">
        <w:trPr>
          <w:cantSplit/>
          <w:trHeight w:val="177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97" w:rsidRPr="00054A7E" w:rsidRDefault="00AB2C97" w:rsidP="003975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97" w:rsidRPr="00054A7E" w:rsidRDefault="00AB2C97" w:rsidP="003975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97" w:rsidRPr="00054A7E" w:rsidRDefault="00AB2C97" w:rsidP="003975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C97" w:rsidRPr="00054A7E" w:rsidRDefault="00AB2C97" w:rsidP="003975B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C97" w:rsidRPr="00054A7E" w:rsidRDefault="00AB2C97" w:rsidP="003975B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C97" w:rsidRPr="00054A7E" w:rsidRDefault="00AB2C97" w:rsidP="003975B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C97" w:rsidRPr="00054A7E" w:rsidRDefault="00AB2C97" w:rsidP="003975B1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054A7E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C97" w:rsidRPr="00054A7E" w:rsidRDefault="00AB2C97" w:rsidP="003975B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 xml:space="preserve">Самостоятельная работа в </w:t>
            </w:r>
            <w:proofErr w:type="spellStart"/>
            <w:r w:rsidRPr="00054A7E">
              <w:rPr>
                <w:b/>
                <w:sz w:val="28"/>
                <w:szCs w:val="28"/>
              </w:rPr>
              <w:t>т.ч</w:t>
            </w:r>
            <w:proofErr w:type="spellEnd"/>
            <w:r w:rsidRPr="00054A7E">
              <w:rPr>
                <w:b/>
                <w:sz w:val="28"/>
                <w:szCs w:val="28"/>
              </w:rPr>
              <w:t>. экзамен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97" w:rsidRPr="00054A7E" w:rsidRDefault="00AB2C97" w:rsidP="003975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B2C97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167AD2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Модуль 1. Основы сети Интернет</w:t>
            </w:r>
          </w:p>
        </w:tc>
      </w:tr>
      <w:tr w:rsidR="00AB2C97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167AD2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Введение в технологии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167AD2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167AD2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167AD2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167AD2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Реферат</w:t>
            </w:r>
          </w:p>
        </w:tc>
      </w:tr>
      <w:tr w:rsidR="00AB2C97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167AD2" w:rsidP="00167AD2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Модель TCP/IP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167AD2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167AD2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167AD2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167AD2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Прием лабораторных работ</w:t>
            </w:r>
          </w:p>
        </w:tc>
      </w:tr>
      <w:tr w:rsidR="00AB2C97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054A7E">
              <w:rPr>
                <w:i/>
                <w:sz w:val="28"/>
                <w:szCs w:val="28"/>
              </w:rPr>
              <w:t>Итого по модулю 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167AD2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167AD2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167AD2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7334E" w:rsidRPr="00054A7E" w:rsidTr="00EC28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Модуль 2. Адресация в сети Интернет</w:t>
            </w:r>
          </w:p>
        </w:tc>
      </w:tr>
      <w:tr w:rsidR="00E7334E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Адресация и наименование в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Реферат</w:t>
            </w:r>
          </w:p>
        </w:tc>
      </w:tr>
      <w:tr w:rsidR="00E7334E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DNS-серверы.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Прием лабораторных работ</w:t>
            </w:r>
          </w:p>
        </w:tc>
      </w:tr>
      <w:tr w:rsidR="00E7334E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i/>
                <w:sz w:val="28"/>
                <w:szCs w:val="28"/>
              </w:rPr>
              <w:t>Итого по модулю 2: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7334E" w:rsidRPr="00054A7E" w:rsidTr="00EC28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Модуль 3. Разработка сетевых приложений</w:t>
            </w:r>
          </w:p>
        </w:tc>
      </w:tr>
      <w:tr w:rsidR="00E7334E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Протоколы IP, ICMP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Реферат</w:t>
            </w:r>
          </w:p>
        </w:tc>
      </w:tr>
      <w:tr w:rsidR="00E7334E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Маршрутизация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Прием лабораторных работ</w:t>
            </w:r>
          </w:p>
        </w:tc>
      </w:tr>
      <w:tr w:rsidR="00E7334E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i/>
                <w:sz w:val="28"/>
                <w:szCs w:val="28"/>
              </w:rPr>
              <w:t>Итого по модулю 3: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36A20" w:rsidRPr="00054A7E" w:rsidTr="00EC28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0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0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Модуль 4. Маршрутизация в сети</w:t>
            </w:r>
          </w:p>
        </w:tc>
      </w:tr>
      <w:tr w:rsidR="00E7334E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Обзор протоколов маршрутизации.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F36A20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F36A20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Реферат</w:t>
            </w:r>
          </w:p>
        </w:tc>
      </w:tr>
      <w:tr w:rsidR="00E7334E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Процедурный интерфейс для создания сетевых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F36A20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F36A20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Прием лабораторных работ</w:t>
            </w:r>
          </w:p>
        </w:tc>
      </w:tr>
      <w:tr w:rsidR="00E7334E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054A7E">
              <w:rPr>
                <w:i/>
                <w:sz w:val="28"/>
                <w:szCs w:val="28"/>
              </w:rPr>
              <w:t>Итого по модулю 4: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F36A20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F36A20" w:rsidP="00E7334E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F36A20" w:rsidP="00F36A20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E" w:rsidRPr="00054A7E" w:rsidRDefault="00E7334E" w:rsidP="00E733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36A20" w:rsidRPr="00054A7E" w:rsidTr="00EC28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0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0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Модуль 5. Подготовка к экзамену</w:t>
            </w:r>
          </w:p>
        </w:tc>
      </w:tr>
      <w:tr w:rsidR="00F36A20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0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0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Итого по модулю 5: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0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0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0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0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0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0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0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Экзамен</w:t>
            </w:r>
          </w:p>
        </w:tc>
      </w:tr>
      <w:tr w:rsidR="00AB2C97" w:rsidRPr="00054A7E" w:rsidTr="00AB2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F36A20" w:rsidP="00AB2C97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7" w:rsidRPr="00054A7E" w:rsidRDefault="00AB2C97" w:rsidP="00AB2C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11AA9" w:rsidRPr="00054A7E" w:rsidRDefault="00811AA9" w:rsidP="0075560E">
      <w:pPr>
        <w:rPr>
          <w:sz w:val="28"/>
          <w:szCs w:val="28"/>
        </w:rPr>
      </w:pPr>
    </w:p>
    <w:p w:rsidR="0075560E" w:rsidRPr="00054A7E" w:rsidRDefault="001F623B">
      <w:pPr>
        <w:spacing w:after="200" w:line="276" w:lineRule="auto"/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t>4.3. Содержание дисциплины, структурированное по темам (разделам).</w:t>
      </w:r>
    </w:p>
    <w:p w:rsidR="00F36A20" w:rsidRPr="00054A7E" w:rsidRDefault="00F36A20" w:rsidP="00F36A20">
      <w:pPr>
        <w:pStyle w:val="Style34"/>
        <w:widowControl/>
        <w:spacing w:line="240" w:lineRule="auto"/>
        <w:ind w:firstLine="720"/>
        <w:jc w:val="both"/>
        <w:rPr>
          <w:rStyle w:val="FontStyle61"/>
          <w:sz w:val="28"/>
          <w:szCs w:val="28"/>
        </w:rPr>
      </w:pPr>
      <w:r w:rsidRPr="00054A7E">
        <w:rPr>
          <w:rStyle w:val="FontStyle61"/>
          <w:sz w:val="28"/>
          <w:szCs w:val="28"/>
        </w:rPr>
        <w:t>4.3.2. Содержание практических занятий по дисциплине.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i w:val="0"/>
          <w:sz w:val="28"/>
          <w:szCs w:val="28"/>
        </w:rPr>
      </w:pPr>
      <w:r w:rsidRPr="00054A7E">
        <w:rPr>
          <w:rStyle w:val="FontStyle61"/>
          <w:i w:val="0"/>
          <w:sz w:val="28"/>
          <w:szCs w:val="28"/>
        </w:rPr>
        <w:t>Модуль 1. Основы сети Интернет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i w:val="0"/>
          <w:sz w:val="28"/>
          <w:szCs w:val="28"/>
        </w:rPr>
      </w:pPr>
      <w:r w:rsidRPr="00054A7E">
        <w:rPr>
          <w:rStyle w:val="FontStyle61"/>
          <w:i w:val="0"/>
          <w:sz w:val="28"/>
          <w:szCs w:val="28"/>
        </w:rPr>
        <w:t>Тема 1. Введение в технологии сети Интернет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1. Организационная структура Интернет.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2. Стандартизация технологий сети Интернет (RFC).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i w:val="0"/>
          <w:sz w:val="28"/>
          <w:szCs w:val="28"/>
        </w:rPr>
      </w:pPr>
      <w:r w:rsidRPr="00054A7E">
        <w:rPr>
          <w:rStyle w:val="FontStyle61"/>
          <w:i w:val="0"/>
          <w:sz w:val="28"/>
          <w:szCs w:val="28"/>
        </w:rPr>
        <w:t>Тема 2. Модель TCP/IP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1. Эталонная модель TCP/IP, ее сравнение с эталонной моделью RM OSI.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2. Состав и назначение сетевых протоколов.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3. Основные сетевые приложения и сервисы сети Интернет.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i w:val="0"/>
          <w:sz w:val="28"/>
          <w:szCs w:val="28"/>
        </w:rPr>
      </w:pPr>
      <w:r w:rsidRPr="00054A7E">
        <w:rPr>
          <w:rStyle w:val="FontStyle61"/>
          <w:i w:val="0"/>
          <w:sz w:val="28"/>
          <w:szCs w:val="28"/>
        </w:rPr>
        <w:t>Модуль 2. Адресация в сети Интернет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i w:val="0"/>
          <w:sz w:val="28"/>
          <w:szCs w:val="28"/>
        </w:rPr>
      </w:pPr>
      <w:r w:rsidRPr="00054A7E">
        <w:rPr>
          <w:rStyle w:val="FontStyle61"/>
          <w:i w:val="0"/>
          <w:sz w:val="28"/>
          <w:szCs w:val="28"/>
        </w:rPr>
        <w:t>Тема 3. Адресация и наименование в сети Интернет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1. Схема адресации в сети Интернет. Числовые IP-адреса.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2. Адресация сетей и подсетей. Классы адресов, использование пар адрес/маска.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3. Широковещательные адреса. TCP-адреса и UDP-адреса.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4. Адресация сервисов. Символические адреса. Система доменных имен.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i w:val="0"/>
          <w:sz w:val="28"/>
          <w:szCs w:val="28"/>
        </w:rPr>
      </w:pPr>
      <w:r w:rsidRPr="00054A7E">
        <w:rPr>
          <w:rStyle w:val="FontStyle61"/>
          <w:i w:val="0"/>
          <w:sz w:val="28"/>
          <w:szCs w:val="28"/>
        </w:rPr>
        <w:t>Тема 4. DNS-серверы.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1. Иерархическая структура DNS.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2. Отображение доменных имен в сетевые адреса и обратно.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3.Протоколы запроса сетевых адресов IP-узлов.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4. Синонимы доменных имен. Конфигурирование DNS-сервера.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i w:val="0"/>
          <w:sz w:val="28"/>
          <w:szCs w:val="28"/>
        </w:rPr>
      </w:pPr>
      <w:r w:rsidRPr="00054A7E">
        <w:rPr>
          <w:rStyle w:val="FontStyle61"/>
          <w:i w:val="0"/>
          <w:sz w:val="28"/>
          <w:szCs w:val="28"/>
        </w:rPr>
        <w:t>Модуль 3. Разработка сетевых приложений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i w:val="0"/>
          <w:sz w:val="28"/>
          <w:szCs w:val="28"/>
        </w:rPr>
      </w:pPr>
      <w:r w:rsidRPr="00054A7E">
        <w:rPr>
          <w:rStyle w:val="FontStyle61"/>
          <w:i w:val="0"/>
          <w:sz w:val="28"/>
          <w:szCs w:val="28"/>
        </w:rPr>
        <w:t>Тема 5. Протоколы IP, ICMP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1. Протоколы IP, ICMP. Их назначение, формат пакетов и дейтаграмм; разбиение и восстановление дейтаграмм; диагностика ошибок.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2. Протокол IP: назначение и основные функциональные возможности, формат сообщений, обеспечение гарантированной передачи данных, установление и разрыв соединения.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i w:val="0"/>
          <w:sz w:val="28"/>
          <w:szCs w:val="28"/>
        </w:rPr>
      </w:pPr>
      <w:r w:rsidRPr="00054A7E">
        <w:rPr>
          <w:rStyle w:val="FontStyle61"/>
          <w:i w:val="0"/>
          <w:sz w:val="28"/>
          <w:szCs w:val="28"/>
        </w:rPr>
        <w:t>Тема 6. Маршрутизация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1. Статическая маршрутизация.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2. Таблицы маршрутизации.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3. Введение в алгоритмы динамической маршрутизации. Достоинства и недостатки алгоритмов.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4. Понятие протокола маршрутизации. Понятие автономной системы.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i w:val="0"/>
          <w:sz w:val="28"/>
          <w:szCs w:val="28"/>
        </w:rPr>
      </w:pPr>
      <w:r w:rsidRPr="00054A7E">
        <w:rPr>
          <w:rStyle w:val="FontStyle61"/>
          <w:i w:val="0"/>
          <w:sz w:val="28"/>
          <w:szCs w:val="28"/>
        </w:rPr>
        <w:lastRenderedPageBreak/>
        <w:t>Модуль 4. Маршрутизация в сети</w:t>
      </w:r>
    </w:p>
    <w:p w:rsidR="00F36A20" w:rsidRPr="00054A7E" w:rsidRDefault="00F36A20" w:rsidP="00F36A20">
      <w:pPr>
        <w:pStyle w:val="Style34"/>
        <w:widowControl/>
        <w:spacing w:line="240" w:lineRule="auto"/>
        <w:ind w:firstLine="720"/>
        <w:jc w:val="both"/>
        <w:rPr>
          <w:rStyle w:val="FontStyle61"/>
          <w:i w:val="0"/>
          <w:sz w:val="28"/>
          <w:szCs w:val="28"/>
        </w:rPr>
      </w:pPr>
      <w:r w:rsidRPr="00054A7E">
        <w:rPr>
          <w:rStyle w:val="FontStyle61"/>
          <w:i w:val="0"/>
          <w:sz w:val="28"/>
          <w:szCs w:val="28"/>
        </w:rPr>
        <w:t>Тема 7. Обзор протоколов маршрутизации.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1. Внешние и внутренние протоколы маршрутизации.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2. Основные характеристики протоколов RIP, OSPF, IGRP, EGP, BGP.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i w:val="0"/>
          <w:sz w:val="28"/>
          <w:szCs w:val="28"/>
        </w:rPr>
      </w:pPr>
      <w:r w:rsidRPr="00054A7E">
        <w:rPr>
          <w:rStyle w:val="FontStyle61"/>
          <w:i w:val="0"/>
          <w:sz w:val="28"/>
          <w:szCs w:val="28"/>
        </w:rPr>
        <w:t>Тема 8. Процедурный интерфейс для создания сетевых программ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 xml:space="preserve">1. </w:t>
      </w:r>
      <w:proofErr w:type="spellStart"/>
      <w:r w:rsidRPr="00054A7E">
        <w:rPr>
          <w:rStyle w:val="FontStyle61"/>
          <w:b w:val="0"/>
          <w:i w:val="0"/>
          <w:sz w:val="28"/>
          <w:szCs w:val="28"/>
        </w:rPr>
        <w:t>Socket</w:t>
      </w:r>
      <w:proofErr w:type="spellEnd"/>
      <w:r w:rsidRPr="00054A7E">
        <w:rPr>
          <w:rStyle w:val="FontStyle61"/>
          <w:b w:val="0"/>
          <w:i w:val="0"/>
          <w:sz w:val="28"/>
          <w:szCs w:val="28"/>
        </w:rPr>
        <w:t xml:space="preserve"> API - прикладной программный интерфейс для программирования сетевых приложений.</w:t>
      </w:r>
    </w:p>
    <w:p w:rsidR="00F36A20" w:rsidRPr="00054A7E" w:rsidRDefault="00F36A20" w:rsidP="00F36A20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2. Понятие гнезда (</w:t>
      </w:r>
      <w:proofErr w:type="spellStart"/>
      <w:r w:rsidRPr="00054A7E">
        <w:rPr>
          <w:rStyle w:val="FontStyle61"/>
          <w:b w:val="0"/>
          <w:i w:val="0"/>
          <w:sz w:val="28"/>
          <w:szCs w:val="28"/>
        </w:rPr>
        <w:t>socket</w:t>
      </w:r>
      <w:proofErr w:type="spellEnd"/>
      <w:r w:rsidRPr="00054A7E">
        <w:rPr>
          <w:rStyle w:val="FontStyle61"/>
          <w:b w:val="0"/>
          <w:i w:val="0"/>
          <w:sz w:val="28"/>
          <w:szCs w:val="28"/>
        </w:rPr>
        <w:t>). Состав и назначение системных функций для работы с гнездами.</w:t>
      </w:r>
    </w:p>
    <w:p w:rsidR="00F36A20" w:rsidRPr="00054A7E" w:rsidRDefault="00F36A20" w:rsidP="00F36A20">
      <w:pPr>
        <w:pStyle w:val="Style34"/>
        <w:widowControl/>
        <w:spacing w:line="240" w:lineRule="auto"/>
        <w:ind w:firstLine="720"/>
        <w:jc w:val="both"/>
        <w:rPr>
          <w:rStyle w:val="FontStyle61"/>
          <w:b w:val="0"/>
          <w:i w:val="0"/>
          <w:sz w:val="28"/>
          <w:szCs w:val="28"/>
        </w:rPr>
      </w:pPr>
      <w:r w:rsidRPr="00054A7E">
        <w:rPr>
          <w:rStyle w:val="FontStyle61"/>
          <w:b w:val="0"/>
          <w:i w:val="0"/>
          <w:sz w:val="28"/>
          <w:szCs w:val="28"/>
        </w:rPr>
        <w:t>Примеры их применения для реализации коммуникационных механизмов.</w:t>
      </w:r>
    </w:p>
    <w:p w:rsidR="00BE1E75" w:rsidRPr="00054A7E" w:rsidRDefault="00BE1E75" w:rsidP="00BE1E75">
      <w:pPr>
        <w:pStyle w:val="Style34"/>
        <w:widowControl/>
        <w:spacing w:line="240" w:lineRule="auto"/>
        <w:ind w:firstLine="720"/>
        <w:jc w:val="both"/>
        <w:rPr>
          <w:rStyle w:val="FontStyle61"/>
          <w:sz w:val="28"/>
          <w:szCs w:val="28"/>
        </w:rPr>
      </w:pPr>
      <w:r w:rsidRPr="00054A7E">
        <w:rPr>
          <w:rStyle w:val="FontStyle61"/>
          <w:sz w:val="28"/>
          <w:szCs w:val="28"/>
        </w:rPr>
        <w:t>4.3.3. Содержание лабораторно занятий по дисциплине.</w:t>
      </w:r>
    </w:p>
    <w:p w:rsidR="00F36A20" w:rsidRPr="00054A7E" w:rsidRDefault="00F36A20" w:rsidP="009F1B07">
      <w:pPr>
        <w:rPr>
          <w:sz w:val="28"/>
          <w:szCs w:val="28"/>
        </w:rPr>
      </w:pPr>
      <w:r w:rsidRPr="00054A7E">
        <w:rPr>
          <w:sz w:val="28"/>
          <w:szCs w:val="28"/>
        </w:rPr>
        <w:t>Темы лабораторных занятий по дисциплине совпадают с темами практических занятий</w:t>
      </w:r>
    </w:p>
    <w:p w:rsidR="009F1B07" w:rsidRPr="00054A7E" w:rsidRDefault="00F36A20" w:rsidP="009F1B07">
      <w:pPr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t xml:space="preserve">5. </w:t>
      </w:r>
      <w:r w:rsidR="009F1B07" w:rsidRPr="00054A7E">
        <w:rPr>
          <w:b/>
          <w:sz w:val="28"/>
          <w:szCs w:val="28"/>
        </w:rPr>
        <w:t>Образовательные технологии</w:t>
      </w:r>
    </w:p>
    <w:p w:rsidR="00800E0E" w:rsidRPr="00054A7E" w:rsidRDefault="00F36A20" w:rsidP="00800E0E">
      <w:pPr>
        <w:rPr>
          <w:sz w:val="28"/>
          <w:szCs w:val="28"/>
        </w:rPr>
      </w:pPr>
      <w:r w:rsidRPr="00054A7E">
        <w:rPr>
          <w:sz w:val="28"/>
          <w:szCs w:val="28"/>
        </w:rPr>
        <w:t>Процесс изложения учебного материала сопровождается презентациями и демонстрацией решения задач в интерактивном режиме с использованием мультимедийного проектора. Предусмотрено регулярное общение с лектором и представителями российских и зарубежных компаний по электронной почте и по скайпу.</w:t>
      </w:r>
    </w:p>
    <w:p w:rsidR="00974572" w:rsidRPr="00054A7E" w:rsidRDefault="00974572" w:rsidP="00800E0E">
      <w:pPr>
        <w:rPr>
          <w:b/>
          <w:sz w:val="28"/>
          <w:szCs w:val="28"/>
        </w:rPr>
      </w:pPr>
    </w:p>
    <w:p w:rsidR="00800E0E" w:rsidRPr="00054A7E" w:rsidRDefault="00800E0E" w:rsidP="00800E0E">
      <w:pPr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t xml:space="preserve">6. Учебно-методическое обеспечение самостоятельной работы студентов. </w:t>
      </w:r>
    </w:p>
    <w:p w:rsidR="00974572" w:rsidRPr="00054A7E" w:rsidRDefault="00974572" w:rsidP="00800E0E">
      <w:pPr>
        <w:rPr>
          <w:sz w:val="28"/>
          <w:szCs w:val="28"/>
        </w:rPr>
      </w:pPr>
      <w:r w:rsidRPr="00054A7E">
        <w:rPr>
          <w:sz w:val="28"/>
          <w:szCs w:val="28"/>
        </w:rPr>
        <w:t>Самостоятельная работа студентов складывается из: - проработки лекционного материала (настоятельно рекомендуется самостоятельное практическое решение всех разобранных на лекциях упражнений); - изучения рекомендованной литературы и материалов соответствующих форумов интернет; - подготовки к отчетам по лабораторным работам; - подготовки к сдаче промежуточных форм контроля.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967"/>
        <w:gridCol w:w="2955"/>
        <w:gridCol w:w="2300"/>
      </w:tblGrid>
      <w:tr w:rsidR="00974572" w:rsidRPr="00054A7E" w:rsidTr="00974572">
        <w:tc>
          <w:tcPr>
            <w:tcW w:w="981" w:type="dxa"/>
          </w:tcPr>
          <w:p w:rsidR="00974572" w:rsidRPr="00054A7E" w:rsidRDefault="00974572" w:rsidP="00EC284D">
            <w:pPr>
              <w:pStyle w:val="a6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№</w:t>
            </w:r>
          </w:p>
        </w:tc>
        <w:tc>
          <w:tcPr>
            <w:tcW w:w="2967" w:type="dxa"/>
          </w:tcPr>
          <w:p w:rsidR="00974572" w:rsidRPr="00054A7E" w:rsidRDefault="00974572" w:rsidP="00EC284D">
            <w:pPr>
              <w:pStyle w:val="a6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Виды самостоятельной</w:t>
            </w:r>
          </w:p>
          <w:p w:rsidR="00974572" w:rsidRPr="00054A7E" w:rsidRDefault="00974572" w:rsidP="00EC284D">
            <w:pPr>
              <w:pStyle w:val="a6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работы</w:t>
            </w:r>
          </w:p>
        </w:tc>
        <w:tc>
          <w:tcPr>
            <w:tcW w:w="2955" w:type="dxa"/>
          </w:tcPr>
          <w:p w:rsidR="00974572" w:rsidRPr="00054A7E" w:rsidRDefault="00974572" w:rsidP="00EC284D">
            <w:pPr>
              <w:pStyle w:val="a6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300" w:type="dxa"/>
          </w:tcPr>
          <w:p w:rsidR="00974572" w:rsidRPr="00054A7E" w:rsidRDefault="00974572" w:rsidP="00EC284D">
            <w:pPr>
              <w:pStyle w:val="a6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Учебно-</w:t>
            </w:r>
            <w:proofErr w:type="spellStart"/>
            <w:r w:rsidRPr="00054A7E">
              <w:rPr>
                <w:sz w:val="28"/>
                <w:szCs w:val="28"/>
              </w:rPr>
              <w:t>методич</w:t>
            </w:r>
            <w:proofErr w:type="spellEnd"/>
            <w:r w:rsidRPr="00054A7E">
              <w:rPr>
                <w:sz w:val="28"/>
                <w:szCs w:val="28"/>
              </w:rPr>
              <w:t>. обеспечения</w:t>
            </w:r>
          </w:p>
        </w:tc>
      </w:tr>
      <w:tr w:rsidR="00974572" w:rsidRPr="00054A7E" w:rsidTr="00974572">
        <w:tc>
          <w:tcPr>
            <w:tcW w:w="981" w:type="dxa"/>
          </w:tcPr>
          <w:p w:rsidR="00974572" w:rsidRPr="00054A7E" w:rsidRDefault="00974572" w:rsidP="00EC284D">
            <w:pPr>
              <w:pStyle w:val="a6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974572" w:rsidRPr="00054A7E" w:rsidRDefault="00974572" w:rsidP="00EC284D">
            <w:pPr>
              <w:pStyle w:val="a6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Изучение рекомендованной литературы</w:t>
            </w:r>
          </w:p>
        </w:tc>
        <w:tc>
          <w:tcPr>
            <w:tcW w:w="2955" w:type="dxa"/>
          </w:tcPr>
          <w:p w:rsidR="00974572" w:rsidRPr="00054A7E" w:rsidRDefault="00974572" w:rsidP="00EC284D">
            <w:pPr>
              <w:pStyle w:val="a6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Контрольный фронтальный опрос, прием и представление рефератов.</w:t>
            </w:r>
          </w:p>
        </w:tc>
        <w:tc>
          <w:tcPr>
            <w:tcW w:w="2300" w:type="dxa"/>
          </w:tcPr>
          <w:p w:rsidR="00974572" w:rsidRPr="00054A7E" w:rsidRDefault="00974572" w:rsidP="00974572">
            <w:pPr>
              <w:pStyle w:val="a6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См. разделы 7.3, 8, 9 данного документа</w:t>
            </w:r>
          </w:p>
        </w:tc>
      </w:tr>
      <w:tr w:rsidR="00974572" w:rsidRPr="00054A7E" w:rsidTr="00974572">
        <w:tc>
          <w:tcPr>
            <w:tcW w:w="981" w:type="dxa"/>
          </w:tcPr>
          <w:p w:rsidR="00974572" w:rsidRPr="00054A7E" w:rsidRDefault="00974572" w:rsidP="00EC284D">
            <w:pPr>
              <w:pStyle w:val="a6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974572" w:rsidRPr="00054A7E" w:rsidRDefault="00974572" w:rsidP="00EC284D">
            <w:pPr>
              <w:pStyle w:val="a6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Подготовка к отчетам по лабораторным работам</w:t>
            </w:r>
          </w:p>
        </w:tc>
        <w:tc>
          <w:tcPr>
            <w:tcW w:w="2955" w:type="dxa"/>
          </w:tcPr>
          <w:p w:rsidR="00974572" w:rsidRPr="00054A7E" w:rsidRDefault="00974572" w:rsidP="00EC284D">
            <w:pPr>
              <w:pStyle w:val="a6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Проверка выполнения работ, опрос по теме работы. См. разделы 7.3, 8, 9 данного док</w:t>
            </w:r>
          </w:p>
        </w:tc>
        <w:tc>
          <w:tcPr>
            <w:tcW w:w="2300" w:type="dxa"/>
          </w:tcPr>
          <w:p w:rsidR="00974572" w:rsidRPr="00054A7E" w:rsidRDefault="00974572" w:rsidP="00974572">
            <w:pPr>
              <w:pStyle w:val="a6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См. разделы 7.3, 8, 9 данного документа</w:t>
            </w:r>
          </w:p>
        </w:tc>
      </w:tr>
      <w:tr w:rsidR="00974572" w:rsidRPr="00054A7E" w:rsidTr="00974572">
        <w:tc>
          <w:tcPr>
            <w:tcW w:w="981" w:type="dxa"/>
          </w:tcPr>
          <w:p w:rsidR="00974572" w:rsidRPr="00054A7E" w:rsidRDefault="00974572" w:rsidP="00EC284D">
            <w:pPr>
              <w:pStyle w:val="a6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974572" w:rsidRPr="00054A7E" w:rsidRDefault="00974572" w:rsidP="00EC284D">
            <w:pPr>
              <w:pStyle w:val="a6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Подготовка к сдаче промежуточных форм контроля</w:t>
            </w:r>
          </w:p>
        </w:tc>
        <w:tc>
          <w:tcPr>
            <w:tcW w:w="2955" w:type="dxa"/>
          </w:tcPr>
          <w:p w:rsidR="00974572" w:rsidRPr="00054A7E" w:rsidRDefault="00974572" w:rsidP="00EC284D">
            <w:pPr>
              <w:pStyle w:val="a6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Контрольные работы по каждому модулю и прием рефератов.</w:t>
            </w:r>
          </w:p>
        </w:tc>
        <w:tc>
          <w:tcPr>
            <w:tcW w:w="2300" w:type="dxa"/>
          </w:tcPr>
          <w:p w:rsidR="00974572" w:rsidRPr="00054A7E" w:rsidRDefault="00974572" w:rsidP="00974572">
            <w:pPr>
              <w:pStyle w:val="a6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См. разделы 7.3, 8, 9 данного документа</w:t>
            </w:r>
          </w:p>
        </w:tc>
      </w:tr>
    </w:tbl>
    <w:p w:rsidR="00974572" w:rsidRPr="00054A7E" w:rsidRDefault="00974572" w:rsidP="00800E0E">
      <w:pPr>
        <w:rPr>
          <w:sz w:val="28"/>
          <w:szCs w:val="28"/>
        </w:rPr>
      </w:pPr>
    </w:p>
    <w:p w:rsidR="00974572" w:rsidRPr="00054A7E" w:rsidRDefault="00974572" w:rsidP="00800E0E">
      <w:pPr>
        <w:rPr>
          <w:sz w:val="28"/>
          <w:szCs w:val="28"/>
        </w:rPr>
      </w:pPr>
      <w:r w:rsidRPr="00054A7E">
        <w:rPr>
          <w:sz w:val="28"/>
          <w:szCs w:val="28"/>
        </w:rPr>
        <w:lastRenderedPageBreak/>
        <w:t>Пакет заданий для самостоятельной работы выдается в начале семестра, определяются предельные сроки их выполнения и сдачи.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3329"/>
        <w:gridCol w:w="1343"/>
        <w:gridCol w:w="2337"/>
      </w:tblGrid>
      <w:tr w:rsidR="00D81262" w:rsidRPr="00054A7E" w:rsidTr="00D81262">
        <w:tc>
          <w:tcPr>
            <w:tcW w:w="2336" w:type="dxa"/>
          </w:tcPr>
          <w:p w:rsidR="00D81262" w:rsidRPr="00054A7E" w:rsidRDefault="00D81262" w:rsidP="00800E0E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Название раздела и темы</w:t>
            </w:r>
          </w:p>
        </w:tc>
        <w:tc>
          <w:tcPr>
            <w:tcW w:w="3329" w:type="dxa"/>
          </w:tcPr>
          <w:p w:rsidR="00D81262" w:rsidRPr="00054A7E" w:rsidRDefault="00D81262" w:rsidP="00800E0E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1343" w:type="dxa"/>
          </w:tcPr>
          <w:p w:rsidR="00D81262" w:rsidRPr="00054A7E" w:rsidRDefault="00D81262" w:rsidP="00800E0E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Кол-во часов</w:t>
            </w:r>
          </w:p>
        </w:tc>
        <w:tc>
          <w:tcPr>
            <w:tcW w:w="2337" w:type="dxa"/>
          </w:tcPr>
          <w:p w:rsidR="00D81262" w:rsidRPr="00054A7E" w:rsidRDefault="00D81262" w:rsidP="00800E0E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Литература</w:t>
            </w:r>
          </w:p>
        </w:tc>
      </w:tr>
      <w:tr w:rsidR="00D81262" w:rsidRPr="00054A7E" w:rsidTr="008D6E58">
        <w:tc>
          <w:tcPr>
            <w:tcW w:w="9345" w:type="dxa"/>
            <w:gridSpan w:val="4"/>
          </w:tcPr>
          <w:p w:rsidR="00D81262" w:rsidRPr="00054A7E" w:rsidRDefault="00D81262" w:rsidP="00800E0E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Модуль 1. Основы сети Интернет</w:t>
            </w:r>
          </w:p>
        </w:tc>
      </w:tr>
      <w:tr w:rsidR="00D81262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2" w:rsidRPr="00054A7E" w:rsidRDefault="00D81262" w:rsidP="00D81262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Введение в технологии сети Интернет</w:t>
            </w:r>
          </w:p>
        </w:tc>
        <w:tc>
          <w:tcPr>
            <w:tcW w:w="3329" w:type="dxa"/>
          </w:tcPr>
          <w:p w:rsidR="00D81262" w:rsidRPr="00054A7E" w:rsidRDefault="00A30190" w:rsidP="00A30190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Генезис сети Интернет. Организационная структура Интернет. Стандартизация технологий сети Интернет (RFC). Эталонная модель TCP/IP, ее сравнение с эталонной моделью RM OSI. Состав и назначение сетевых протоколов. Основные сетевые приложения и сервисы сети Интернет</w:t>
            </w:r>
            <w:proofErr w:type="gramStart"/>
            <w:r w:rsidRPr="00054A7E">
              <w:rPr>
                <w:sz w:val="28"/>
                <w:szCs w:val="28"/>
              </w:rPr>
              <w:t>.</w:t>
            </w:r>
            <w:r w:rsidRPr="00054A7E">
              <w:rPr>
                <w:rStyle w:val="FontStyle61"/>
                <w:b w:val="0"/>
                <w:i w:val="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43" w:type="dxa"/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Основная: 2, 3, 4 Дополнительная: 1, 2, 3</w:t>
            </w:r>
          </w:p>
        </w:tc>
      </w:tr>
      <w:tr w:rsidR="00D81262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2" w:rsidRPr="00054A7E" w:rsidRDefault="00D81262" w:rsidP="00D81262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Модель TCP/IP</w:t>
            </w:r>
          </w:p>
        </w:tc>
        <w:tc>
          <w:tcPr>
            <w:tcW w:w="3329" w:type="dxa"/>
          </w:tcPr>
          <w:p w:rsidR="00D81262" w:rsidRPr="00054A7E" w:rsidRDefault="00A30190" w:rsidP="00A30190">
            <w:pPr>
              <w:pStyle w:val="Style34"/>
              <w:ind w:firstLine="0"/>
              <w:jc w:val="both"/>
              <w:rPr>
                <w:bCs/>
                <w:iCs/>
                <w:sz w:val="28"/>
                <w:szCs w:val="28"/>
              </w:rPr>
            </w:pPr>
            <w:r w:rsidRPr="00054A7E">
              <w:rPr>
                <w:rStyle w:val="FontStyle61"/>
                <w:b w:val="0"/>
                <w:i w:val="0"/>
                <w:sz w:val="28"/>
                <w:szCs w:val="28"/>
              </w:rPr>
              <w:t>Эталонная модель TCP/IP, ее сравнение с эталонной моделью RM OSI. Состав и назначение сетевых протоколов. Основные сетевые приложения и сервисы сети Интернет.</w:t>
            </w:r>
          </w:p>
        </w:tc>
        <w:tc>
          <w:tcPr>
            <w:tcW w:w="1343" w:type="dxa"/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Основная: 2, 3, 4 Дополнительная: 1, 2, 3</w:t>
            </w:r>
          </w:p>
        </w:tc>
      </w:tr>
      <w:tr w:rsidR="00D81262" w:rsidRPr="00054A7E" w:rsidTr="008D6E5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Модуль 2. Адресация в сети Интернет</w:t>
            </w:r>
          </w:p>
        </w:tc>
      </w:tr>
      <w:tr w:rsidR="00D81262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2" w:rsidRPr="00054A7E" w:rsidRDefault="00D81262" w:rsidP="00D81262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Адресация и наименование в сети Интернет</w:t>
            </w:r>
          </w:p>
        </w:tc>
        <w:tc>
          <w:tcPr>
            <w:tcW w:w="3329" w:type="dxa"/>
          </w:tcPr>
          <w:p w:rsidR="00D81262" w:rsidRPr="00054A7E" w:rsidRDefault="00A30190" w:rsidP="00FE7AD1">
            <w:pPr>
              <w:pStyle w:val="Style34"/>
              <w:ind w:firstLine="0"/>
              <w:jc w:val="both"/>
              <w:rPr>
                <w:bCs/>
                <w:iCs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Схема адресации в сети Интернет. Числовые IP-адреса. Адресация сетей и подсетей. Классы адресов, использование пар адрес/маска. </w:t>
            </w:r>
          </w:p>
        </w:tc>
        <w:tc>
          <w:tcPr>
            <w:tcW w:w="1343" w:type="dxa"/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Основная: </w:t>
            </w:r>
            <w:r w:rsidR="00FA01B6" w:rsidRPr="00054A7E">
              <w:rPr>
                <w:sz w:val="28"/>
                <w:szCs w:val="28"/>
              </w:rPr>
              <w:t xml:space="preserve">1, </w:t>
            </w:r>
            <w:r w:rsidRPr="00054A7E">
              <w:rPr>
                <w:sz w:val="28"/>
                <w:szCs w:val="28"/>
              </w:rPr>
              <w:t>2, 3, 4 Дополнительная: 1, 2, 3</w:t>
            </w:r>
          </w:p>
        </w:tc>
      </w:tr>
      <w:tr w:rsidR="00D81262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2" w:rsidRPr="00054A7E" w:rsidRDefault="00D81262" w:rsidP="00D81262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DNS-серверы.</w:t>
            </w:r>
          </w:p>
        </w:tc>
        <w:tc>
          <w:tcPr>
            <w:tcW w:w="3329" w:type="dxa"/>
          </w:tcPr>
          <w:p w:rsidR="00D81262" w:rsidRPr="00054A7E" w:rsidRDefault="00A30190" w:rsidP="00A30190">
            <w:pPr>
              <w:pStyle w:val="Style34"/>
              <w:ind w:firstLine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Широковещательные адреса. </w:t>
            </w:r>
            <w:proofErr w:type="spellStart"/>
            <w:r w:rsidRPr="00054A7E">
              <w:rPr>
                <w:sz w:val="28"/>
                <w:szCs w:val="28"/>
              </w:rPr>
              <w:t>TCPадреса</w:t>
            </w:r>
            <w:proofErr w:type="spellEnd"/>
            <w:r w:rsidRPr="00054A7E">
              <w:rPr>
                <w:sz w:val="28"/>
                <w:szCs w:val="28"/>
              </w:rPr>
              <w:t xml:space="preserve"> и UDP-адреса. Адресация сервисов. Символические адреса. Система доменных имен. DNS-серверы. Иерархическая структура DNS. Отображение доменных </w:t>
            </w:r>
            <w:r w:rsidRPr="00054A7E">
              <w:rPr>
                <w:sz w:val="28"/>
                <w:szCs w:val="28"/>
              </w:rPr>
              <w:lastRenderedPageBreak/>
              <w:t xml:space="preserve">имен в сетевые адреса и обратно. Протоколы запроса сетевых адресов </w:t>
            </w:r>
            <w:proofErr w:type="spellStart"/>
            <w:r w:rsidRPr="00054A7E">
              <w:rPr>
                <w:sz w:val="28"/>
                <w:szCs w:val="28"/>
              </w:rPr>
              <w:t>IPузлов</w:t>
            </w:r>
            <w:proofErr w:type="spellEnd"/>
            <w:r w:rsidRPr="00054A7E">
              <w:rPr>
                <w:sz w:val="28"/>
                <w:szCs w:val="28"/>
              </w:rPr>
              <w:t>. Синонимы доменных имен. Конфигурирование DNS-сервера</w:t>
            </w:r>
            <w:proofErr w:type="gramStart"/>
            <w:r w:rsidRPr="00054A7E">
              <w:rPr>
                <w:sz w:val="28"/>
                <w:szCs w:val="28"/>
              </w:rPr>
              <w:t>.</w:t>
            </w:r>
            <w:r w:rsidRPr="00054A7E">
              <w:rPr>
                <w:rStyle w:val="FontStyle61"/>
                <w:b w:val="0"/>
                <w:i w:val="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43" w:type="dxa"/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337" w:type="dxa"/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Основная: </w:t>
            </w:r>
            <w:r w:rsidR="00FA01B6" w:rsidRPr="00054A7E">
              <w:rPr>
                <w:sz w:val="28"/>
                <w:szCs w:val="28"/>
              </w:rPr>
              <w:t xml:space="preserve">1, </w:t>
            </w:r>
            <w:r w:rsidRPr="00054A7E">
              <w:rPr>
                <w:sz w:val="28"/>
                <w:szCs w:val="28"/>
              </w:rPr>
              <w:t>2, 3, 4 Дополнительная: 1, 2, 3</w:t>
            </w:r>
          </w:p>
        </w:tc>
      </w:tr>
      <w:tr w:rsidR="00D81262" w:rsidRPr="00054A7E" w:rsidTr="008D6E5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lastRenderedPageBreak/>
              <w:t>Модуль 3. Разработка сетевых приложений</w:t>
            </w:r>
          </w:p>
        </w:tc>
      </w:tr>
      <w:tr w:rsidR="00D81262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2" w:rsidRPr="00054A7E" w:rsidRDefault="00D81262" w:rsidP="00D81262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Протоколы IP, ICMP</w:t>
            </w:r>
          </w:p>
        </w:tc>
        <w:tc>
          <w:tcPr>
            <w:tcW w:w="3329" w:type="dxa"/>
          </w:tcPr>
          <w:p w:rsidR="00D81262" w:rsidRPr="00054A7E" w:rsidRDefault="00A30190" w:rsidP="00A30190">
            <w:pPr>
              <w:pStyle w:val="Style34"/>
              <w:ind w:firstLine="0"/>
              <w:jc w:val="both"/>
              <w:rPr>
                <w:sz w:val="28"/>
                <w:szCs w:val="28"/>
              </w:rPr>
            </w:pPr>
            <w:r w:rsidRPr="00054A7E">
              <w:rPr>
                <w:rStyle w:val="FontStyle61"/>
                <w:b w:val="0"/>
                <w:i w:val="0"/>
                <w:sz w:val="28"/>
                <w:szCs w:val="28"/>
              </w:rPr>
              <w:t>Протоколы IP, ICMP. Их назначение, формат пакетов и дейтаграмм; разбиение и восстановление дейтаграмм; диагностика ошибок. Протокол IP: назначение и основные функциональные возможности, формат сообщений, обеспечение гарантированной передачи данных, установление и разрыв соединения.</w:t>
            </w:r>
          </w:p>
        </w:tc>
        <w:tc>
          <w:tcPr>
            <w:tcW w:w="1343" w:type="dxa"/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Основная: 2, 3, 4 Дополнительная: 1, 2, 3</w:t>
            </w:r>
          </w:p>
        </w:tc>
      </w:tr>
      <w:tr w:rsidR="00D81262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2" w:rsidRPr="00054A7E" w:rsidRDefault="00D81262" w:rsidP="00D81262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Маршрутизация</w:t>
            </w:r>
          </w:p>
        </w:tc>
        <w:tc>
          <w:tcPr>
            <w:tcW w:w="3329" w:type="dxa"/>
          </w:tcPr>
          <w:p w:rsidR="00D81262" w:rsidRPr="00054A7E" w:rsidRDefault="00A30190" w:rsidP="00A30190">
            <w:pPr>
              <w:pStyle w:val="Style34"/>
              <w:ind w:firstLine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Статическая маршрутизация. Таблицы маршрутизации. Введение в алгоритмы динамической маршрутизации. Достоинства и недостатки алгоритмов. Понятие протокола маршрутизации. Понятие автономной системы. </w:t>
            </w:r>
          </w:p>
        </w:tc>
        <w:tc>
          <w:tcPr>
            <w:tcW w:w="1343" w:type="dxa"/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Основная: 2, 3, 4 Дополнительная: 1, 2, 3</w:t>
            </w:r>
          </w:p>
        </w:tc>
      </w:tr>
      <w:tr w:rsidR="00D81262" w:rsidRPr="00054A7E" w:rsidTr="008D6E5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Модуль 4. Маршрутизация в сети</w:t>
            </w:r>
          </w:p>
        </w:tc>
      </w:tr>
      <w:tr w:rsidR="00D81262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2" w:rsidRPr="00054A7E" w:rsidRDefault="00D81262" w:rsidP="00D81262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Обзор протоколов маршрутизации.</w:t>
            </w:r>
          </w:p>
        </w:tc>
        <w:tc>
          <w:tcPr>
            <w:tcW w:w="3329" w:type="dxa"/>
          </w:tcPr>
          <w:p w:rsidR="00D81262" w:rsidRPr="00054A7E" w:rsidRDefault="00A30190" w:rsidP="00A30190">
            <w:pPr>
              <w:pStyle w:val="Style34"/>
              <w:ind w:firstLine="0"/>
              <w:jc w:val="both"/>
              <w:rPr>
                <w:sz w:val="28"/>
                <w:szCs w:val="28"/>
              </w:rPr>
            </w:pPr>
            <w:r w:rsidRPr="00054A7E">
              <w:rPr>
                <w:rStyle w:val="FontStyle61"/>
                <w:b w:val="0"/>
                <w:i w:val="0"/>
                <w:sz w:val="28"/>
                <w:szCs w:val="28"/>
              </w:rPr>
              <w:t>Внешние и внутренние протоколы маршрутизации. Основные характеристики протоколов RIP, OSPF, IGRP, EGP, BGP.</w:t>
            </w:r>
          </w:p>
        </w:tc>
        <w:tc>
          <w:tcPr>
            <w:tcW w:w="1343" w:type="dxa"/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D81262" w:rsidRPr="00054A7E" w:rsidRDefault="00FA01B6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Основная: </w:t>
            </w:r>
            <w:r w:rsidR="00A30190" w:rsidRPr="00054A7E">
              <w:rPr>
                <w:sz w:val="28"/>
                <w:szCs w:val="28"/>
              </w:rPr>
              <w:t xml:space="preserve">1, </w:t>
            </w:r>
            <w:r w:rsidRPr="00054A7E">
              <w:rPr>
                <w:sz w:val="28"/>
                <w:szCs w:val="28"/>
              </w:rPr>
              <w:t>2, 3, 4 Дополнительная: 1, 2, 3</w:t>
            </w:r>
          </w:p>
        </w:tc>
      </w:tr>
      <w:tr w:rsidR="00D81262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2" w:rsidRPr="00054A7E" w:rsidRDefault="00D81262" w:rsidP="00D81262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Процедурный интерфейс для создания сетевых программ</w:t>
            </w:r>
          </w:p>
        </w:tc>
        <w:tc>
          <w:tcPr>
            <w:tcW w:w="3329" w:type="dxa"/>
          </w:tcPr>
          <w:p w:rsidR="00D81262" w:rsidRPr="00054A7E" w:rsidRDefault="00A30190" w:rsidP="00A30190">
            <w:pPr>
              <w:pStyle w:val="Style34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Socket</w:t>
            </w:r>
            <w:proofErr w:type="spellEnd"/>
            <w:r w:rsidRPr="00054A7E">
              <w:rPr>
                <w:sz w:val="28"/>
                <w:szCs w:val="28"/>
              </w:rPr>
              <w:t xml:space="preserve"> API - прикладной программный интерфейс для программирования сетевых приложений. Понятие гнезда (</w:t>
            </w:r>
            <w:proofErr w:type="spellStart"/>
            <w:r w:rsidRPr="00054A7E">
              <w:rPr>
                <w:sz w:val="28"/>
                <w:szCs w:val="28"/>
              </w:rPr>
              <w:t>socket</w:t>
            </w:r>
            <w:proofErr w:type="spellEnd"/>
            <w:r w:rsidRPr="00054A7E">
              <w:rPr>
                <w:sz w:val="28"/>
                <w:szCs w:val="28"/>
              </w:rPr>
              <w:t xml:space="preserve">). Состав и назначение </w:t>
            </w:r>
            <w:r w:rsidRPr="00054A7E">
              <w:rPr>
                <w:sz w:val="28"/>
                <w:szCs w:val="28"/>
              </w:rPr>
              <w:lastRenderedPageBreak/>
              <w:t>системных функций для работы с гнездами. Примеры их применения для реализации коммуникационных механизмов.</w:t>
            </w:r>
          </w:p>
        </w:tc>
        <w:tc>
          <w:tcPr>
            <w:tcW w:w="1343" w:type="dxa"/>
          </w:tcPr>
          <w:p w:rsidR="00D81262" w:rsidRPr="00054A7E" w:rsidRDefault="00D81262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337" w:type="dxa"/>
          </w:tcPr>
          <w:p w:rsidR="00D81262" w:rsidRPr="00054A7E" w:rsidRDefault="00FA01B6" w:rsidP="00D81262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Основная: </w:t>
            </w:r>
            <w:r w:rsidR="00A30190" w:rsidRPr="00054A7E">
              <w:rPr>
                <w:sz w:val="28"/>
                <w:szCs w:val="28"/>
              </w:rPr>
              <w:t xml:space="preserve">1, </w:t>
            </w:r>
            <w:r w:rsidRPr="00054A7E">
              <w:rPr>
                <w:sz w:val="28"/>
                <w:szCs w:val="28"/>
              </w:rPr>
              <w:t>2, 3, 4 Дополнительная: 1, 2, 3</w:t>
            </w:r>
          </w:p>
        </w:tc>
      </w:tr>
    </w:tbl>
    <w:p w:rsidR="00EC284D" w:rsidRPr="00054A7E" w:rsidRDefault="00D81262" w:rsidP="00800E0E">
      <w:pPr>
        <w:rPr>
          <w:sz w:val="28"/>
          <w:szCs w:val="28"/>
        </w:rPr>
      </w:pPr>
      <w:r w:rsidRPr="00054A7E">
        <w:rPr>
          <w:sz w:val="28"/>
          <w:szCs w:val="28"/>
        </w:rPr>
        <w:lastRenderedPageBreak/>
        <w:br/>
      </w:r>
    </w:p>
    <w:p w:rsidR="00800E0E" w:rsidRPr="00054A7E" w:rsidRDefault="00800E0E" w:rsidP="00800E0E">
      <w:pPr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t>7. Фонд оценочных средств для проведения текущего контроля успеваемости, промежуточной аттестации по итогам освоения дисциплины.</w:t>
      </w:r>
    </w:p>
    <w:p w:rsidR="008D488D" w:rsidRPr="00054A7E" w:rsidRDefault="008D488D" w:rsidP="0052262C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054A7E">
        <w:rPr>
          <w:iCs/>
          <w:sz w:val="28"/>
          <w:szCs w:val="28"/>
        </w:rPr>
        <w:t>7.</w:t>
      </w:r>
      <w:r w:rsidR="004E6D1F" w:rsidRPr="00054A7E">
        <w:rPr>
          <w:iCs/>
          <w:sz w:val="28"/>
          <w:szCs w:val="28"/>
        </w:rPr>
        <w:t>1</w:t>
      </w:r>
      <w:r w:rsidRPr="00054A7E">
        <w:rPr>
          <w:iCs/>
          <w:sz w:val="28"/>
          <w:szCs w:val="28"/>
        </w:rPr>
        <w:t>. Типовые контрольные задания</w:t>
      </w:r>
    </w:p>
    <w:p w:rsidR="00974572" w:rsidRPr="00054A7E" w:rsidRDefault="00974572" w:rsidP="00EC284D">
      <w:pPr>
        <w:pStyle w:val="a5"/>
        <w:widowControl w:val="0"/>
        <w:tabs>
          <w:tab w:val="left" w:pos="708"/>
        </w:tabs>
        <w:jc w:val="center"/>
        <w:rPr>
          <w:sz w:val="28"/>
          <w:szCs w:val="28"/>
        </w:rPr>
      </w:pPr>
      <w:r w:rsidRPr="00054A7E">
        <w:rPr>
          <w:sz w:val="28"/>
          <w:szCs w:val="28"/>
        </w:rPr>
        <w:t>Темы рефератов:</w:t>
      </w:r>
    </w:p>
    <w:p w:rsidR="00974572" w:rsidRPr="00054A7E" w:rsidRDefault="00EC284D" w:rsidP="00EC284D">
      <w:pPr>
        <w:pStyle w:val="a5"/>
        <w:widowControl w:val="0"/>
        <w:numPr>
          <w:ilvl w:val="0"/>
          <w:numId w:val="9"/>
        </w:numPr>
        <w:tabs>
          <w:tab w:val="left" w:pos="708"/>
        </w:tabs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54A7E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Технологии глобальных сетей</w:t>
      </w:r>
    </w:p>
    <w:p w:rsidR="00EC284D" w:rsidRPr="00054A7E" w:rsidRDefault="00EC284D" w:rsidP="00EC284D">
      <w:pPr>
        <w:pStyle w:val="a5"/>
        <w:widowControl w:val="0"/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</w:rPr>
      </w:pPr>
      <w:r w:rsidRPr="00054A7E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Информационные технологии в глобальных сетях</w:t>
      </w:r>
    </w:p>
    <w:p w:rsidR="00EC284D" w:rsidRPr="00054A7E" w:rsidRDefault="00EC284D" w:rsidP="00EC284D">
      <w:pPr>
        <w:pStyle w:val="a5"/>
        <w:widowControl w:val="0"/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</w:rPr>
      </w:pPr>
      <w:r w:rsidRPr="00054A7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Сети интернет: технологии подключения, доступа, поиска информации</w:t>
      </w:r>
    </w:p>
    <w:p w:rsidR="00EC284D" w:rsidRPr="00054A7E" w:rsidRDefault="00EC284D" w:rsidP="00EC284D">
      <w:pPr>
        <w:pStyle w:val="a5"/>
        <w:widowControl w:val="0"/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</w:rPr>
      </w:pPr>
      <w:r w:rsidRPr="00054A7E">
        <w:rPr>
          <w:rFonts w:ascii="Arial" w:hAnsi="Arial" w:cs="Arial"/>
          <w:color w:val="000000"/>
          <w:sz w:val="28"/>
          <w:szCs w:val="28"/>
          <w:shd w:val="clear" w:color="auto" w:fill="FFFFFF"/>
        </w:rPr>
        <w:t>Локальные и компьютерные сети: принципы, технологии, протоколы</w:t>
      </w:r>
    </w:p>
    <w:p w:rsidR="00EC284D" w:rsidRPr="00054A7E" w:rsidRDefault="00EC284D" w:rsidP="00EC284D">
      <w:pPr>
        <w:pStyle w:val="a5"/>
        <w:widowControl w:val="0"/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</w:rPr>
      </w:pPr>
      <w:r w:rsidRPr="00054A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Технологии современных беспроводных сетей </w:t>
      </w:r>
      <w:proofErr w:type="spellStart"/>
      <w:r w:rsidRPr="00054A7E">
        <w:rPr>
          <w:rFonts w:ascii="Arial" w:hAnsi="Arial" w:cs="Arial"/>
          <w:color w:val="000000"/>
          <w:sz w:val="28"/>
          <w:szCs w:val="28"/>
          <w:shd w:val="clear" w:color="auto" w:fill="FFFFFF"/>
        </w:rPr>
        <w:t>Wi-Fi</w:t>
      </w:r>
      <w:proofErr w:type="spellEnd"/>
    </w:p>
    <w:p w:rsidR="00EC284D" w:rsidRPr="00054A7E" w:rsidRDefault="00EC284D" w:rsidP="00EC284D">
      <w:pPr>
        <w:pStyle w:val="a5"/>
        <w:widowControl w:val="0"/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</w:rPr>
      </w:pPr>
      <w:r w:rsidRPr="00054A7E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Технология пассивных оптических сетей</w:t>
      </w:r>
    </w:p>
    <w:p w:rsidR="00EC284D" w:rsidRPr="00054A7E" w:rsidRDefault="00EC284D" w:rsidP="00EC284D">
      <w:pPr>
        <w:pStyle w:val="a5"/>
        <w:widowControl w:val="0"/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</w:rPr>
      </w:pPr>
      <w:r w:rsidRPr="00054A7E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Технология нейронных сетей</w:t>
      </w:r>
    </w:p>
    <w:p w:rsidR="00EC284D" w:rsidRPr="00054A7E" w:rsidRDefault="00EC284D" w:rsidP="00EC284D">
      <w:pPr>
        <w:pStyle w:val="a5"/>
        <w:widowControl w:val="0"/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</w:rPr>
      </w:pPr>
      <w:r w:rsidRPr="00054A7E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Телекоммуникационные технологии и услуги для банковских сетей</w:t>
      </w:r>
    </w:p>
    <w:p w:rsidR="00EC284D" w:rsidRPr="00054A7E" w:rsidRDefault="00EC284D" w:rsidP="00EC284D">
      <w:pPr>
        <w:pStyle w:val="a5"/>
        <w:widowControl w:val="0"/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</w:rPr>
      </w:pPr>
      <w:r w:rsidRPr="00054A7E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Разработка сетевых приложений</w:t>
      </w:r>
    </w:p>
    <w:p w:rsidR="00EC284D" w:rsidRPr="00054A7E" w:rsidRDefault="00EC284D" w:rsidP="00EC284D">
      <w:pPr>
        <w:pStyle w:val="a5"/>
        <w:widowControl w:val="0"/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</w:rPr>
      </w:pPr>
      <w:r w:rsidRPr="00054A7E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Процедурный интерфейс для создания сетевых программ</w:t>
      </w:r>
    </w:p>
    <w:p w:rsidR="00EC284D" w:rsidRPr="00054A7E" w:rsidRDefault="00EC284D" w:rsidP="00EC284D">
      <w:pPr>
        <w:pStyle w:val="a5"/>
        <w:widowControl w:val="0"/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</w:rPr>
      </w:pPr>
      <w:r w:rsidRPr="00054A7E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Принципы работы веб-сервера</w:t>
      </w:r>
    </w:p>
    <w:p w:rsidR="00974572" w:rsidRPr="00054A7E" w:rsidRDefault="00974572" w:rsidP="00EC284D">
      <w:pPr>
        <w:pStyle w:val="a5"/>
        <w:widowControl w:val="0"/>
        <w:tabs>
          <w:tab w:val="left" w:pos="708"/>
        </w:tabs>
        <w:jc w:val="center"/>
        <w:rPr>
          <w:sz w:val="28"/>
          <w:szCs w:val="28"/>
        </w:rPr>
      </w:pPr>
      <w:r w:rsidRPr="00054A7E">
        <w:rPr>
          <w:sz w:val="28"/>
          <w:szCs w:val="28"/>
        </w:rPr>
        <w:t>Вопросы к экзамену</w:t>
      </w:r>
    </w:p>
    <w:p w:rsidR="00974572" w:rsidRPr="00054A7E" w:rsidRDefault="00974572" w:rsidP="00EC284D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  <w:r w:rsidRPr="00054A7E">
        <w:rPr>
          <w:sz w:val="28"/>
          <w:szCs w:val="28"/>
        </w:rPr>
        <w:t>1. Эталонная модель TCP/IP, ее сравнение с эталонной моделью RM OSI.</w:t>
      </w:r>
    </w:p>
    <w:p w:rsidR="00974572" w:rsidRPr="00054A7E" w:rsidRDefault="00974572" w:rsidP="00EC284D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  <w:r w:rsidRPr="00054A7E">
        <w:rPr>
          <w:sz w:val="28"/>
          <w:szCs w:val="28"/>
        </w:rPr>
        <w:t>2. Схема адресации в сети Интернет.</w:t>
      </w:r>
    </w:p>
    <w:p w:rsidR="00974572" w:rsidRPr="00054A7E" w:rsidRDefault="00974572" w:rsidP="00EC284D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  <w:r w:rsidRPr="00054A7E">
        <w:rPr>
          <w:sz w:val="28"/>
          <w:szCs w:val="28"/>
        </w:rPr>
        <w:t>3. Иерархическая структура DNS.</w:t>
      </w:r>
    </w:p>
    <w:p w:rsidR="00974572" w:rsidRPr="00054A7E" w:rsidRDefault="00974572" w:rsidP="00EC284D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  <w:r w:rsidRPr="00054A7E">
        <w:rPr>
          <w:sz w:val="28"/>
          <w:szCs w:val="28"/>
        </w:rPr>
        <w:t>4. Протоколы IP, ICMP, UDP. Их назначение, формат пакетов и дейтаграмм;</w:t>
      </w:r>
    </w:p>
    <w:p w:rsidR="00974572" w:rsidRPr="00054A7E" w:rsidRDefault="00974572" w:rsidP="00EC284D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  <w:r w:rsidRPr="00054A7E">
        <w:rPr>
          <w:sz w:val="28"/>
          <w:szCs w:val="28"/>
        </w:rPr>
        <w:t>5. Статическая маршрутизация. Таблицы маршрутизации.</w:t>
      </w:r>
    </w:p>
    <w:p w:rsidR="00974572" w:rsidRPr="00054A7E" w:rsidRDefault="00974572" w:rsidP="00EC284D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  <w:r w:rsidRPr="00054A7E">
        <w:rPr>
          <w:sz w:val="28"/>
          <w:szCs w:val="28"/>
        </w:rPr>
        <w:t>6. Введение в алгоритмы динамической маршрутизации. Достоинства и недостатки алгоритмов.</w:t>
      </w:r>
    </w:p>
    <w:p w:rsidR="00974572" w:rsidRPr="00054A7E" w:rsidRDefault="00974572" w:rsidP="00EC284D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  <w:r w:rsidRPr="00054A7E">
        <w:rPr>
          <w:sz w:val="28"/>
          <w:szCs w:val="28"/>
        </w:rPr>
        <w:t>7. Угрозы информационной безопасности систем обработки информации, связанных посредством сети. Уязвимые места и причины их возникновения.</w:t>
      </w:r>
    </w:p>
    <w:p w:rsidR="00974572" w:rsidRPr="00054A7E" w:rsidRDefault="00974572" w:rsidP="00EC284D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  <w:r w:rsidRPr="00054A7E">
        <w:rPr>
          <w:sz w:val="28"/>
          <w:szCs w:val="28"/>
        </w:rPr>
        <w:t>8. Обзор подходов к обеспечению информационной безопасности.</w:t>
      </w:r>
    </w:p>
    <w:p w:rsidR="008D488D" w:rsidRPr="00054A7E" w:rsidRDefault="00974572" w:rsidP="00EC284D">
      <w:pPr>
        <w:pStyle w:val="a5"/>
        <w:widowControl w:val="0"/>
        <w:tabs>
          <w:tab w:val="left" w:pos="708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4A7E">
        <w:rPr>
          <w:sz w:val="28"/>
          <w:szCs w:val="28"/>
        </w:rPr>
        <w:t>9. Концепция универсального адреса информационного ресурса. Понятия URI и URL.</w:t>
      </w:r>
    </w:p>
    <w:p w:rsidR="008D488D" w:rsidRPr="00054A7E" w:rsidRDefault="008D488D" w:rsidP="00EC284D">
      <w:pPr>
        <w:pStyle w:val="a5"/>
        <w:widowControl w:val="0"/>
        <w:tabs>
          <w:tab w:val="left" w:pos="708"/>
        </w:tabs>
        <w:spacing w:before="0" w:beforeAutospacing="0" w:after="0" w:afterAutospacing="0"/>
        <w:contextualSpacing/>
        <w:jc w:val="both"/>
        <w:rPr>
          <w:iCs/>
          <w:sz w:val="28"/>
          <w:szCs w:val="28"/>
        </w:rPr>
      </w:pPr>
    </w:p>
    <w:p w:rsidR="008D488D" w:rsidRPr="00054A7E" w:rsidRDefault="008D488D" w:rsidP="0052262C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054A7E">
        <w:rPr>
          <w:iCs/>
          <w:sz w:val="28"/>
          <w:szCs w:val="28"/>
        </w:rPr>
        <w:t>7.</w:t>
      </w:r>
      <w:r w:rsidR="004E6D1F" w:rsidRPr="00054A7E">
        <w:rPr>
          <w:iCs/>
          <w:sz w:val="28"/>
          <w:szCs w:val="28"/>
        </w:rPr>
        <w:t>2</w:t>
      </w:r>
      <w:r w:rsidRPr="00054A7E">
        <w:rPr>
          <w:iCs/>
          <w:sz w:val="28"/>
          <w:szCs w:val="28"/>
        </w:rPr>
        <w:t xml:space="preserve">. Методические материалы, определяющие процедуру оценивания знаний, </w:t>
      </w:r>
      <w:r w:rsidRPr="00054A7E">
        <w:rPr>
          <w:iCs/>
          <w:sz w:val="28"/>
          <w:szCs w:val="28"/>
        </w:rPr>
        <w:lastRenderedPageBreak/>
        <w:t>умений, навыков и (или) опыта деятельности, характеризующих этапы формирования компетенций.</w:t>
      </w:r>
    </w:p>
    <w:p w:rsidR="00974572" w:rsidRPr="00054A7E" w:rsidRDefault="00974572" w:rsidP="0052262C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054A7E">
        <w:rPr>
          <w:sz w:val="28"/>
          <w:szCs w:val="28"/>
        </w:rPr>
        <w:t xml:space="preserve">Общий результат выводится как интегральная оценка, складывающая из текущего контроля - 50% и промежуточного контроля - 50%. Текущий контроль по дисциплине включает: - посещение занятий - 10 баллов, - подготовка реферата – 20 баллов, - выполнение лабораторных заданий – 20 баллов, - выполнение домашних (аудиторных) контрольных работ - 50 баллов. </w:t>
      </w:r>
    </w:p>
    <w:p w:rsidR="00974572" w:rsidRPr="00054A7E" w:rsidRDefault="00974572" w:rsidP="0052262C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054A7E">
        <w:rPr>
          <w:sz w:val="28"/>
          <w:szCs w:val="28"/>
        </w:rPr>
        <w:t xml:space="preserve">Промежуточный контроль по дисциплине включает: </w:t>
      </w:r>
    </w:p>
    <w:p w:rsidR="00974572" w:rsidRPr="00054A7E" w:rsidRDefault="00974572" w:rsidP="0052262C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054A7E">
        <w:rPr>
          <w:sz w:val="28"/>
          <w:szCs w:val="28"/>
        </w:rPr>
        <w:t xml:space="preserve">- прием лабораторных работ - 40 баллов, </w:t>
      </w:r>
    </w:p>
    <w:p w:rsidR="00974572" w:rsidRPr="00054A7E" w:rsidRDefault="00974572" w:rsidP="0052262C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054A7E">
        <w:rPr>
          <w:sz w:val="28"/>
          <w:szCs w:val="28"/>
        </w:rPr>
        <w:t>- письменная контрольная работа - 60 баллов</w:t>
      </w:r>
    </w:p>
    <w:p w:rsidR="00800E0E" w:rsidRPr="00054A7E" w:rsidRDefault="00800E0E" w:rsidP="00800E0E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054A7E">
        <w:rPr>
          <w:b/>
          <w:iCs/>
          <w:sz w:val="28"/>
          <w:szCs w:val="28"/>
        </w:rPr>
        <w:t xml:space="preserve">8. </w:t>
      </w:r>
      <w:r w:rsidR="00A44348" w:rsidRPr="00054A7E">
        <w:rPr>
          <w:b/>
          <w:iCs/>
          <w:sz w:val="28"/>
          <w:szCs w:val="28"/>
        </w:rPr>
        <w:t>Учебно-методическое обеспечение дисциплины</w:t>
      </w:r>
      <w:r w:rsidRPr="00054A7E">
        <w:rPr>
          <w:b/>
          <w:iCs/>
          <w:sz w:val="28"/>
          <w:szCs w:val="28"/>
        </w:rPr>
        <w:t>.</w:t>
      </w:r>
    </w:p>
    <w:p w:rsidR="00A44348" w:rsidRPr="00054A7E" w:rsidRDefault="00800E0E" w:rsidP="00800E0E">
      <w:pPr>
        <w:rPr>
          <w:sz w:val="28"/>
          <w:szCs w:val="28"/>
        </w:rPr>
      </w:pPr>
      <w:r w:rsidRPr="00054A7E">
        <w:rPr>
          <w:sz w:val="28"/>
          <w:szCs w:val="28"/>
        </w:rPr>
        <w:t xml:space="preserve">а) </w:t>
      </w:r>
      <w:r w:rsidR="00974572" w:rsidRPr="00054A7E">
        <w:rPr>
          <w:sz w:val="28"/>
          <w:szCs w:val="28"/>
        </w:rPr>
        <w:t>http://cathedra.dgu.ru/EducationalProcess_Umk.aspx?Value=11&amp;id=6</w:t>
      </w:r>
    </w:p>
    <w:p w:rsidR="00800E0E" w:rsidRPr="00054A7E" w:rsidRDefault="00A44348" w:rsidP="00800E0E">
      <w:pPr>
        <w:rPr>
          <w:sz w:val="28"/>
          <w:szCs w:val="28"/>
        </w:rPr>
      </w:pPr>
      <w:r w:rsidRPr="00054A7E">
        <w:rPr>
          <w:sz w:val="28"/>
          <w:szCs w:val="28"/>
        </w:rPr>
        <w:t xml:space="preserve">б) </w:t>
      </w:r>
      <w:r w:rsidR="00800E0E" w:rsidRPr="00054A7E">
        <w:rPr>
          <w:sz w:val="28"/>
          <w:szCs w:val="28"/>
        </w:rPr>
        <w:t>основная литература:</w:t>
      </w:r>
    </w:p>
    <w:p w:rsidR="00A2012A" w:rsidRPr="00054A7E" w:rsidRDefault="00A2012A" w:rsidP="00800E0E">
      <w:pPr>
        <w:rPr>
          <w:sz w:val="28"/>
          <w:szCs w:val="28"/>
        </w:rPr>
      </w:pPr>
      <w:r w:rsidRPr="00054A7E">
        <w:rPr>
          <w:sz w:val="28"/>
          <w:szCs w:val="28"/>
        </w:rPr>
        <w:t>1. Семенов А.А. Сетевые технологии и Интернет [Электронный ресурс]: учебное пособие/ Семенов А.А.— Электрон</w:t>
      </w:r>
      <w:proofErr w:type="gramStart"/>
      <w:r w:rsidRPr="00054A7E">
        <w:rPr>
          <w:sz w:val="28"/>
          <w:szCs w:val="28"/>
        </w:rPr>
        <w:t>.</w:t>
      </w:r>
      <w:proofErr w:type="gramEnd"/>
      <w:r w:rsidRPr="00054A7E">
        <w:rPr>
          <w:sz w:val="28"/>
          <w:szCs w:val="28"/>
        </w:rPr>
        <w:t xml:space="preserve"> </w:t>
      </w:r>
      <w:proofErr w:type="gramStart"/>
      <w:r w:rsidRPr="00054A7E">
        <w:rPr>
          <w:sz w:val="28"/>
          <w:szCs w:val="28"/>
        </w:rPr>
        <w:t>т</w:t>
      </w:r>
      <w:proofErr w:type="gramEnd"/>
      <w:r w:rsidRPr="00054A7E">
        <w:rPr>
          <w:sz w:val="28"/>
          <w:szCs w:val="28"/>
        </w:rPr>
        <w:t>екстовые данные.— СПб</w:t>
      </w:r>
      <w:proofErr w:type="gramStart"/>
      <w:r w:rsidRPr="00054A7E">
        <w:rPr>
          <w:sz w:val="28"/>
          <w:szCs w:val="28"/>
        </w:rPr>
        <w:t xml:space="preserve">.: </w:t>
      </w:r>
      <w:proofErr w:type="gramEnd"/>
      <w:r w:rsidRPr="00054A7E">
        <w:rPr>
          <w:sz w:val="28"/>
          <w:szCs w:val="28"/>
        </w:rPr>
        <w:t xml:space="preserve">Санкт-Петербургский государственный </w:t>
      </w:r>
      <w:proofErr w:type="spellStart"/>
      <w:r w:rsidRPr="00054A7E">
        <w:rPr>
          <w:sz w:val="28"/>
          <w:szCs w:val="28"/>
        </w:rPr>
        <w:t>архитектурностроительный</w:t>
      </w:r>
      <w:proofErr w:type="spellEnd"/>
      <w:r w:rsidRPr="00054A7E">
        <w:rPr>
          <w:sz w:val="28"/>
          <w:szCs w:val="28"/>
        </w:rPr>
        <w:t xml:space="preserve"> университет, ЭБС АСВ, 2017.— 148 c.— Режим доступа: http://www.iprbookshop.ru/66840.html.— ЭБС «</w:t>
      </w:r>
      <w:proofErr w:type="spellStart"/>
      <w:r w:rsidRPr="00054A7E">
        <w:rPr>
          <w:sz w:val="28"/>
          <w:szCs w:val="28"/>
        </w:rPr>
        <w:t>IPRbooks</w:t>
      </w:r>
      <w:proofErr w:type="spellEnd"/>
      <w:r w:rsidRPr="00054A7E">
        <w:rPr>
          <w:sz w:val="28"/>
          <w:szCs w:val="28"/>
        </w:rPr>
        <w:t xml:space="preserve">» </w:t>
      </w:r>
    </w:p>
    <w:p w:rsidR="00A2012A" w:rsidRPr="00054A7E" w:rsidRDefault="00A2012A" w:rsidP="00800E0E">
      <w:pPr>
        <w:rPr>
          <w:sz w:val="28"/>
          <w:szCs w:val="28"/>
        </w:rPr>
      </w:pPr>
      <w:r w:rsidRPr="00054A7E">
        <w:rPr>
          <w:sz w:val="28"/>
          <w:szCs w:val="28"/>
        </w:rPr>
        <w:t xml:space="preserve">2. </w:t>
      </w:r>
      <w:proofErr w:type="spellStart"/>
      <w:r w:rsidRPr="00054A7E">
        <w:rPr>
          <w:sz w:val="28"/>
          <w:szCs w:val="28"/>
        </w:rPr>
        <w:t>Кучинский</w:t>
      </w:r>
      <w:proofErr w:type="spellEnd"/>
      <w:r w:rsidRPr="00054A7E">
        <w:rPr>
          <w:sz w:val="28"/>
          <w:szCs w:val="28"/>
        </w:rPr>
        <w:t xml:space="preserve"> В.Ф. Сетевые технологии обработки информации [Электронный ресурс]: учебное пособие/ </w:t>
      </w:r>
      <w:proofErr w:type="spellStart"/>
      <w:r w:rsidRPr="00054A7E">
        <w:rPr>
          <w:sz w:val="28"/>
          <w:szCs w:val="28"/>
        </w:rPr>
        <w:t>Кучинский</w:t>
      </w:r>
      <w:proofErr w:type="spellEnd"/>
      <w:r w:rsidRPr="00054A7E">
        <w:rPr>
          <w:sz w:val="28"/>
          <w:szCs w:val="28"/>
        </w:rPr>
        <w:t xml:space="preserve"> В.Ф.— Электрон</w:t>
      </w:r>
      <w:proofErr w:type="gramStart"/>
      <w:r w:rsidRPr="00054A7E">
        <w:rPr>
          <w:sz w:val="28"/>
          <w:szCs w:val="28"/>
        </w:rPr>
        <w:t>.</w:t>
      </w:r>
      <w:proofErr w:type="gramEnd"/>
      <w:r w:rsidRPr="00054A7E">
        <w:rPr>
          <w:sz w:val="28"/>
          <w:szCs w:val="28"/>
        </w:rPr>
        <w:t xml:space="preserve"> </w:t>
      </w:r>
      <w:proofErr w:type="gramStart"/>
      <w:r w:rsidRPr="00054A7E">
        <w:rPr>
          <w:sz w:val="28"/>
          <w:szCs w:val="28"/>
        </w:rPr>
        <w:t>т</w:t>
      </w:r>
      <w:proofErr w:type="gramEnd"/>
      <w:r w:rsidRPr="00054A7E">
        <w:rPr>
          <w:sz w:val="28"/>
          <w:szCs w:val="28"/>
        </w:rPr>
        <w:t>екстовые данные.— СПб</w:t>
      </w:r>
      <w:proofErr w:type="gramStart"/>
      <w:r w:rsidRPr="00054A7E">
        <w:rPr>
          <w:sz w:val="28"/>
          <w:szCs w:val="28"/>
        </w:rPr>
        <w:t xml:space="preserve">.: </w:t>
      </w:r>
      <w:proofErr w:type="gramEnd"/>
      <w:r w:rsidRPr="00054A7E">
        <w:rPr>
          <w:sz w:val="28"/>
          <w:szCs w:val="28"/>
        </w:rPr>
        <w:t>Университет ИТМО, 2015.— 118 c.— Режим доступа: http://www.iprbookshop.ru/68119.html.— ЭБС «</w:t>
      </w:r>
      <w:proofErr w:type="spellStart"/>
      <w:r w:rsidRPr="00054A7E">
        <w:rPr>
          <w:sz w:val="28"/>
          <w:szCs w:val="28"/>
        </w:rPr>
        <w:t>IPRbooks</w:t>
      </w:r>
      <w:proofErr w:type="spellEnd"/>
      <w:r w:rsidRPr="00054A7E">
        <w:rPr>
          <w:sz w:val="28"/>
          <w:szCs w:val="28"/>
        </w:rPr>
        <w:t xml:space="preserve">» </w:t>
      </w:r>
    </w:p>
    <w:p w:rsidR="00A2012A" w:rsidRPr="00054A7E" w:rsidRDefault="00A2012A" w:rsidP="00800E0E">
      <w:pPr>
        <w:rPr>
          <w:sz w:val="28"/>
          <w:szCs w:val="28"/>
        </w:rPr>
      </w:pPr>
      <w:r w:rsidRPr="00054A7E">
        <w:rPr>
          <w:sz w:val="28"/>
          <w:szCs w:val="28"/>
        </w:rPr>
        <w:t xml:space="preserve">3. Интернет: протоколы безопасности. Учебный курс. </w:t>
      </w:r>
      <w:proofErr w:type="spellStart"/>
      <w:r w:rsidRPr="00054A7E">
        <w:rPr>
          <w:sz w:val="28"/>
          <w:szCs w:val="28"/>
        </w:rPr>
        <w:t>Блэк</w:t>
      </w:r>
      <w:proofErr w:type="spellEnd"/>
      <w:r w:rsidRPr="00054A7E">
        <w:rPr>
          <w:sz w:val="28"/>
          <w:szCs w:val="28"/>
        </w:rPr>
        <w:t xml:space="preserve"> У. – СПб</w:t>
      </w:r>
      <w:proofErr w:type="gramStart"/>
      <w:r w:rsidRPr="00054A7E">
        <w:rPr>
          <w:sz w:val="28"/>
          <w:szCs w:val="28"/>
        </w:rPr>
        <w:t xml:space="preserve">.: </w:t>
      </w:r>
      <w:proofErr w:type="gramEnd"/>
      <w:r w:rsidRPr="00054A7E">
        <w:rPr>
          <w:sz w:val="28"/>
          <w:szCs w:val="28"/>
        </w:rPr>
        <w:t xml:space="preserve">Питер, 2001. – 288 с.: ил. </w:t>
      </w:r>
    </w:p>
    <w:p w:rsidR="00A2012A" w:rsidRPr="00054A7E" w:rsidRDefault="00A2012A" w:rsidP="00800E0E">
      <w:pPr>
        <w:rPr>
          <w:sz w:val="28"/>
          <w:szCs w:val="28"/>
        </w:rPr>
      </w:pPr>
      <w:r w:rsidRPr="00054A7E">
        <w:rPr>
          <w:sz w:val="28"/>
          <w:szCs w:val="28"/>
        </w:rPr>
        <w:t>4. Администрирование сети на примерах. Поляк-Брагинский А. В. – СПб</w:t>
      </w:r>
      <w:proofErr w:type="gramStart"/>
      <w:r w:rsidRPr="00054A7E">
        <w:rPr>
          <w:sz w:val="28"/>
          <w:szCs w:val="28"/>
        </w:rPr>
        <w:t xml:space="preserve">.: </w:t>
      </w:r>
      <w:proofErr w:type="gramEnd"/>
      <w:r w:rsidRPr="00054A7E">
        <w:rPr>
          <w:sz w:val="28"/>
          <w:szCs w:val="28"/>
        </w:rPr>
        <w:t>БХВ-Петербург, 2005. – 320 с.</w:t>
      </w:r>
    </w:p>
    <w:p w:rsidR="00800E0E" w:rsidRPr="00054A7E" w:rsidRDefault="00800E0E" w:rsidP="00800E0E">
      <w:pPr>
        <w:rPr>
          <w:sz w:val="28"/>
          <w:szCs w:val="28"/>
        </w:rPr>
      </w:pPr>
      <w:r w:rsidRPr="00054A7E">
        <w:rPr>
          <w:sz w:val="28"/>
          <w:szCs w:val="28"/>
        </w:rPr>
        <w:t>б) дополнительная литература:</w:t>
      </w:r>
    </w:p>
    <w:p w:rsidR="00A2012A" w:rsidRPr="00054A7E" w:rsidRDefault="00A2012A" w:rsidP="00800E0E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054A7E">
        <w:rPr>
          <w:sz w:val="28"/>
          <w:szCs w:val="28"/>
        </w:rPr>
        <w:t>1. Архитектура компьютерных систем и сетей : [учеб</w:t>
      </w:r>
      <w:proofErr w:type="gramStart"/>
      <w:r w:rsidRPr="00054A7E">
        <w:rPr>
          <w:sz w:val="28"/>
          <w:szCs w:val="28"/>
        </w:rPr>
        <w:t>.</w:t>
      </w:r>
      <w:proofErr w:type="gramEnd"/>
      <w:r w:rsidRPr="00054A7E">
        <w:rPr>
          <w:sz w:val="28"/>
          <w:szCs w:val="28"/>
        </w:rPr>
        <w:t xml:space="preserve"> </w:t>
      </w:r>
      <w:proofErr w:type="gramStart"/>
      <w:r w:rsidRPr="00054A7E">
        <w:rPr>
          <w:sz w:val="28"/>
          <w:szCs w:val="28"/>
        </w:rPr>
        <w:t>п</w:t>
      </w:r>
      <w:proofErr w:type="gramEnd"/>
      <w:r w:rsidRPr="00054A7E">
        <w:rPr>
          <w:sz w:val="28"/>
          <w:szCs w:val="28"/>
        </w:rPr>
        <w:t xml:space="preserve">особие для вузов по специальности 351400 "Прикладная информатика (по обл.)" / </w:t>
      </w:r>
      <w:proofErr w:type="spellStart"/>
      <w:r w:rsidRPr="00054A7E">
        <w:rPr>
          <w:sz w:val="28"/>
          <w:szCs w:val="28"/>
        </w:rPr>
        <w:t>Т.П.Барановская</w:t>
      </w:r>
      <w:proofErr w:type="spellEnd"/>
      <w:r w:rsidRPr="00054A7E">
        <w:rPr>
          <w:sz w:val="28"/>
          <w:szCs w:val="28"/>
        </w:rPr>
        <w:t xml:space="preserve"> и др.]; под ред. </w:t>
      </w:r>
      <w:proofErr w:type="spellStart"/>
      <w:r w:rsidRPr="00054A7E">
        <w:rPr>
          <w:sz w:val="28"/>
          <w:szCs w:val="28"/>
        </w:rPr>
        <w:t>В.И.Лойко</w:t>
      </w:r>
      <w:proofErr w:type="spellEnd"/>
      <w:r w:rsidRPr="00054A7E">
        <w:rPr>
          <w:sz w:val="28"/>
          <w:szCs w:val="28"/>
        </w:rPr>
        <w:t>. - М. : Финансы и статистика, 2003. - 254 с. : ил</w:t>
      </w:r>
      <w:proofErr w:type="gramStart"/>
      <w:r w:rsidRPr="00054A7E">
        <w:rPr>
          <w:sz w:val="28"/>
          <w:szCs w:val="28"/>
        </w:rPr>
        <w:t xml:space="preserve">. ; </w:t>
      </w:r>
      <w:proofErr w:type="gramEnd"/>
      <w:r w:rsidRPr="00054A7E">
        <w:rPr>
          <w:sz w:val="28"/>
          <w:szCs w:val="28"/>
        </w:rPr>
        <w:t xml:space="preserve">21 см. - </w:t>
      </w:r>
      <w:proofErr w:type="spellStart"/>
      <w:r w:rsidRPr="00054A7E">
        <w:rPr>
          <w:sz w:val="28"/>
          <w:szCs w:val="28"/>
        </w:rPr>
        <w:t>Библиогр</w:t>
      </w:r>
      <w:proofErr w:type="spellEnd"/>
      <w:r w:rsidRPr="00054A7E">
        <w:rPr>
          <w:sz w:val="28"/>
          <w:szCs w:val="28"/>
        </w:rPr>
        <w:t xml:space="preserve">.: с. 252. - </w:t>
      </w:r>
      <w:proofErr w:type="spellStart"/>
      <w:r w:rsidRPr="00054A7E">
        <w:rPr>
          <w:sz w:val="28"/>
          <w:szCs w:val="28"/>
        </w:rPr>
        <w:t>Предм</w:t>
      </w:r>
      <w:proofErr w:type="spellEnd"/>
      <w:r w:rsidRPr="00054A7E">
        <w:rPr>
          <w:sz w:val="28"/>
          <w:szCs w:val="28"/>
        </w:rPr>
        <w:t>. указ</w:t>
      </w:r>
      <w:proofErr w:type="gramStart"/>
      <w:r w:rsidRPr="00054A7E">
        <w:rPr>
          <w:sz w:val="28"/>
          <w:szCs w:val="28"/>
        </w:rPr>
        <w:t xml:space="preserve">.: </w:t>
      </w:r>
      <w:proofErr w:type="gramEnd"/>
      <w:r w:rsidRPr="00054A7E">
        <w:rPr>
          <w:sz w:val="28"/>
          <w:szCs w:val="28"/>
        </w:rPr>
        <w:t>с. 253-254. - Допущено МСХ РФ. - ISBN 5-279-02606-9</w:t>
      </w:r>
      <w:proofErr w:type="gramStart"/>
      <w:r w:rsidRPr="00054A7E">
        <w:rPr>
          <w:sz w:val="28"/>
          <w:szCs w:val="28"/>
        </w:rPr>
        <w:t xml:space="preserve"> :</w:t>
      </w:r>
      <w:proofErr w:type="gramEnd"/>
      <w:r w:rsidRPr="00054A7E">
        <w:rPr>
          <w:sz w:val="28"/>
          <w:szCs w:val="28"/>
        </w:rPr>
        <w:t xml:space="preserve"> 71-72. Местонахождение: Научная библиотека ДГУ (</w:t>
      </w:r>
      <w:proofErr w:type="spellStart"/>
      <w:r w:rsidRPr="00054A7E">
        <w:rPr>
          <w:sz w:val="28"/>
          <w:szCs w:val="28"/>
        </w:rPr>
        <w:t>коэф</w:t>
      </w:r>
      <w:proofErr w:type="spellEnd"/>
      <w:r w:rsidRPr="00054A7E">
        <w:rPr>
          <w:sz w:val="28"/>
          <w:szCs w:val="28"/>
        </w:rPr>
        <w:t xml:space="preserve">. 5) </w:t>
      </w:r>
    </w:p>
    <w:p w:rsidR="00A2012A" w:rsidRPr="00054A7E" w:rsidRDefault="00A2012A" w:rsidP="00800E0E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054A7E">
        <w:rPr>
          <w:sz w:val="28"/>
          <w:szCs w:val="28"/>
        </w:rPr>
        <w:t xml:space="preserve">2. Виртуальные машины: несколько компьютеров в одном (+CD). / А.К. </w:t>
      </w:r>
      <w:proofErr w:type="spellStart"/>
      <w:r w:rsidRPr="00054A7E">
        <w:rPr>
          <w:sz w:val="28"/>
          <w:szCs w:val="28"/>
        </w:rPr>
        <w:t>Гультяев</w:t>
      </w:r>
      <w:proofErr w:type="spellEnd"/>
      <w:r w:rsidRPr="00054A7E">
        <w:rPr>
          <w:sz w:val="28"/>
          <w:szCs w:val="28"/>
        </w:rPr>
        <w:t xml:space="preserve"> - СПб</w:t>
      </w:r>
      <w:proofErr w:type="gramStart"/>
      <w:r w:rsidRPr="00054A7E">
        <w:rPr>
          <w:sz w:val="28"/>
          <w:szCs w:val="28"/>
        </w:rPr>
        <w:t xml:space="preserve">.: </w:t>
      </w:r>
      <w:proofErr w:type="gramEnd"/>
      <w:r w:rsidRPr="00054A7E">
        <w:rPr>
          <w:sz w:val="28"/>
          <w:szCs w:val="28"/>
        </w:rPr>
        <w:t>Питер. 2006. – 224 с.</w:t>
      </w:r>
    </w:p>
    <w:p w:rsidR="00A2012A" w:rsidRPr="00054A7E" w:rsidRDefault="00A2012A" w:rsidP="00800E0E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54A7E">
        <w:rPr>
          <w:sz w:val="28"/>
          <w:szCs w:val="28"/>
        </w:rPr>
        <w:t xml:space="preserve"> 3. Защита компьютерной информации от несанкционированного доступа. А. Ю. Щеглов. – СПб</w:t>
      </w:r>
      <w:proofErr w:type="gramStart"/>
      <w:r w:rsidRPr="00054A7E">
        <w:rPr>
          <w:sz w:val="28"/>
          <w:szCs w:val="28"/>
        </w:rPr>
        <w:t xml:space="preserve">.: </w:t>
      </w:r>
      <w:proofErr w:type="gramEnd"/>
      <w:r w:rsidRPr="00054A7E">
        <w:rPr>
          <w:sz w:val="28"/>
          <w:szCs w:val="28"/>
        </w:rPr>
        <w:t>Издательство «Наука и Техника», 2004. – 384 с.</w:t>
      </w:r>
      <w:r w:rsidRPr="00054A7E">
        <w:rPr>
          <w:b/>
          <w:sz w:val="28"/>
          <w:szCs w:val="28"/>
        </w:rPr>
        <w:t xml:space="preserve"> </w:t>
      </w:r>
    </w:p>
    <w:p w:rsidR="009F1B07" w:rsidRPr="00054A7E" w:rsidRDefault="00800E0E" w:rsidP="00800E0E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дисциплины.</w:t>
      </w:r>
    </w:p>
    <w:p w:rsidR="00C926CF" w:rsidRPr="00054A7E" w:rsidRDefault="00D41C12" w:rsidP="00D41C12">
      <w:pPr>
        <w:autoSpaceDE w:val="0"/>
        <w:autoSpaceDN w:val="0"/>
        <w:adjustRightInd w:val="0"/>
        <w:rPr>
          <w:rFonts w:eastAsiaTheme="minorHAnsi"/>
          <w:bCs/>
          <w:i/>
          <w:sz w:val="28"/>
          <w:szCs w:val="28"/>
          <w:lang w:eastAsia="en-US"/>
        </w:rPr>
      </w:pPr>
      <w:r w:rsidRPr="00054A7E">
        <w:rPr>
          <w:rFonts w:eastAsiaTheme="minorHAnsi"/>
          <w:bCs/>
          <w:i/>
          <w:sz w:val="28"/>
          <w:szCs w:val="28"/>
          <w:lang w:eastAsia="en-US"/>
        </w:rPr>
        <w:t>Примеры описания разных видов наименований учебной литературы</w:t>
      </w:r>
      <w:r w:rsidR="00C926CF" w:rsidRPr="00054A7E">
        <w:rPr>
          <w:rFonts w:eastAsiaTheme="minorHAnsi"/>
          <w:bCs/>
          <w:i/>
          <w:sz w:val="28"/>
          <w:szCs w:val="28"/>
          <w:lang w:eastAsia="en-US"/>
        </w:rPr>
        <w:t>:</w:t>
      </w:r>
    </w:p>
    <w:p w:rsidR="00D41C12" w:rsidRPr="00054A7E" w:rsidRDefault="00C926CF" w:rsidP="00D41C12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054A7E">
        <w:rPr>
          <w:rFonts w:eastAsiaTheme="minorHAnsi"/>
          <w:bCs/>
          <w:i/>
          <w:color w:val="000000"/>
          <w:sz w:val="28"/>
          <w:szCs w:val="28"/>
          <w:lang w:eastAsia="en-US"/>
        </w:rPr>
        <w:t>1)</w:t>
      </w:r>
      <w:r w:rsidRPr="00054A7E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="00D41C12" w:rsidRPr="00054A7E">
        <w:rPr>
          <w:rFonts w:eastAsiaTheme="minorHAnsi"/>
          <w:bCs/>
          <w:i/>
          <w:color w:val="000000"/>
          <w:sz w:val="28"/>
          <w:szCs w:val="28"/>
          <w:lang w:eastAsia="en-US"/>
        </w:rPr>
        <w:t>eLIBRARY.RU</w:t>
      </w:r>
      <w:r w:rsidR="00D41C12" w:rsidRPr="00054A7E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="00D41C12" w:rsidRPr="00054A7E">
        <w:rPr>
          <w:rFonts w:eastAsiaTheme="minorHAnsi"/>
          <w:i/>
          <w:color w:val="000000"/>
          <w:sz w:val="28"/>
          <w:szCs w:val="28"/>
          <w:lang w:eastAsia="en-US"/>
        </w:rPr>
        <w:t>[Электронный ресурс]: электронная библиотека / Науч. электрон. б-ка</w:t>
      </w:r>
      <w:proofErr w:type="gramStart"/>
      <w:r w:rsidR="00D41C12" w:rsidRPr="00054A7E">
        <w:rPr>
          <w:rFonts w:eastAsiaTheme="minorHAnsi"/>
          <w:i/>
          <w:color w:val="000000"/>
          <w:sz w:val="28"/>
          <w:szCs w:val="28"/>
          <w:lang w:eastAsia="en-US"/>
        </w:rPr>
        <w:t xml:space="preserve">. –– </w:t>
      </w:r>
      <w:proofErr w:type="gramEnd"/>
      <w:r w:rsidR="00D41C12" w:rsidRPr="00054A7E">
        <w:rPr>
          <w:rFonts w:eastAsiaTheme="minorHAnsi"/>
          <w:i/>
          <w:color w:val="000000"/>
          <w:sz w:val="28"/>
          <w:szCs w:val="28"/>
          <w:lang w:eastAsia="en-US"/>
        </w:rPr>
        <w:t xml:space="preserve">Москва, 1999 – . Режим доступа: </w:t>
      </w:r>
      <w:r w:rsidR="00D41C12" w:rsidRPr="00054A7E">
        <w:rPr>
          <w:rFonts w:eastAsiaTheme="minorHAnsi"/>
          <w:i/>
          <w:color w:val="0000FF"/>
          <w:sz w:val="28"/>
          <w:szCs w:val="28"/>
          <w:lang w:eastAsia="en-US"/>
        </w:rPr>
        <w:t xml:space="preserve">http://elibrary.ru/defaultx.asp </w:t>
      </w:r>
      <w:r w:rsidR="00D41C12" w:rsidRPr="00054A7E">
        <w:rPr>
          <w:rFonts w:eastAsiaTheme="minorHAnsi"/>
          <w:i/>
          <w:color w:val="000000"/>
          <w:sz w:val="28"/>
          <w:szCs w:val="28"/>
          <w:lang w:eastAsia="en-US"/>
        </w:rPr>
        <w:t>(дата обращения: 01.04.2017). – Яз. рус</w:t>
      </w:r>
      <w:proofErr w:type="gramStart"/>
      <w:r w:rsidR="00D41C12" w:rsidRPr="00054A7E">
        <w:rPr>
          <w:rFonts w:eastAsiaTheme="minorHAnsi"/>
          <w:i/>
          <w:color w:val="000000"/>
          <w:sz w:val="28"/>
          <w:szCs w:val="28"/>
          <w:lang w:eastAsia="en-US"/>
        </w:rPr>
        <w:t xml:space="preserve">., </w:t>
      </w:r>
      <w:proofErr w:type="gramEnd"/>
      <w:r w:rsidR="00D41C12" w:rsidRPr="00054A7E">
        <w:rPr>
          <w:rFonts w:eastAsiaTheme="minorHAnsi"/>
          <w:i/>
          <w:color w:val="000000"/>
          <w:sz w:val="28"/>
          <w:szCs w:val="28"/>
          <w:lang w:eastAsia="en-US"/>
        </w:rPr>
        <w:t>англ.</w:t>
      </w:r>
    </w:p>
    <w:p w:rsidR="001E139B" w:rsidRPr="00054A7E" w:rsidRDefault="00C926CF" w:rsidP="00924F61">
      <w:pPr>
        <w:autoSpaceDE w:val="0"/>
        <w:autoSpaceDN w:val="0"/>
        <w:adjustRightInd w:val="0"/>
        <w:rPr>
          <w:rFonts w:eastAsiaTheme="minorHAnsi"/>
          <w:i/>
          <w:color w:val="000000"/>
          <w:sz w:val="28"/>
          <w:szCs w:val="28"/>
          <w:lang w:eastAsia="en-US"/>
        </w:rPr>
      </w:pPr>
      <w:r w:rsidRPr="00054A7E">
        <w:rPr>
          <w:i/>
          <w:sz w:val="28"/>
          <w:szCs w:val="28"/>
        </w:rPr>
        <w:lastRenderedPageBreak/>
        <w:t>2)</w:t>
      </w:r>
      <w:r w:rsidRPr="00054A7E">
        <w:rPr>
          <w:b/>
          <w:i/>
          <w:sz w:val="28"/>
          <w:szCs w:val="28"/>
        </w:rPr>
        <w:t xml:space="preserve"> </w:t>
      </w:r>
      <w:proofErr w:type="spellStart"/>
      <w:r w:rsidRPr="00054A7E">
        <w:rPr>
          <w:rFonts w:eastAsiaTheme="minorHAnsi"/>
          <w:bCs/>
          <w:i/>
          <w:color w:val="000000"/>
          <w:sz w:val="28"/>
          <w:szCs w:val="28"/>
          <w:lang w:eastAsia="en-US"/>
        </w:rPr>
        <w:t>Moodle</w:t>
      </w:r>
      <w:proofErr w:type="spellEnd"/>
      <w:r w:rsidRPr="00054A7E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054A7E">
        <w:rPr>
          <w:rFonts w:eastAsiaTheme="minorHAnsi"/>
          <w:i/>
          <w:color w:val="000000"/>
          <w:sz w:val="28"/>
          <w:szCs w:val="28"/>
          <w:lang w:eastAsia="en-US"/>
        </w:rPr>
        <w:t xml:space="preserve">[Электронный ресурс]: система </w:t>
      </w:r>
      <w:r w:rsidR="00846D6B" w:rsidRPr="00054A7E">
        <w:rPr>
          <w:rFonts w:eastAsiaTheme="minorHAnsi"/>
          <w:i/>
          <w:color w:val="000000"/>
          <w:sz w:val="28"/>
          <w:szCs w:val="28"/>
          <w:lang w:eastAsia="en-US"/>
        </w:rPr>
        <w:t xml:space="preserve">виртуального </w:t>
      </w:r>
      <w:r w:rsidRPr="00054A7E">
        <w:rPr>
          <w:rFonts w:eastAsiaTheme="minorHAnsi"/>
          <w:i/>
          <w:color w:val="000000"/>
          <w:sz w:val="28"/>
          <w:szCs w:val="28"/>
          <w:lang w:eastAsia="en-US"/>
        </w:rPr>
        <w:t xml:space="preserve">обучением: [база данных] / </w:t>
      </w:r>
      <w:proofErr w:type="spellStart"/>
      <w:r w:rsidR="005B500E" w:rsidRPr="00054A7E">
        <w:rPr>
          <w:rFonts w:eastAsiaTheme="minorHAnsi"/>
          <w:i/>
          <w:color w:val="000000"/>
          <w:sz w:val="28"/>
          <w:szCs w:val="28"/>
          <w:lang w:eastAsia="en-US"/>
        </w:rPr>
        <w:t>Даг</w:t>
      </w:r>
      <w:proofErr w:type="spellEnd"/>
      <w:r w:rsidRPr="00054A7E">
        <w:rPr>
          <w:rFonts w:eastAsiaTheme="minorHAnsi"/>
          <w:i/>
          <w:color w:val="000000"/>
          <w:sz w:val="28"/>
          <w:szCs w:val="28"/>
          <w:lang w:eastAsia="en-US"/>
        </w:rPr>
        <w:t xml:space="preserve">. гос. ун-т. – </w:t>
      </w:r>
      <w:r w:rsidR="005B500E" w:rsidRPr="00054A7E">
        <w:rPr>
          <w:rFonts w:eastAsiaTheme="minorHAnsi"/>
          <w:i/>
          <w:color w:val="000000"/>
          <w:sz w:val="28"/>
          <w:szCs w:val="28"/>
          <w:lang w:eastAsia="en-US"/>
        </w:rPr>
        <w:t>Махачкала</w:t>
      </w:r>
      <w:r w:rsidRPr="00054A7E">
        <w:rPr>
          <w:rFonts w:eastAsiaTheme="minorHAnsi"/>
          <w:i/>
          <w:color w:val="000000"/>
          <w:sz w:val="28"/>
          <w:szCs w:val="28"/>
          <w:lang w:eastAsia="en-US"/>
        </w:rPr>
        <w:t xml:space="preserve">, г. – Доступ из сети </w:t>
      </w:r>
      <w:r w:rsidR="00846D6B" w:rsidRPr="00054A7E">
        <w:rPr>
          <w:rFonts w:eastAsiaTheme="minorHAnsi"/>
          <w:i/>
          <w:color w:val="000000"/>
          <w:sz w:val="28"/>
          <w:szCs w:val="28"/>
          <w:lang w:eastAsia="en-US"/>
        </w:rPr>
        <w:t>Д</w:t>
      </w:r>
      <w:r w:rsidRPr="00054A7E">
        <w:rPr>
          <w:rFonts w:eastAsiaTheme="minorHAnsi"/>
          <w:i/>
          <w:color w:val="000000"/>
          <w:sz w:val="28"/>
          <w:szCs w:val="28"/>
          <w:lang w:eastAsia="en-US"/>
        </w:rPr>
        <w:t xml:space="preserve">ГУ или, после регистрации из сети ун-та, из любой точки, имеющей доступ в интернет. – URL: </w:t>
      </w:r>
      <w:r w:rsidR="000712ED" w:rsidRPr="00054A7E">
        <w:rPr>
          <w:rFonts w:eastAsiaTheme="minorHAnsi"/>
          <w:i/>
          <w:color w:val="0000FF"/>
          <w:sz w:val="28"/>
          <w:szCs w:val="28"/>
          <w:lang w:eastAsia="en-US"/>
        </w:rPr>
        <w:t>http://moodle.dgu.ru/</w:t>
      </w:r>
      <w:r w:rsidRPr="00054A7E">
        <w:rPr>
          <w:rFonts w:eastAsiaTheme="minorHAnsi"/>
          <w:i/>
          <w:color w:val="0000FF"/>
          <w:sz w:val="28"/>
          <w:szCs w:val="28"/>
          <w:lang w:eastAsia="en-US"/>
        </w:rPr>
        <w:t xml:space="preserve"> </w:t>
      </w:r>
      <w:r w:rsidRPr="00054A7E">
        <w:rPr>
          <w:rFonts w:eastAsiaTheme="minorHAnsi"/>
          <w:i/>
          <w:color w:val="000000"/>
          <w:sz w:val="28"/>
          <w:szCs w:val="28"/>
          <w:lang w:eastAsia="en-US"/>
        </w:rPr>
        <w:t>(дата</w:t>
      </w:r>
      <w:r w:rsidR="00924F61" w:rsidRPr="00054A7E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Pr="00054A7E">
        <w:rPr>
          <w:rFonts w:eastAsiaTheme="minorHAnsi"/>
          <w:i/>
          <w:color w:val="000000"/>
          <w:sz w:val="28"/>
          <w:szCs w:val="28"/>
          <w:lang w:eastAsia="en-US"/>
        </w:rPr>
        <w:t>обращения</w:t>
      </w:r>
      <w:r w:rsidR="000712ED" w:rsidRPr="00054A7E">
        <w:rPr>
          <w:rFonts w:eastAsiaTheme="minorHAnsi"/>
          <w:i/>
          <w:color w:val="000000"/>
          <w:sz w:val="28"/>
          <w:szCs w:val="28"/>
          <w:lang w:eastAsia="en-US"/>
        </w:rPr>
        <w:t>: 22</w:t>
      </w:r>
      <w:r w:rsidRPr="00054A7E">
        <w:rPr>
          <w:rFonts w:eastAsiaTheme="minorHAnsi"/>
          <w:i/>
          <w:color w:val="000000"/>
          <w:sz w:val="28"/>
          <w:szCs w:val="28"/>
          <w:lang w:eastAsia="en-US"/>
        </w:rPr>
        <w:t>.</w:t>
      </w:r>
      <w:r w:rsidR="000712ED" w:rsidRPr="00054A7E">
        <w:rPr>
          <w:rFonts w:eastAsiaTheme="minorHAnsi"/>
          <w:i/>
          <w:color w:val="000000"/>
          <w:sz w:val="28"/>
          <w:szCs w:val="28"/>
          <w:lang w:eastAsia="en-US"/>
        </w:rPr>
        <w:t>03</w:t>
      </w:r>
      <w:r w:rsidRPr="00054A7E">
        <w:rPr>
          <w:rFonts w:eastAsiaTheme="minorHAnsi"/>
          <w:i/>
          <w:color w:val="000000"/>
          <w:sz w:val="28"/>
          <w:szCs w:val="28"/>
          <w:lang w:eastAsia="en-US"/>
        </w:rPr>
        <w:t>.201</w:t>
      </w:r>
      <w:r w:rsidR="000712ED" w:rsidRPr="00054A7E">
        <w:rPr>
          <w:rFonts w:eastAsiaTheme="minorHAnsi"/>
          <w:i/>
          <w:color w:val="000000"/>
          <w:sz w:val="28"/>
          <w:szCs w:val="28"/>
          <w:lang w:eastAsia="en-US"/>
        </w:rPr>
        <w:t>8</w:t>
      </w:r>
      <w:r w:rsidRPr="00054A7E">
        <w:rPr>
          <w:rFonts w:eastAsiaTheme="minorHAnsi"/>
          <w:i/>
          <w:color w:val="000000"/>
          <w:sz w:val="28"/>
          <w:szCs w:val="28"/>
          <w:lang w:eastAsia="en-US"/>
        </w:rPr>
        <w:t>).</w:t>
      </w:r>
    </w:p>
    <w:p w:rsidR="005919B6" w:rsidRPr="00054A7E" w:rsidRDefault="005919B6" w:rsidP="005F7E4C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054A7E">
        <w:rPr>
          <w:rFonts w:eastAsiaTheme="minorHAnsi"/>
          <w:i/>
          <w:color w:val="000000"/>
          <w:sz w:val="28"/>
          <w:szCs w:val="28"/>
          <w:lang w:eastAsia="en-US"/>
        </w:rPr>
        <w:t xml:space="preserve">3) </w:t>
      </w:r>
      <w:r w:rsidR="005F7E4C" w:rsidRPr="00054A7E">
        <w:rPr>
          <w:rFonts w:eastAsiaTheme="minorHAnsi"/>
          <w:bCs/>
          <w:i/>
          <w:color w:val="000000"/>
          <w:sz w:val="28"/>
          <w:szCs w:val="28"/>
          <w:lang w:eastAsia="en-US"/>
        </w:rPr>
        <w:t>Электронный каталог НБ ДГУ</w:t>
      </w:r>
      <w:r w:rsidR="005F7E4C" w:rsidRPr="00054A7E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="005F7E4C" w:rsidRPr="00054A7E">
        <w:rPr>
          <w:rFonts w:eastAsiaTheme="minorHAnsi"/>
          <w:i/>
          <w:color w:val="000000"/>
          <w:sz w:val="28"/>
          <w:szCs w:val="28"/>
          <w:lang w:eastAsia="en-US"/>
        </w:rPr>
        <w:t>[Электронный ресурс]: база данных содержит сведения о</w:t>
      </w:r>
      <w:r w:rsidR="00576728" w:rsidRPr="00054A7E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="005F7E4C" w:rsidRPr="00054A7E">
        <w:rPr>
          <w:rFonts w:eastAsiaTheme="minorHAnsi"/>
          <w:i/>
          <w:color w:val="000000"/>
          <w:sz w:val="28"/>
          <w:szCs w:val="28"/>
          <w:lang w:eastAsia="en-US"/>
        </w:rPr>
        <w:t xml:space="preserve">всех видах лит, поступающих в фонд НБ ДГУ/Дагестанский гос. ун-т. – Махачкала, 2010 – Режим доступа: </w:t>
      </w:r>
      <w:hyperlink r:id="rId7" w:history="1">
        <w:r w:rsidR="005F7E4C" w:rsidRPr="00054A7E">
          <w:rPr>
            <w:rStyle w:val="a9"/>
            <w:rFonts w:eastAsiaTheme="minorHAnsi"/>
            <w:i/>
            <w:sz w:val="28"/>
            <w:szCs w:val="28"/>
            <w:lang w:eastAsia="en-US"/>
          </w:rPr>
          <w:t>http://elib.dgu.ru</w:t>
        </w:r>
      </w:hyperlink>
      <w:r w:rsidR="005F7E4C" w:rsidRPr="00054A7E">
        <w:rPr>
          <w:rFonts w:eastAsiaTheme="minorHAnsi"/>
          <w:i/>
          <w:color w:val="000000"/>
          <w:sz w:val="28"/>
          <w:szCs w:val="28"/>
          <w:lang w:eastAsia="en-US"/>
        </w:rPr>
        <w:t>, свободный (дата обращения: 21.03.2018).</w:t>
      </w:r>
    </w:p>
    <w:p w:rsidR="00A2012A" w:rsidRPr="00054A7E" w:rsidRDefault="00A2012A" w:rsidP="00A2012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54A7E">
        <w:rPr>
          <w:i/>
          <w:sz w:val="28"/>
          <w:szCs w:val="28"/>
        </w:rPr>
        <w:t>4.</w:t>
      </w:r>
      <w:r w:rsidRPr="00054A7E">
        <w:rPr>
          <w:b/>
          <w:i/>
          <w:sz w:val="28"/>
          <w:szCs w:val="28"/>
        </w:rPr>
        <w:t xml:space="preserve"> </w:t>
      </w:r>
      <w:r w:rsidRPr="00054A7E">
        <w:rPr>
          <w:i/>
          <w:sz w:val="28"/>
          <w:szCs w:val="28"/>
        </w:rPr>
        <w:t xml:space="preserve">Видеокурсы лекций: 1) https://www.coursera.org/ 2) https://www.udacity.com/ </w:t>
      </w:r>
    </w:p>
    <w:p w:rsidR="00A2012A" w:rsidRPr="00054A7E" w:rsidRDefault="00A2012A" w:rsidP="00A201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4A7E">
        <w:rPr>
          <w:i/>
          <w:sz w:val="28"/>
          <w:szCs w:val="28"/>
        </w:rPr>
        <w:t xml:space="preserve">5. Форумы по компьютерным наукам и программированию: 1) www.stackoverflow.com 2) </w:t>
      </w:r>
      <w:hyperlink r:id="rId8" w:history="1">
        <w:r w:rsidRPr="00054A7E">
          <w:rPr>
            <w:rStyle w:val="a9"/>
            <w:i/>
            <w:sz w:val="28"/>
            <w:szCs w:val="28"/>
          </w:rPr>
          <w:t>http://www.cyberforum.ru/</w:t>
        </w:r>
      </w:hyperlink>
      <w:r w:rsidRPr="00054A7E">
        <w:rPr>
          <w:b/>
          <w:sz w:val="28"/>
          <w:szCs w:val="28"/>
        </w:rPr>
        <w:t xml:space="preserve"> </w:t>
      </w:r>
    </w:p>
    <w:p w:rsidR="001E139B" w:rsidRPr="00054A7E" w:rsidRDefault="001E139B" w:rsidP="00A201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t>10. Методические указания для обучающихся по освоению дисциплины.</w:t>
      </w:r>
    </w:p>
    <w:p w:rsidR="00355890" w:rsidRPr="00054A7E" w:rsidRDefault="00A2012A" w:rsidP="00800E0E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054A7E">
        <w:rPr>
          <w:sz w:val="28"/>
          <w:szCs w:val="28"/>
        </w:rPr>
        <w:t>При решении лабораторных заданий программистский подход непременно должен присутствовать (без него решение не будет полноценным), однако, он не должен заслонять сугубо математические (доказательство и др.) и алгоритмические (построение, оптимизация, верификация и др.) аспекты. Самостоятельная работа студентов складывается из: - проработки рекомендованного материала (настоятельно рекомендуется самостоятельное практическое решение всех упражнений); - изучения рекомендованной литературы и материалов соответствующих форумов интернет; - подготовки к отчетам по лабораторным работам; - подготовки к сдаче промежуточных форм контроля (контрольных работ и сдаче реферата). Пакет лабораторных заданий рассчитан на семестр. Рекомендуется выполнять и сдавать задания своевременно с прохождением соответствующего материала.</w:t>
      </w:r>
    </w:p>
    <w:p w:rsidR="00A2012A" w:rsidRPr="00054A7E" w:rsidRDefault="00A2012A" w:rsidP="00800E0E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E139B" w:rsidRPr="00054A7E" w:rsidRDefault="001E139B" w:rsidP="00800E0E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</w:t>
      </w:r>
    </w:p>
    <w:p w:rsidR="00355890" w:rsidRPr="00054A7E" w:rsidRDefault="00A2012A" w:rsidP="00800E0E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054A7E">
        <w:rPr>
          <w:sz w:val="28"/>
          <w:szCs w:val="28"/>
        </w:rPr>
        <w:t xml:space="preserve">При осуществлении образовательного процесса студентами и профессорско-преподавательским составом используются следующее программное обеспечение: </w:t>
      </w:r>
      <w:proofErr w:type="spellStart"/>
      <w:r w:rsidRPr="00054A7E">
        <w:rPr>
          <w:sz w:val="28"/>
          <w:szCs w:val="28"/>
        </w:rPr>
        <w:t>Microsoft</w:t>
      </w:r>
      <w:proofErr w:type="spellEnd"/>
      <w:r w:rsidRPr="00054A7E">
        <w:rPr>
          <w:sz w:val="28"/>
          <w:szCs w:val="28"/>
        </w:rPr>
        <w:t xml:space="preserve"> </w:t>
      </w:r>
      <w:proofErr w:type="spellStart"/>
      <w:r w:rsidRPr="00054A7E">
        <w:rPr>
          <w:sz w:val="28"/>
          <w:szCs w:val="28"/>
        </w:rPr>
        <w:t>Visual</w:t>
      </w:r>
      <w:proofErr w:type="spellEnd"/>
      <w:r w:rsidRPr="00054A7E">
        <w:rPr>
          <w:sz w:val="28"/>
          <w:szCs w:val="28"/>
        </w:rPr>
        <w:t xml:space="preserve"> </w:t>
      </w:r>
      <w:proofErr w:type="spellStart"/>
      <w:r w:rsidRPr="00054A7E">
        <w:rPr>
          <w:sz w:val="28"/>
          <w:szCs w:val="28"/>
        </w:rPr>
        <w:t>Studio</w:t>
      </w:r>
      <w:proofErr w:type="spellEnd"/>
      <w:r w:rsidRPr="00054A7E">
        <w:rPr>
          <w:sz w:val="28"/>
          <w:szCs w:val="28"/>
        </w:rPr>
        <w:t xml:space="preserve"> </w:t>
      </w:r>
      <w:proofErr w:type="spellStart"/>
      <w:r w:rsidRPr="00054A7E">
        <w:rPr>
          <w:sz w:val="28"/>
          <w:szCs w:val="28"/>
        </w:rPr>
        <w:t>Express</w:t>
      </w:r>
      <w:proofErr w:type="spellEnd"/>
      <w:r w:rsidRPr="00054A7E">
        <w:rPr>
          <w:sz w:val="28"/>
          <w:szCs w:val="28"/>
        </w:rPr>
        <w:t xml:space="preserve">, </w:t>
      </w:r>
      <w:proofErr w:type="spellStart"/>
      <w:r w:rsidRPr="00054A7E">
        <w:rPr>
          <w:sz w:val="28"/>
          <w:szCs w:val="28"/>
        </w:rPr>
        <w:t>Microsoft</w:t>
      </w:r>
      <w:proofErr w:type="spellEnd"/>
      <w:r w:rsidRPr="00054A7E">
        <w:rPr>
          <w:sz w:val="28"/>
          <w:szCs w:val="28"/>
        </w:rPr>
        <w:t xml:space="preserve"> </w:t>
      </w:r>
      <w:proofErr w:type="spellStart"/>
      <w:r w:rsidRPr="00054A7E">
        <w:rPr>
          <w:sz w:val="28"/>
          <w:szCs w:val="28"/>
        </w:rPr>
        <w:t>Windows</w:t>
      </w:r>
      <w:proofErr w:type="spellEnd"/>
      <w:r w:rsidRPr="00054A7E">
        <w:rPr>
          <w:sz w:val="28"/>
          <w:szCs w:val="28"/>
        </w:rPr>
        <w:t xml:space="preserve">, </w:t>
      </w:r>
      <w:proofErr w:type="spellStart"/>
      <w:r w:rsidRPr="00054A7E">
        <w:rPr>
          <w:sz w:val="28"/>
          <w:szCs w:val="28"/>
        </w:rPr>
        <w:t>Ubuntu</w:t>
      </w:r>
      <w:proofErr w:type="spellEnd"/>
      <w:r w:rsidRPr="00054A7E">
        <w:rPr>
          <w:sz w:val="28"/>
          <w:szCs w:val="28"/>
        </w:rPr>
        <w:t xml:space="preserve"> </w:t>
      </w:r>
      <w:proofErr w:type="spellStart"/>
      <w:r w:rsidRPr="00054A7E">
        <w:rPr>
          <w:sz w:val="28"/>
          <w:szCs w:val="28"/>
        </w:rPr>
        <w:t>Linux</w:t>
      </w:r>
      <w:proofErr w:type="spellEnd"/>
      <w:r w:rsidRPr="00054A7E">
        <w:rPr>
          <w:sz w:val="28"/>
          <w:szCs w:val="28"/>
        </w:rPr>
        <w:t xml:space="preserve">, </w:t>
      </w:r>
      <w:proofErr w:type="spellStart"/>
      <w:r w:rsidRPr="00054A7E">
        <w:rPr>
          <w:sz w:val="28"/>
          <w:szCs w:val="28"/>
        </w:rPr>
        <w:t>Skype</w:t>
      </w:r>
      <w:proofErr w:type="spellEnd"/>
      <w:r w:rsidRPr="00054A7E">
        <w:rPr>
          <w:sz w:val="28"/>
          <w:szCs w:val="28"/>
        </w:rPr>
        <w:t>. Также студентам предоставляется доступ к российским и международным электронным библиотекам через компьютеры университета.</w:t>
      </w:r>
    </w:p>
    <w:p w:rsidR="001F623B" w:rsidRPr="00054A7E" w:rsidRDefault="001E139B" w:rsidP="00E0529D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t xml:space="preserve">12. Описание материально-технической базы, необходимой для </w:t>
      </w:r>
      <w:r w:rsidR="005E23AE" w:rsidRPr="00054A7E">
        <w:rPr>
          <w:b/>
          <w:sz w:val="28"/>
          <w:szCs w:val="28"/>
        </w:rPr>
        <w:t>осуществления образовательного процесса по дисциплине.</w:t>
      </w:r>
    </w:p>
    <w:p w:rsidR="008D6E58" w:rsidRPr="00054A7E" w:rsidRDefault="00A2012A" w:rsidP="00E0529D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054A7E">
        <w:rPr>
          <w:sz w:val="28"/>
          <w:szCs w:val="28"/>
        </w:rPr>
        <w:t xml:space="preserve">Имеется необходимая литература в библиотеке, </w:t>
      </w:r>
      <w:proofErr w:type="spellStart"/>
      <w:r w:rsidRPr="00054A7E">
        <w:rPr>
          <w:sz w:val="28"/>
          <w:szCs w:val="28"/>
        </w:rPr>
        <w:t>медиапроектор</w:t>
      </w:r>
      <w:proofErr w:type="spellEnd"/>
      <w:r w:rsidRPr="00054A7E">
        <w:rPr>
          <w:sz w:val="28"/>
          <w:szCs w:val="28"/>
        </w:rPr>
        <w:t xml:space="preserve"> и компьютер для проведения лекций-презентаций. Лабораторные занятия проводятся в компьютерных классах с необходимым программным обеспечением. Вся основная литература предоставляется студенту в электронном формате.</w:t>
      </w:r>
    </w:p>
    <w:p w:rsidR="008D6E58" w:rsidRPr="00054A7E" w:rsidRDefault="008D6E58">
      <w:pPr>
        <w:spacing w:after="200" w:line="276" w:lineRule="auto"/>
        <w:rPr>
          <w:sz w:val="28"/>
          <w:szCs w:val="28"/>
        </w:rPr>
      </w:pPr>
      <w:r w:rsidRPr="00054A7E">
        <w:rPr>
          <w:sz w:val="28"/>
          <w:szCs w:val="28"/>
        </w:rPr>
        <w:br w:type="page"/>
      </w:r>
    </w:p>
    <w:p w:rsidR="00A2012A" w:rsidRPr="00054A7E" w:rsidRDefault="008D6E58" w:rsidP="00E0529D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lastRenderedPageBreak/>
        <w:t>Приложение</w:t>
      </w:r>
    </w:p>
    <w:p w:rsidR="00910C8C" w:rsidRPr="00054A7E" w:rsidRDefault="00910C8C" w:rsidP="00910C8C">
      <w:pPr>
        <w:pStyle w:val="a5"/>
        <w:widowControl w:val="0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054A7E">
        <w:rPr>
          <w:b/>
          <w:sz w:val="28"/>
          <w:szCs w:val="28"/>
        </w:rPr>
        <w:t>Internet</w:t>
      </w:r>
      <w:proofErr w:type="spellEnd"/>
      <w:r w:rsidRPr="00054A7E">
        <w:rPr>
          <w:b/>
          <w:sz w:val="28"/>
          <w:szCs w:val="28"/>
        </w:rPr>
        <w:t xml:space="preserve"> </w:t>
      </w:r>
      <w:proofErr w:type="spellStart"/>
      <w:r w:rsidRPr="00054A7E">
        <w:rPr>
          <w:b/>
          <w:sz w:val="28"/>
          <w:szCs w:val="28"/>
        </w:rPr>
        <w:t>technologies</w:t>
      </w:r>
      <w:proofErr w:type="spellEnd"/>
    </w:p>
    <w:p w:rsidR="008D6E58" w:rsidRPr="00054A7E" w:rsidRDefault="008D6E58" w:rsidP="008D6E58">
      <w:pPr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t>4. Объем, структура и содержание дисциплины.</w:t>
      </w:r>
    </w:p>
    <w:p w:rsidR="008D6E58" w:rsidRPr="00054A7E" w:rsidRDefault="008D6E58" w:rsidP="008D6E58">
      <w:pPr>
        <w:rPr>
          <w:sz w:val="28"/>
          <w:szCs w:val="28"/>
        </w:rPr>
      </w:pPr>
      <w:r w:rsidRPr="00054A7E">
        <w:rPr>
          <w:sz w:val="28"/>
          <w:szCs w:val="28"/>
        </w:rPr>
        <w:t>4.1. Объем дисциплины составляет 5  зачетных единиц, 180 академических часов.</w:t>
      </w:r>
    </w:p>
    <w:p w:rsidR="008D6E58" w:rsidRPr="00054A7E" w:rsidRDefault="008D6E58" w:rsidP="008D6E58">
      <w:pPr>
        <w:rPr>
          <w:sz w:val="28"/>
          <w:szCs w:val="28"/>
        </w:rPr>
      </w:pPr>
      <w:r w:rsidRPr="00054A7E">
        <w:rPr>
          <w:sz w:val="28"/>
          <w:szCs w:val="28"/>
        </w:rPr>
        <w:t>4.2. Структура дисциплины.</w:t>
      </w:r>
    </w:p>
    <w:p w:rsidR="008D6E58" w:rsidRPr="00054A7E" w:rsidRDefault="008D6E58" w:rsidP="008D6E58">
      <w:pPr>
        <w:rPr>
          <w:sz w:val="28"/>
          <w:szCs w:val="28"/>
        </w:rPr>
      </w:pPr>
      <w:r w:rsidRPr="00054A7E">
        <w:rPr>
          <w:sz w:val="28"/>
          <w:szCs w:val="28"/>
        </w:rPr>
        <w:t>4.2.1. Структура дисциплины в очной форме</w:t>
      </w:r>
    </w:p>
    <w:p w:rsidR="008D6E58" w:rsidRPr="00054A7E" w:rsidRDefault="008D6E58" w:rsidP="008D6E58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48"/>
        <w:gridCol w:w="567"/>
        <w:gridCol w:w="765"/>
        <w:gridCol w:w="766"/>
        <w:gridCol w:w="765"/>
        <w:gridCol w:w="766"/>
        <w:gridCol w:w="766"/>
        <w:gridCol w:w="1842"/>
      </w:tblGrid>
      <w:tr w:rsidR="008D6E58" w:rsidRPr="00054A7E" w:rsidTr="008D6E58">
        <w:trPr>
          <w:cantSplit/>
          <w:trHeight w:val="6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58" w:rsidRPr="00054A7E" w:rsidRDefault="008D6E58" w:rsidP="008D6E58">
            <w:pPr>
              <w:jc w:val="center"/>
              <w:rPr>
                <w:b/>
                <w:sz w:val="28"/>
                <w:szCs w:val="28"/>
              </w:rPr>
            </w:pPr>
          </w:p>
          <w:p w:rsidR="008D6E58" w:rsidRPr="00054A7E" w:rsidRDefault="008D6E58" w:rsidP="008D6E58">
            <w:pPr>
              <w:jc w:val="center"/>
              <w:rPr>
                <w:b/>
                <w:sz w:val="28"/>
                <w:szCs w:val="28"/>
              </w:rPr>
            </w:pPr>
          </w:p>
          <w:p w:rsidR="008D6E58" w:rsidRPr="00054A7E" w:rsidRDefault="008D6E58" w:rsidP="008D6E58">
            <w:pPr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№</w:t>
            </w:r>
          </w:p>
          <w:p w:rsidR="008D6E58" w:rsidRPr="00054A7E" w:rsidRDefault="008D6E58" w:rsidP="008D6E5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D6E58" w:rsidRPr="00054A7E" w:rsidRDefault="008D6E58" w:rsidP="008D6E58">
            <w:pPr>
              <w:jc w:val="center"/>
              <w:rPr>
                <w:b/>
                <w:sz w:val="28"/>
                <w:szCs w:val="28"/>
              </w:rPr>
            </w:pPr>
          </w:p>
          <w:p w:rsidR="008D6E58" w:rsidRPr="00054A7E" w:rsidRDefault="008D6E58" w:rsidP="008D6E58">
            <w:pPr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Разделы и темы</w:t>
            </w:r>
          </w:p>
          <w:p w:rsidR="008D6E58" w:rsidRPr="00054A7E" w:rsidRDefault="008D6E58" w:rsidP="008D6E5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дисциплины</w:t>
            </w:r>
          </w:p>
          <w:p w:rsidR="008D6E58" w:rsidRPr="00054A7E" w:rsidRDefault="008D6E58" w:rsidP="008D6E5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по модулям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6E58" w:rsidRPr="00054A7E" w:rsidRDefault="008D6E58" w:rsidP="008D6E5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58" w:rsidRPr="00054A7E" w:rsidRDefault="008D6E58" w:rsidP="008D6E5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Виды учебной работы, включая самостоятельную работу студентов (в часах)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58" w:rsidRPr="00054A7E" w:rsidRDefault="008D6E58" w:rsidP="008D6E58">
            <w:pPr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Формы текущего контроля успеваемости и промежуточной аттестации</w:t>
            </w:r>
          </w:p>
        </w:tc>
      </w:tr>
      <w:tr w:rsidR="008D6E58" w:rsidRPr="00054A7E" w:rsidTr="008D6E58">
        <w:trPr>
          <w:cantSplit/>
          <w:trHeight w:val="177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58" w:rsidRPr="00054A7E" w:rsidRDefault="008D6E58" w:rsidP="008D6E5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8" w:rsidRPr="00054A7E" w:rsidRDefault="008D6E58" w:rsidP="008D6E5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8" w:rsidRPr="00054A7E" w:rsidRDefault="008D6E58" w:rsidP="008D6E5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E58" w:rsidRPr="00054A7E" w:rsidRDefault="008D6E58" w:rsidP="008D6E5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E58" w:rsidRPr="00054A7E" w:rsidRDefault="008D6E58" w:rsidP="008D6E5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E58" w:rsidRPr="00054A7E" w:rsidRDefault="008D6E58" w:rsidP="008D6E5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E58" w:rsidRPr="00054A7E" w:rsidRDefault="008D6E58" w:rsidP="008D6E58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054A7E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E58" w:rsidRPr="00054A7E" w:rsidRDefault="008D6E58" w:rsidP="008D6E5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A7E">
              <w:rPr>
                <w:b/>
                <w:sz w:val="28"/>
                <w:szCs w:val="28"/>
              </w:rPr>
              <w:t xml:space="preserve">Самостоятельная работа в </w:t>
            </w:r>
            <w:proofErr w:type="spellStart"/>
            <w:r w:rsidRPr="00054A7E">
              <w:rPr>
                <w:b/>
                <w:sz w:val="28"/>
                <w:szCs w:val="28"/>
              </w:rPr>
              <w:t>т.ч</w:t>
            </w:r>
            <w:proofErr w:type="spellEnd"/>
            <w:r w:rsidRPr="00054A7E">
              <w:rPr>
                <w:b/>
                <w:sz w:val="28"/>
                <w:szCs w:val="28"/>
              </w:rPr>
              <w:t>. экзамен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8" w:rsidRPr="00054A7E" w:rsidRDefault="008D6E58" w:rsidP="008D6E5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10C8C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Module</w:t>
            </w:r>
            <w:proofErr w:type="spellEnd"/>
            <w:r w:rsidRPr="00054A7E">
              <w:rPr>
                <w:sz w:val="28"/>
                <w:szCs w:val="28"/>
              </w:rPr>
              <w:t xml:space="preserve"> 1. </w:t>
            </w:r>
            <w:proofErr w:type="spellStart"/>
            <w:r w:rsidRPr="00054A7E">
              <w:rPr>
                <w:sz w:val="28"/>
                <w:szCs w:val="28"/>
              </w:rPr>
              <w:t>Internet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Basics</w:t>
            </w:r>
            <w:proofErr w:type="spellEnd"/>
          </w:p>
        </w:tc>
      </w:tr>
      <w:tr w:rsidR="00910C8C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Introduction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to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Internet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054A7E">
              <w:rPr>
                <w:sz w:val="28"/>
                <w:szCs w:val="28"/>
              </w:rPr>
              <w:t>bstract</w:t>
            </w:r>
            <w:proofErr w:type="spellEnd"/>
          </w:p>
        </w:tc>
      </w:tr>
      <w:tr w:rsidR="00910C8C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TCP / IP </w:t>
            </w:r>
            <w:proofErr w:type="spellStart"/>
            <w:r w:rsidRPr="00054A7E">
              <w:rPr>
                <w:sz w:val="28"/>
                <w:szCs w:val="28"/>
              </w:rPr>
              <w:t>Model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Reception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of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laboratory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8D6E58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910C8C" w:rsidP="008D6E58">
            <w:pPr>
              <w:widowControl w:val="0"/>
              <w:jc w:val="both"/>
              <w:rPr>
                <w:i/>
                <w:sz w:val="28"/>
                <w:szCs w:val="28"/>
              </w:rPr>
            </w:pPr>
            <w:proofErr w:type="spellStart"/>
            <w:r w:rsidRPr="00054A7E">
              <w:rPr>
                <w:i/>
                <w:sz w:val="28"/>
                <w:szCs w:val="28"/>
              </w:rPr>
              <w:t>Total</w:t>
            </w:r>
            <w:proofErr w:type="spellEnd"/>
            <w:r w:rsidRPr="00054A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i/>
                <w:sz w:val="28"/>
                <w:szCs w:val="28"/>
              </w:rPr>
              <w:t>by</w:t>
            </w:r>
            <w:proofErr w:type="spellEnd"/>
            <w:r w:rsidRPr="00054A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i/>
                <w:sz w:val="28"/>
                <w:szCs w:val="28"/>
              </w:rPr>
              <w:t>module</w:t>
            </w:r>
            <w:proofErr w:type="spellEnd"/>
            <w:r w:rsidRPr="00054A7E">
              <w:rPr>
                <w:i/>
                <w:sz w:val="28"/>
                <w:szCs w:val="28"/>
              </w:rPr>
              <w:t xml:space="preserve"> </w:t>
            </w:r>
            <w:r w:rsidR="008D6E58" w:rsidRPr="00054A7E">
              <w:rPr>
                <w:i/>
                <w:sz w:val="28"/>
                <w:szCs w:val="28"/>
              </w:rPr>
              <w:t>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10C8C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Module</w:t>
            </w:r>
            <w:proofErr w:type="spellEnd"/>
            <w:r w:rsidRPr="00054A7E">
              <w:rPr>
                <w:sz w:val="28"/>
                <w:szCs w:val="28"/>
              </w:rPr>
              <w:t xml:space="preserve"> 2. </w:t>
            </w:r>
            <w:proofErr w:type="spellStart"/>
            <w:r w:rsidRPr="00054A7E">
              <w:rPr>
                <w:sz w:val="28"/>
                <w:szCs w:val="28"/>
              </w:rPr>
              <w:t>Internet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Addressing</w:t>
            </w:r>
            <w:proofErr w:type="spellEnd"/>
          </w:p>
        </w:tc>
      </w:tr>
      <w:tr w:rsidR="00910C8C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rPr>
                <w:sz w:val="28"/>
                <w:szCs w:val="28"/>
                <w:lang w:val="en-US"/>
              </w:rPr>
            </w:pPr>
            <w:r w:rsidRPr="00054A7E">
              <w:rPr>
                <w:sz w:val="28"/>
                <w:szCs w:val="28"/>
                <w:lang w:val="en-US"/>
              </w:rPr>
              <w:t>Addressing and naming on the Internet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Abstract</w:t>
            </w:r>
            <w:proofErr w:type="spellEnd"/>
          </w:p>
        </w:tc>
      </w:tr>
      <w:tr w:rsidR="00910C8C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DNS </w:t>
            </w:r>
            <w:proofErr w:type="spellStart"/>
            <w:r w:rsidRPr="00054A7E">
              <w:rPr>
                <w:sz w:val="28"/>
                <w:szCs w:val="28"/>
              </w:rPr>
              <w:t>servers</w:t>
            </w:r>
            <w:proofErr w:type="spellEnd"/>
            <w:r w:rsidRPr="00054A7E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Reception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of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laboratory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8D6E58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910C8C" w:rsidP="008D6E5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054A7E">
              <w:rPr>
                <w:i/>
                <w:sz w:val="28"/>
                <w:szCs w:val="28"/>
              </w:rPr>
              <w:t>Total</w:t>
            </w:r>
            <w:proofErr w:type="spellEnd"/>
            <w:r w:rsidRPr="00054A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i/>
                <w:sz w:val="28"/>
                <w:szCs w:val="28"/>
              </w:rPr>
              <w:t>by</w:t>
            </w:r>
            <w:proofErr w:type="spellEnd"/>
            <w:r w:rsidRPr="00054A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i/>
                <w:sz w:val="28"/>
                <w:szCs w:val="28"/>
              </w:rPr>
              <w:t>module</w:t>
            </w:r>
            <w:proofErr w:type="spellEnd"/>
            <w:r w:rsidR="008D6E58" w:rsidRPr="00054A7E">
              <w:rPr>
                <w:i/>
                <w:sz w:val="28"/>
                <w:szCs w:val="28"/>
              </w:rPr>
              <w:t xml:space="preserve"> 2: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10C8C" w:rsidRPr="00557FCF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rPr>
                <w:sz w:val="28"/>
                <w:szCs w:val="28"/>
                <w:lang w:val="en-US"/>
              </w:rPr>
            </w:pPr>
            <w:r w:rsidRPr="00054A7E">
              <w:rPr>
                <w:sz w:val="28"/>
                <w:szCs w:val="28"/>
                <w:lang w:val="en-US"/>
              </w:rPr>
              <w:t>Module 3. Development of network applications</w:t>
            </w:r>
          </w:p>
        </w:tc>
      </w:tr>
      <w:tr w:rsidR="00910C8C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IP, ICMP </w:t>
            </w:r>
            <w:proofErr w:type="spellStart"/>
            <w:r w:rsidRPr="00054A7E">
              <w:rPr>
                <w:sz w:val="28"/>
                <w:szCs w:val="28"/>
              </w:rPr>
              <w:t>protocols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054A7E">
              <w:rPr>
                <w:sz w:val="28"/>
                <w:szCs w:val="28"/>
              </w:rPr>
              <w:t>bstract</w:t>
            </w:r>
            <w:proofErr w:type="spellEnd"/>
          </w:p>
        </w:tc>
      </w:tr>
      <w:tr w:rsidR="00910C8C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Routing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Reception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of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laboratory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8D6E58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910C8C" w:rsidP="008D6E5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054A7E">
              <w:rPr>
                <w:i/>
                <w:sz w:val="28"/>
                <w:szCs w:val="28"/>
              </w:rPr>
              <w:t>Total</w:t>
            </w:r>
            <w:proofErr w:type="spellEnd"/>
            <w:r w:rsidRPr="00054A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i/>
                <w:sz w:val="28"/>
                <w:szCs w:val="28"/>
              </w:rPr>
              <w:t>by</w:t>
            </w:r>
            <w:proofErr w:type="spellEnd"/>
            <w:r w:rsidRPr="00054A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i/>
                <w:sz w:val="28"/>
                <w:szCs w:val="28"/>
              </w:rPr>
              <w:t>module</w:t>
            </w:r>
            <w:proofErr w:type="spellEnd"/>
            <w:r w:rsidR="008D6E58" w:rsidRPr="00054A7E">
              <w:rPr>
                <w:i/>
                <w:sz w:val="28"/>
                <w:szCs w:val="28"/>
              </w:rPr>
              <w:t xml:space="preserve"> 3: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10C8C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Module</w:t>
            </w:r>
            <w:proofErr w:type="spellEnd"/>
            <w:r w:rsidRPr="00054A7E">
              <w:rPr>
                <w:sz w:val="28"/>
                <w:szCs w:val="28"/>
              </w:rPr>
              <w:t xml:space="preserve"> 4. </w:t>
            </w:r>
            <w:proofErr w:type="spellStart"/>
            <w:r w:rsidRPr="00054A7E">
              <w:rPr>
                <w:sz w:val="28"/>
                <w:szCs w:val="28"/>
              </w:rPr>
              <w:t>Network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Routing</w:t>
            </w:r>
            <w:proofErr w:type="spellEnd"/>
          </w:p>
        </w:tc>
      </w:tr>
      <w:tr w:rsidR="00910C8C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Overview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of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routing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protocols</w:t>
            </w:r>
            <w:proofErr w:type="spellEnd"/>
            <w:r w:rsidRPr="00054A7E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054A7E">
              <w:rPr>
                <w:sz w:val="28"/>
                <w:szCs w:val="28"/>
              </w:rPr>
              <w:t>bstract</w:t>
            </w:r>
            <w:proofErr w:type="spellEnd"/>
          </w:p>
        </w:tc>
      </w:tr>
      <w:tr w:rsidR="00910C8C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rPr>
                <w:sz w:val="28"/>
                <w:szCs w:val="28"/>
                <w:lang w:val="en-US"/>
              </w:rPr>
            </w:pPr>
            <w:r w:rsidRPr="00054A7E">
              <w:rPr>
                <w:sz w:val="28"/>
                <w:szCs w:val="28"/>
                <w:lang w:val="en-US"/>
              </w:rPr>
              <w:t>Procedural interface for creating network programs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C" w:rsidRPr="00054A7E" w:rsidRDefault="00910C8C" w:rsidP="00910C8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Reception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of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laboratory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8D6E58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910C8C" w:rsidP="008D6E58">
            <w:pPr>
              <w:widowControl w:val="0"/>
              <w:jc w:val="both"/>
              <w:rPr>
                <w:i/>
                <w:sz w:val="28"/>
                <w:szCs w:val="28"/>
              </w:rPr>
            </w:pPr>
            <w:proofErr w:type="spellStart"/>
            <w:r w:rsidRPr="00054A7E">
              <w:rPr>
                <w:i/>
                <w:sz w:val="28"/>
                <w:szCs w:val="28"/>
              </w:rPr>
              <w:t>Total</w:t>
            </w:r>
            <w:proofErr w:type="spellEnd"/>
            <w:r w:rsidRPr="00054A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i/>
                <w:sz w:val="28"/>
                <w:szCs w:val="28"/>
              </w:rPr>
              <w:t>by</w:t>
            </w:r>
            <w:proofErr w:type="spellEnd"/>
            <w:r w:rsidRPr="00054A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i/>
                <w:sz w:val="28"/>
                <w:szCs w:val="28"/>
              </w:rPr>
              <w:t>module</w:t>
            </w:r>
            <w:proofErr w:type="spellEnd"/>
            <w:r w:rsidRPr="00054A7E">
              <w:rPr>
                <w:i/>
                <w:sz w:val="28"/>
                <w:szCs w:val="28"/>
              </w:rPr>
              <w:t xml:space="preserve"> </w:t>
            </w:r>
            <w:r w:rsidR="008D6E58" w:rsidRPr="00054A7E">
              <w:rPr>
                <w:i/>
                <w:sz w:val="28"/>
                <w:szCs w:val="28"/>
              </w:rPr>
              <w:t>4: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D6E58" w:rsidRPr="00557FCF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910C8C" w:rsidP="008D6E58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054A7E">
              <w:rPr>
                <w:sz w:val="28"/>
                <w:szCs w:val="28"/>
                <w:lang w:val="en-US"/>
              </w:rPr>
              <w:t>Module 5. Preparation for the exam</w:t>
            </w:r>
          </w:p>
        </w:tc>
      </w:tr>
      <w:tr w:rsidR="008D6E58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910C8C" w:rsidP="008D6E5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Total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by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module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r w:rsidR="008D6E58" w:rsidRPr="00054A7E">
              <w:rPr>
                <w:sz w:val="28"/>
                <w:szCs w:val="28"/>
              </w:rPr>
              <w:t>5: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910C8C" w:rsidP="008D6E58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054A7E">
              <w:rPr>
                <w:sz w:val="28"/>
                <w:szCs w:val="28"/>
                <w:lang w:val="en-US"/>
              </w:rPr>
              <w:t>Exam</w:t>
            </w:r>
          </w:p>
        </w:tc>
      </w:tr>
      <w:tr w:rsidR="008D6E58" w:rsidRPr="00054A7E" w:rsidTr="008D6E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910C8C" w:rsidP="008D6E5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Total</w:t>
            </w:r>
            <w:proofErr w:type="spellEnd"/>
            <w:r w:rsidR="008D6E58" w:rsidRPr="00054A7E">
              <w:rPr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8D6E58" w:rsidP="008D6E5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D6E58" w:rsidRPr="00054A7E" w:rsidRDefault="008D6E58" w:rsidP="008D6E58">
      <w:pPr>
        <w:rPr>
          <w:sz w:val="28"/>
          <w:szCs w:val="28"/>
        </w:rPr>
      </w:pPr>
    </w:p>
    <w:p w:rsidR="008D6E58" w:rsidRPr="00054A7E" w:rsidRDefault="008D6E58" w:rsidP="008D6E58">
      <w:pPr>
        <w:spacing w:after="200" w:line="276" w:lineRule="auto"/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t>4.3. Содержание дисциплины, структурированное по темам (разделам).</w:t>
      </w:r>
    </w:p>
    <w:p w:rsidR="008D6E58" w:rsidRPr="00054A7E" w:rsidRDefault="008D6E58" w:rsidP="008D6E58">
      <w:pPr>
        <w:pStyle w:val="Style34"/>
        <w:widowControl/>
        <w:spacing w:line="240" w:lineRule="auto"/>
        <w:ind w:firstLine="720"/>
        <w:jc w:val="both"/>
        <w:rPr>
          <w:rStyle w:val="FontStyle61"/>
          <w:sz w:val="28"/>
          <w:szCs w:val="28"/>
        </w:rPr>
      </w:pPr>
      <w:r w:rsidRPr="00054A7E">
        <w:rPr>
          <w:rStyle w:val="FontStyle61"/>
          <w:sz w:val="28"/>
          <w:szCs w:val="28"/>
        </w:rPr>
        <w:t>4.3.2. Содержание практических занятий по дисциплине.</w:t>
      </w:r>
    </w:p>
    <w:p w:rsidR="003028DC" w:rsidRPr="00054A7E" w:rsidRDefault="003028DC" w:rsidP="003028D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</w:rPr>
      </w:pPr>
    </w:p>
    <w:p w:rsidR="003028DC" w:rsidRPr="00054A7E" w:rsidRDefault="003028DC" w:rsidP="003028DC">
      <w:pPr>
        <w:pStyle w:val="Style34"/>
        <w:ind w:firstLine="720"/>
        <w:jc w:val="both"/>
        <w:rPr>
          <w:rStyle w:val="FontStyle61"/>
          <w:i w:val="0"/>
          <w:sz w:val="28"/>
          <w:szCs w:val="28"/>
          <w:lang w:val="en-US"/>
        </w:rPr>
      </w:pPr>
      <w:r w:rsidRPr="00054A7E">
        <w:rPr>
          <w:rStyle w:val="FontStyle61"/>
          <w:i w:val="0"/>
          <w:sz w:val="28"/>
          <w:szCs w:val="28"/>
          <w:lang w:val="en-US"/>
        </w:rPr>
        <w:t>Module 1. Internet Basics</w:t>
      </w:r>
    </w:p>
    <w:p w:rsidR="003028DC" w:rsidRPr="00054A7E" w:rsidRDefault="003028DC" w:rsidP="003028DC">
      <w:pPr>
        <w:pStyle w:val="Style34"/>
        <w:ind w:firstLine="720"/>
        <w:jc w:val="both"/>
        <w:rPr>
          <w:rStyle w:val="FontStyle61"/>
          <w:i w:val="0"/>
          <w:sz w:val="28"/>
          <w:szCs w:val="28"/>
          <w:lang w:val="en-US"/>
        </w:rPr>
      </w:pPr>
      <w:r w:rsidRPr="00054A7E">
        <w:rPr>
          <w:rStyle w:val="FontStyle61"/>
          <w:i w:val="0"/>
          <w:sz w:val="28"/>
          <w:szCs w:val="28"/>
          <w:lang w:val="en-US"/>
        </w:rPr>
        <w:t>Topic 1. Introduction to Internet technologies</w:t>
      </w:r>
    </w:p>
    <w:p w:rsidR="003028DC" w:rsidRPr="00054A7E" w:rsidRDefault="003028DC" w:rsidP="003028D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1. Organizational structure of the Internet.</w:t>
      </w:r>
    </w:p>
    <w:p w:rsidR="003028DC" w:rsidRPr="00054A7E" w:rsidRDefault="003028DC" w:rsidP="003028D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2. Standardization of Internet technologies (RFC).</w:t>
      </w:r>
    </w:p>
    <w:p w:rsidR="003028DC" w:rsidRPr="00054A7E" w:rsidRDefault="003028DC" w:rsidP="003028DC">
      <w:pPr>
        <w:pStyle w:val="Style34"/>
        <w:ind w:firstLine="720"/>
        <w:jc w:val="both"/>
        <w:rPr>
          <w:rStyle w:val="FontStyle61"/>
          <w:i w:val="0"/>
          <w:sz w:val="28"/>
          <w:szCs w:val="28"/>
          <w:lang w:val="en-US"/>
        </w:rPr>
      </w:pPr>
      <w:r w:rsidRPr="00054A7E">
        <w:rPr>
          <w:rStyle w:val="FontStyle61"/>
          <w:i w:val="0"/>
          <w:sz w:val="28"/>
          <w:szCs w:val="28"/>
          <w:lang w:val="en-US"/>
        </w:rPr>
        <w:t>Topic 2. TCP / IP Model</w:t>
      </w:r>
    </w:p>
    <w:p w:rsidR="003028DC" w:rsidRPr="00054A7E" w:rsidRDefault="003028DC" w:rsidP="003028D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1. Reference model TCP / IP, its comparison with the reference model RM OSI.</w:t>
      </w:r>
    </w:p>
    <w:p w:rsidR="003028DC" w:rsidRPr="00054A7E" w:rsidRDefault="003028DC" w:rsidP="003028D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2. The composition and purpose of network protocols.</w:t>
      </w:r>
    </w:p>
    <w:p w:rsidR="008D6E58" w:rsidRPr="00054A7E" w:rsidRDefault="003028DC" w:rsidP="003028D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3. Basic network applications and Internet services.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i w:val="0"/>
          <w:sz w:val="28"/>
          <w:szCs w:val="28"/>
          <w:lang w:val="en-US"/>
        </w:rPr>
      </w:pPr>
      <w:r w:rsidRPr="00054A7E">
        <w:rPr>
          <w:rStyle w:val="FontStyle61"/>
          <w:i w:val="0"/>
          <w:sz w:val="28"/>
          <w:szCs w:val="28"/>
          <w:lang w:val="en-US"/>
        </w:rPr>
        <w:t>Module 2. Internet Addressing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i w:val="0"/>
          <w:sz w:val="28"/>
          <w:szCs w:val="28"/>
          <w:lang w:val="en-US"/>
        </w:rPr>
      </w:pPr>
      <w:r w:rsidRPr="00054A7E">
        <w:rPr>
          <w:rStyle w:val="FontStyle61"/>
          <w:i w:val="0"/>
          <w:sz w:val="28"/>
          <w:szCs w:val="28"/>
          <w:lang w:val="en-US"/>
        </w:rPr>
        <w:t>Topic 3. Addressing and naming on the Internet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1. The addressing scheme on the Internet. Numeric IP addresses.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2. Addressing networks and subnets. Address classes, use of address / mask pairs.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3. Broadcast addresses. TCP addresses and UDP addresses.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4. Addressing services. Symbolic addresses. Domain Name System.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i w:val="0"/>
          <w:sz w:val="28"/>
          <w:szCs w:val="28"/>
          <w:lang w:val="en-US"/>
        </w:rPr>
      </w:pPr>
      <w:r w:rsidRPr="00054A7E">
        <w:rPr>
          <w:rStyle w:val="FontStyle61"/>
          <w:i w:val="0"/>
          <w:sz w:val="28"/>
          <w:szCs w:val="28"/>
          <w:lang w:val="en-US"/>
        </w:rPr>
        <w:t>Topic 4. DNS servers.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1. Hierarchical structure of DNS.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2. Mapping domain names to network addresses and vice versa.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proofErr w:type="gramStart"/>
      <w:r w:rsidRPr="00054A7E">
        <w:rPr>
          <w:rStyle w:val="FontStyle61"/>
          <w:b w:val="0"/>
          <w:i w:val="0"/>
          <w:sz w:val="28"/>
          <w:szCs w:val="28"/>
          <w:lang w:val="en-US"/>
        </w:rPr>
        <w:t>3.Protocols</w:t>
      </w:r>
      <w:proofErr w:type="gramEnd"/>
      <w:r w:rsidRPr="00054A7E">
        <w:rPr>
          <w:rStyle w:val="FontStyle61"/>
          <w:b w:val="0"/>
          <w:i w:val="0"/>
          <w:sz w:val="28"/>
          <w:szCs w:val="28"/>
          <w:lang w:val="en-US"/>
        </w:rPr>
        <w:t xml:space="preserve"> for requesting network addresses of IP nodes.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4. Synonyms for domain names. DNS server configuration.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i w:val="0"/>
          <w:sz w:val="28"/>
          <w:szCs w:val="28"/>
          <w:lang w:val="en-US"/>
        </w:rPr>
      </w:pPr>
      <w:r w:rsidRPr="00054A7E">
        <w:rPr>
          <w:rStyle w:val="FontStyle61"/>
          <w:i w:val="0"/>
          <w:sz w:val="28"/>
          <w:szCs w:val="28"/>
          <w:lang w:val="en-US"/>
        </w:rPr>
        <w:t>Module 3. Development of network applications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i w:val="0"/>
          <w:sz w:val="28"/>
          <w:szCs w:val="28"/>
          <w:lang w:val="en-US"/>
        </w:rPr>
      </w:pPr>
      <w:r w:rsidRPr="00054A7E">
        <w:rPr>
          <w:rStyle w:val="FontStyle61"/>
          <w:i w:val="0"/>
          <w:sz w:val="28"/>
          <w:szCs w:val="28"/>
          <w:lang w:val="en-US"/>
        </w:rPr>
        <w:t>Topic 5. Protocols IP, ICMP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1. Protocols IP, ICMP. Their purpose, packet and datagram format; splitting and restoring datagrams; diagnostics of errors.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2. IP protocol: purpose and basic functionality, message format, guaranteed data transmission, connection establishment and termination.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i w:val="0"/>
          <w:sz w:val="28"/>
          <w:szCs w:val="28"/>
          <w:lang w:val="en-US"/>
        </w:rPr>
      </w:pPr>
      <w:r w:rsidRPr="00054A7E">
        <w:rPr>
          <w:rStyle w:val="FontStyle61"/>
          <w:i w:val="0"/>
          <w:sz w:val="28"/>
          <w:szCs w:val="28"/>
          <w:lang w:val="en-US"/>
        </w:rPr>
        <w:t>Topic 6. Routing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1. Static routing.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2. Routing tables.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3. Introduction to dynamic routing algorithms. Advantages and disadvantages of algorithms.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4. The concept of the routing protocol. The concept of an autonomous system.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i w:val="0"/>
          <w:sz w:val="28"/>
          <w:szCs w:val="28"/>
          <w:lang w:val="en-US"/>
        </w:rPr>
      </w:pPr>
      <w:r w:rsidRPr="00054A7E">
        <w:rPr>
          <w:rStyle w:val="FontStyle61"/>
          <w:i w:val="0"/>
          <w:sz w:val="28"/>
          <w:szCs w:val="28"/>
          <w:lang w:val="en-US"/>
        </w:rPr>
        <w:t>Module 4. Network Routing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i w:val="0"/>
          <w:sz w:val="28"/>
          <w:szCs w:val="28"/>
          <w:lang w:val="en-US"/>
        </w:rPr>
      </w:pPr>
      <w:r w:rsidRPr="00054A7E">
        <w:rPr>
          <w:rStyle w:val="FontStyle61"/>
          <w:i w:val="0"/>
          <w:sz w:val="28"/>
          <w:szCs w:val="28"/>
          <w:lang w:val="en-US"/>
        </w:rPr>
        <w:t>Topic 7. Review of routing protocols.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1. External and internal routing protocols.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 xml:space="preserve">2. The main characteristics of the protocols RIP, OSPF, IGRP, EGP, </w:t>
      </w:r>
      <w:proofErr w:type="gramStart"/>
      <w:r w:rsidRPr="00054A7E">
        <w:rPr>
          <w:rStyle w:val="FontStyle61"/>
          <w:b w:val="0"/>
          <w:i w:val="0"/>
          <w:sz w:val="28"/>
          <w:szCs w:val="28"/>
          <w:lang w:val="en-US"/>
        </w:rPr>
        <w:t>BGP</w:t>
      </w:r>
      <w:proofErr w:type="gramEnd"/>
      <w:r w:rsidRPr="00054A7E">
        <w:rPr>
          <w:rStyle w:val="FontStyle61"/>
          <w:b w:val="0"/>
          <w:i w:val="0"/>
          <w:sz w:val="28"/>
          <w:szCs w:val="28"/>
          <w:lang w:val="en-US"/>
        </w:rPr>
        <w:t>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i w:val="0"/>
          <w:sz w:val="28"/>
          <w:szCs w:val="28"/>
          <w:lang w:val="en-US"/>
        </w:rPr>
      </w:pPr>
      <w:r w:rsidRPr="00054A7E">
        <w:rPr>
          <w:rStyle w:val="FontStyle61"/>
          <w:i w:val="0"/>
          <w:sz w:val="28"/>
          <w:szCs w:val="28"/>
          <w:lang w:val="en-US"/>
        </w:rPr>
        <w:t>Topic 8. Procedural interface for creating network programs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t>1. Socket API is an application programming interface for programming network applications.</w:t>
      </w:r>
    </w:p>
    <w:p w:rsidR="00910C8C" w:rsidRPr="00054A7E" w:rsidRDefault="00910C8C" w:rsidP="00910C8C">
      <w:pPr>
        <w:pStyle w:val="Style34"/>
        <w:ind w:firstLine="720"/>
        <w:jc w:val="both"/>
        <w:rPr>
          <w:rStyle w:val="FontStyle61"/>
          <w:b w:val="0"/>
          <w:i w:val="0"/>
          <w:sz w:val="28"/>
          <w:szCs w:val="28"/>
          <w:lang w:val="en-US"/>
        </w:rPr>
      </w:pPr>
      <w:r w:rsidRPr="00054A7E">
        <w:rPr>
          <w:rStyle w:val="FontStyle61"/>
          <w:b w:val="0"/>
          <w:i w:val="0"/>
          <w:sz w:val="28"/>
          <w:szCs w:val="28"/>
          <w:lang w:val="en-US"/>
        </w:rPr>
        <w:lastRenderedPageBreak/>
        <w:t>2. The concept of a socket. Composition and purpose of system functions for working with sockets.</w:t>
      </w:r>
    </w:p>
    <w:p w:rsidR="008D6E58" w:rsidRPr="00054A7E" w:rsidRDefault="008D6E58" w:rsidP="008D6E58">
      <w:pPr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t xml:space="preserve">6. Учебно-методическое обеспечение самостоятельной работы студентов. </w:t>
      </w:r>
    </w:p>
    <w:p w:rsidR="008D6E58" w:rsidRPr="00054A7E" w:rsidRDefault="008D6E58" w:rsidP="008D6E58">
      <w:pPr>
        <w:rPr>
          <w:sz w:val="28"/>
          <w:szCs w:val="28"/>
        </w:rPr>
      </w:pPr>
      <w:r w:rsidRPr="00054A7E">
        <w:rPr>
          <w:sz w:val="28"/>
          <w:szCs w:val="28"/>
        </w:rPr>
        <w:t>Самостоятельная работа студентов складывается из: - проработки лекционного материала (настоятельно рекомендуется самостоятельное практическое решение всех разобранных на лекциях упражнений); - изучения рекомендованной литературы и материалов соответствующих форумов интернет; - подготовки к отчетам по лабораторным работам; - подготовки к сдаче промежуточных форм контроля.</w:t>
      </w:r>
    </w:p>
    <w:p w:rsidR="008D6E58" w:rsidRPr="00054A7E" w:rsidRDefault="008D6E58" w:rsidP="008D6E58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3329"/>
        <w:gridCol w:w="1343"/>
        <w:gridCol w:w="2337"/>
      </w:tblGrid>
      <w:tr w:rsidR="008D6E58" w:rsidRPr="00054A7E" w:rsidTr="008D6E58">
        <w:tc>
          <w:tcPr>
            <w:tcW w:w="2336" w:type="dxa"/>
          </w:tcPr>
          <w:p w:rsidR="008D6E58" w:rsidRPr="00054A7E" w:rsidRDefault="008D6E58" w:rsidP="008D6E58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Название раздела и темы</w:t>
            </w:r>
          </w:p>
        </w:tc>
        <w:tc>
          <w:tcPr>
            <w:tcW w:w="3329" w:type="dxa"/>
          </w:tcPr>
          <w:p w:rsidR="008D6E58" w:rsidRPr="00054A7E" w:rsidRDefault="008D6E58" w:rsidP="008D6E58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1343" w:type="dxa"/>
          </w:tcPr>
          <w:p w:rsidR="008D6E58" w:rsidRPr="00054A7E" w:rsidRDefault="008D6E58" w:rsidP="008D6E58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Кол-во часов</w:t>
            </w:r>
          </w:p>
        </w:tc>
        <w:tc>
          <w:tcPr>
            <w:tcW w:w="2337" w:type="dxa"/>
          </w:tcPr>
          <w:p w:rsidR="008D6E58" w:rsidRPr="00054A7E" w:rsidRDefault="008D6E58" w:rsidP="008D6E58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Литература</w:t>
            </w:r>
          </w:p>
        </w:tc>
      </w:tr>
      <w:tr w:rsidR="008D6E58" w:rsidRPr="00054A7E" w:rsidTr="008D6E58">
        <w:tc>
          <w:tcPr>
            <w:tcW w:w="9345" w:type="dxa"/>
            <w:gridSpan w:val="4"/>
          </w:tcPr>
          <w:p w:rsidR="008D6E58" w:rsidRPr="00054A7E" w:rsidRDefault="003028DC" w:rsidP="008D6E58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Module</w:t>
            </w:r>
            <w:proofErr w:type="spellEnd"/>
            <w:r w:rsidRPr="00054A7E">
              <w:rPr>
                <w:sz w:val="28"/>
                <w:szCs w:val="28"/>
              </w:rPr>
              <w:t xml:space="preserve"> 1. </w:t>
            </w:r>
            <w:proofErr w:type="spellStart"/>
            <w:r w:rsidRPr="00054A7E">
              <w:rPr>
                <w:sz w:val="28"/>
                <w:szCs w:val="28"/>
              </w:rPr>
              <w:t>Internet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Basics</w:t>
            </w:r>
            <w:proofErr w:type="spellEnd"/>
          </w:p>
        </w:tc>
      </w:tr>
      <w:tr w:rsidR="008D6E58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7614DC" w:rsidP="007614D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Introduction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to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Internet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3329" w:type="dxa"/>
          </w:tcPr>
          <w:p w:rsidR="008D6E58" w:rsidRPr="00054A7E" w:rsidRDefault="008D6E58" w:rsidP="008D6E58">
            <w:pPr>
              <w:rPr>
                <w:sz w:val="28"/>
                <w:szCs w:val="28"/>
                <w:lang w:val="en-US"/>
              </w:rPr>
            </w:pPr>
            <w:r w:rsidRPr="00054A7E">
              <w:rPr>
                <w:sz w:val="28"/>
                <w:szCs w:val="28"/>
                <w:lang w:val="en-US"/>
              </w:rPr>
              <w:t>Genesis of the Internet. Organizational structure of the Internet. Internet Technology Standardization (RFC). TCP / IP Reference Model, Comparison with RM OSI Reference Model. Composition and purpose of network protocols. Basic network applications and Internet services.</w:t>
            </w:r>
          </w:p>
        </w:tc>
        <w:tc>
          <w:tcPr>
            <w:tcW w:w="1343" w:type="dxa"/>
          </w:tcPr>
          <w:p w:rsidR="008D6E58" w:rsidRPr="00054A7E" w:rsidRDefault="008D6E58" w:rsidP="008D6E58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8D6E58" w:rsidRPr="00054A7E" w:rsidRDefault="003028DC" w:rsidP="008D6E58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Main</w:t>
            </w:r>
            <w:proofErr w:type="spellEnd"/>
            <w:r w:rsidR="008D6E58" w:rsidRPr="00054A7E">
              <w:rPr>
                <w:sz w:val="28"/>
                <w:szCs w:val="28"/>
              </w:rPr>
              <w:t xml:space="preserve">: 2, 3, 4 </w:t>
            </w:r>
            <w:proofErr w:type="spellStart"/>
            <w:r w:rsidRPr="00054A7E">
              <w:rPr>
                <w:sz w:val="28"/>
                <w:szCs w:val="28"/>
              </w:rPr>
              <w:t>Additional</w:t>
            </w:r>
            <w:proofErr w:type="spellEnd"/>
            <w:r w:rsidR="008D6E58" w:rsidRPr="00054A7E">
              <w:rPr>
                <w:sz w:val="28"/>
                <w:szCs w:val="28"/>
              </w:rPr>
              <w:t>: 1, 2, 3</w:t>
            </w:r>
          </w:p>
        </w:tc>
      </w:tr>
      <w:tr w:rsidR="008D6E58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7614DC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TCP / IP </w:t>
            </w:r>
            <w:proofErr w:type="spellStart"/>
            <w:r w:rsidRPr="00054A7E">
              <w:rPr>
                <w:sz w:val="28"/>
                <w:szCs w:val="28"/>
              </w:rPr>
              <w:t>Model</w:t>
            </w:r>
            <w:proofErr w:type="spellEnd"/>
          </w:p>
        </w:tc>
        <w:tc>
          <w:tcPr>
            <w:tcW w:w="3329" w:type="dxa"/>
          </w:tcPr>
          <w:p w:rsidR="008D6E58" w:rsidRPr="00054A7E" w:rsidRDefault="008D6E58" w:rsidP="008D6E58">
            <w:pPr>
              <w:pStyle w:val="Style34"/>
              <w:ind w:firstLine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054A7E">
              <w:rPr>
                <w:rStyle w:val="FontStyle61"/>
                <w:b w:val="0"/>
                <w:i w:val="0"/>
                <w:sz w:val="28"/>
                <w:szCs w:val="28"/>
                <w:lang w:val="en-US"/>
              </w:rPr>
              <w:t>TCP / IP Reference Model, Comparison with RM OSI Reference Model. Composition and purpose of network protocols. Basic network applications and Internet services.</w:t>
            </w:r>
          </w:p>
        </w:tc>
        <w:tc>
          <w:tcPr>
            <w:tcW w:w="1343" w:type="dxa"/>
          </w:tcPr>
          <w:p w:rsidR="008D6E58" w:rsidRPr="00054A7E" w:rsidRDefault="008D6E58" w:rsidP="008D6E58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8D6E58" w:rsidRPr="00054A7E" w:rsidRDefault="003028DC" w:rsidP="008D6E58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Main</w:t>
            </w:r>
            <w:proofErr w:type="spellEnd"/>
            <w:r w:rsidR="008D6E58" w:rsidRPr="00054A7E">
              <w:rPr>
                <w:sz w:val="28"/>
                <w:szCs w:val="28"/>
              </w:rPr>
              <w:t xml:space="preserve">: 2, 3, 4 </w:t>
            </w:r>
            <w:proofErr w:type="spellStart"/>
            <w:r w:rsidRPr="00054A7E">
              <w:rPr>
                <w:sz w:val="28"/>
                <w:szCs w:val="28"/>
              </w:rPr>
              <w:t>Additional</w:t>
            </w:r>
            <w:proofErr w:type="spellEnd"/>
            <w:r w:rsidR="008D6E58" w:rsidRPr="00054A7E">
              <w:rPr>
                <w:sz w:val="28"/>
                <w:szCs w:val="28"/>
              </w:rPr>
              <w:t>: 1, 2, 3</w:t>
            </w:r>
          </w:p>
        </w:tc>
      </w:tr>
      <w:tr w:rsidR="008D6E58" w:rsidRPr="00054A7E" w:rsidTr="008D6E5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8" w:rsidRPr="00054A7E" w:rsidRDefault="007614DC" w:rsidP="008D6E58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Module</w:t>
            </w:r>
            <w:proofErr w:type="spellEnd"/>
            <w:r w:rsidRPr="00054A7E">
              <w:rPr>
                <w:sz w:val="28"/>
                <w:szCs w:val="28"/>
              </w:rPr>
              <w:t xml:space="preserve"> 2. </w:t>
            </w:r>
            <w:proofErr w:type="spellStart"/>
            <w:r w:rsidRPr="00054A7E">
              <w:rPr>
                <w:sz w:val="28"/>
                <w:szCs w:val="28"/>
              </w:rPr>
              <w:t>Internet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Addressing</w:t>
            </w:r>
            <w:proofErr w:type="spellEnd"/>
          </w:p>
        </w:tc>
      </w:tr>
      <w:tr w:rsidR="008D6E58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7614DC" w:rsidP="008D6E58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054A7E">
              <w:rPr>
                <w:sz w:val="28"/>
                <w:szCs w:val="28"/>
                <w:lang w:val="en-US"/>
              </w:rPr>
              <w:t>Addressing and naming on the Internet</w:t>
            </w:r>
          </w:p>
        </w:tc>
        <w:tc>
          <w:tcPr>
            <w:tcW w:w="3329" w:type="dxa"/>
          </w:tcPr>
          <w:p w:rsidR="008D6E58" w:rsidRPr="00054A7E" w:rsidRDefault="007614DC" w:rsidP="007614DC">
            <w:pPr>
              <w:pStyle w:val="Style34"/>
              <w:ind w:firstLine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054A7E">
              <w:rPr>
                <w:sz w:val="28"/>
                <w:szCs w:val="28"/>
                <w:lang w:val="en-US"/>
              </w:rPr>
              <w:t>Internet addressing scheme. Numeric IP addresses. Network and subnet addressing. Address classes, use of address / mask pairs.</w:t>
            </w:r>
          </w:p>
        </w:tc>
        <w:tc>
          <w:tcPr>
            <w:tcW w:w="1343" w:type="dxa"/>
          </w:tcPr>
          <w:p w:rsidR="008D6E58" w:rsidRPr="00054A7E" w:rsidRDefault="008D6E58" w:rsidP="008D6E58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8D6E58" w:rsidRPr="00054A7E" w:rsidRDefault="003028DC" w:rsidP="008D6E58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Main</w:t>
            </w:r>
            <w:proofErr w:type="spellEnd"/>
            <w:r w:rsidR="008D6E58" w:rsidRPr="00054A7E">
              <w:rPr>
                <w:sz w:val="28"/>
                <w:szCs w:val="28"/>
              </w:rPr>
              <w:t xml:space="preserve">: 1, 2, 3, 4 </w:t>
            </w:r>
            <w:proofErr w:type="spellStart"/>
            <w:r w:rsidRPr="00054A7E">
              <w:rPr>
                <w:sz w:val="28"/>
                <w:szCs w:val="28"/>
              </w:rPr>
              <w:t>Additional</w:t>
            </w:r>
            <w:proofErr w:type="spellEnd"/>
            <w:r w:rsidR="008D6E58" w:rsidRPr="00054A7E">
              <w:rPr>
                <w:sz w:val="28"/>
                <w:szCs w:val="28"/>
              </w:rPr>
              <w:t>: 1, 2, 3</w:t>
            </w:r>
          </w:p>
        </w:tc>
      </w:tr>
      <w:tr w:rsidR="008D6E58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7614DC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DNS </w:t>
            </w:r>
            <w:proofErr w:type="spellStart"/>
            <w:r w:rsidRPr="00054A7E">
              <w:rPr>
                <w:sz w:val="28"/>
                <w:szCs w:val="28"/>
              </w:rPr>
              <w:t>servers</w:t>
            </w:r>
            <w:proofErr w:type="spellEnd"/>
            <w:r w:rsidR="008D6E58" w:rsidRPr="00054A7E">
              <w:rPr>
                <w:sz w:val="28"/>
                <w:szCs w:val="28"/>
              </w:rPr>
              <w:t>.</w:t>
            </w:r>
          </w:p>
        </w:tc>
        <w:tc>
          <w:tcPr>
            <w:tcW w:w="3329" w:type="dxa"/>
          </w:tcPr>
          <w:p w:rsidR="008D6E58" w:rsidRPr="00054A7E" w:rsidRDefault="007614DC" w:rsidP="008D6E58">
            <w:pPr>
              <w:pStyle w:val="Style34"/>
              <w:ind w:firstLine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  <w:lang w:val="en-US"/>
              </w:rPr>
              <w:t xml:space="preserve">Broadcast addresses. TCP addresses and UDP addresses. Service addressing. Symbolic </w:t>
            </w:r>
            <w:r w:rsidRPr="00054A7E">
              <w:rPr>
                <w:sz w:val="28"/>
                <w:szCs w:val="28"/>
                <w:lang w:val="en-US"/>
              </w:rPr>
              <w:lastRenderedPageBreak/>
              <w:t xml:space="preserve">addresses. Domain Name System. DNS servers. Hierarchical structure of DNS. Mapping domain names to network addresses and vice versa. Protocols for requesting network addresses of IP nodes. Domain name synonyms. </w:t>
            </w:r>
            <w:r w:rsidRPr="00054A7E">
              <w:rPr>
                <w:sz w:val="28"/>
                <w:szCs w:val="28"/>
              </w:rPr>
              <w:t xml:space="preserve">DNS </w:t>
            </w:r>
            <w:proofErr w:type="spellStart"/>
            <w:r w:rsidRPr="00054A7E">
              <w:rPr>
                <w:sz w:val="28"/>
                <w:szCs w:val="28"/>
              </w:rPr>
              <w:t>server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configuration</w:t>
            </w:r>
            <w:proofErr w:type="spellEnd"/>
          </w:p>
        </w:tc>
        <w:tc>
          <w:tcPr>
            <w:tcW w:w="1343" w:type="dxa"/>
          </w:tcPr>
          <w:p w:rsidR="008D6E58" w:rsidRPr="00054A7E" w:rsidRDefault="008D6E58" w:rsidP="008D6E58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337" w:type="dxa"/>
          </w:tcPr>
          <w:p w:rsidR="008D6E58" w:rsidRPr="00054A7E" w:rsidRDefault="003028DC" w:rsidP="008D6E58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Main</w:t>
            </w:r>
            <w:proofErr w:type="spellEnd"/>
            <w:r w:rsidR="008D6E58" w:rsidRPr="00054A7E">
              <w:rPr>
                <w:sz w:val="28"/>
                <w:szCs w:val="28"/>
              </w:rPr>
              <w:t xml:space="preserve">: 1, 2, 3, 4 </w:t>
            </w:r>
            <w:proofErr w:type="spellStart"/>
            <w:r w:rsidRPr="00054A7E">
              <w:rPr>
                <w:sz w:val="28"/>
                <w:szCs w:val="28"/>
              </w:rPr>
              <w:t>Additional</w:t>
            </w:r>
            <w:proofErr w:type="spellEnd"/>
            <w:r w:rsidR="008D6E58" w:rsidRPr="00054A7E">
              <w:rPr>
                <w:sz w:val="28"/>
                <w:szCs w:val="28"/>
              </w:rPr>
              <w:t>: 1, 2, 3</w:t>
            </w:r>
          </w:p>
        </w:tc>
      </w:tr>
      <w:tr w:rsidR="008D6E58" w:rsidRPr="00557FCF" w:rsidTr="008D6E5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8" w:rsidRPr="00054A7E" w:rsidRDefault="007614DC" w:rsidP="008D6E58">
            <w:pPr>
              <w:rPr>
                <w:sz w:val="28"/>
                <w:szCs w:val="28"/>
                <w:lang w:val="en-US"/>
              </w:rPr>
            </w:pPr>
            <w:r w:rsidRPr="00054A7E">
              <w:rPr>
                <w:sz w:val="28"/>
                <w:szCs w:val="28"/>
                <w:lang w:val="en-US"/>
              </w:rPr>
              <w:lastRenderedPageBreak/>
              <w:t>Module 3. Development of network applications</w:t>
            </w:r>
          </w:p>
        </w:tc>
      </w:tr>
      <w:tr w:rsidR="008D6E58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7614DC" w:rsidP="008D6E58">
            <w:pPr>
              <w:widowControl w:val="0"/>
              <w:jc w:val="both"/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 xml:space="preserve">IP, ICMP </w:t>
            </w:r>
            <w:proofErr w:type="spellStart"/>
            <w:r w:rsidRPr="00054A7E">
              <w:rPr>
                <w:sz w:val="28"/>
                <w:szCs w:val="28"/>
              </w:rPr>
              <w:t>protocols</w:t>
            </w:r>
            <w:proofErr w:type="spellEnd"/>
          </w:p>
        </w:tc>
        <w:tc>
          <w:tcPr>
            <w:tcW w:w="3329" w:type="dxa"/>
          </w:tcPr>
          <w:p w:rsidR="008D6E58" w:rsidRPr="00054A7E" w:rsidRDefault="007614DC" w:rsidP="007614DC">
            <w:pPr>
              <w:pStyle w:val="Style34"/>
              <w:ind w:firstLine="0"/>
              <w:jc w:val="both"/>
              <w:rPr>
                <w:sz w:val="28"/>
                <w:szCs w:val="28"/>
                <w:lang w:val="en-US"/>
              </w:rPr>
            </w:pPr>
            <w:r w:rsidRPr="00054A7E">
              <w:rPr>
                <w:sz w:val="28"/>
                <w:szCs w:val="28"/>
                <w:lang w:val="en-US"/>
              </w:rPr>
              <w:t>IP, ICMP protocols. Their purpose, packet and datagram format; splitting and restoring datagrams; diagnostics of errors. IP protocol: purpose and basic functionality, message format, ensuring guaranteed data transmission, connection establishment and termination.</w:t>
            </w:r>
          </w:p>
        </w:tc>
        <w:tc>
          <w:tcPr>
            <w:tcW w:w="1343" w:type="dxa"/>
          </w:tcPr>
          <w:p w:rsidR="008D6E58" w:rsidRPr="00054A7E" w:rsidRDefault="008D6E58" w:rsidP="008D6E58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8D6E58" w:rsidRPr="00054A7E" w:rsidRDefault="003028DC" w:rsidP="008D6E58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Main</w:t>
            </w:r>
            <w:proofErr w:type="spellEnd"/>
            <w:r w:rsidR="008D6E58" w:rsidRPr="00054A7E">
              <w:rPr>
                <w:sz w:val="28"/>
                <w:szCs w:val="28"/>
              </w:rPr>
              <w:t xml:space="preserve">: 2, 3, 4 </w:t>
            </w:r>
            <w:proofErr w:type="spellStart"/>
            <w:r w:rsidRPr="00054A7E">
              <w:rPr>
                <w:sz w:val="28"/>
                <w:szCs w:val="28"/>
              </w:rPr>
              <w:t>Additional</w:t>
            </w:r>
            <w:proofErr w:type="spellEnd"/>
            <w:r w:rsidR="008D6E58" w:rsidRPr="00054A7E">
              <w:rPr>
                <w:sz w:val="28"/>
                <w:szCs w:val="28"/>
              </w:rPr>
              <w:t>: 1, 2, 3</w:t>
            </w:r>
          </w:p>
        </w:tc>
      </w:tr>
      <w:tr w:rsidR="008D6E58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7614DC" w:rsidP="008D6E5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Routing</w:t>
            </w:r>
            <w:proofErr w:type="spellEnd"/>
          </w:p>
        </w:tc>
        <w:tc>
          <w:tcPr>
            <w:tcW w:w="3329" w:type="dxa"/>
          </w:tcPr>
          <w:p w:rsidR="008D6E58" w:rsidRPr="00054A7E" w:rsidRDefault="007614DC" w:rsidP="007614DC">
            <w:pPr>
              <w:pStyle w:val="Style34"/>
              <w:ind w:firstLine="0"/>
              <w:jc w:val="both"/>
              <w:rPr>
                <w:sz w:val="28"/>
                <w:szCs w:val="28"/>
                <w:lang w:val="en-US"/>
              </w:rPr>
            </w:pPr>
            <w:r w:rsidRPr="00054A7E">
              <w:rPr>
                <w:sz w:val="28"/>
                <w:szCs w:val="28"/>
                <w:lang w:val="en-US"/>
              </w:rPr>
              <w:t>Static routing. Routing tables. An introduction to dynamic routing algorithms. Advantages and disadvantages of algorithms. Routing protocol concept. The concept of an autonomous system.</w:t>
            </w:r>
          </w:p>
        </w:tc>
        <w:tc>
          <w:tcPr>
            <w:tcW w:w="1343" w:type="dxa"/>
          </w:tcPr>
          <w:p w:rsidR="008D6E58" w:rsidRPr="00054A7E" w:rsidRDefault="008D6E58" w:rsidP="008D6E58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8D6E58" w:rsidRPr="00054A7E" w:rsidRDefault="003028DC" w:rsidP="008D6E58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Main</w:t>
            </w:r>
            <w:proofErr w:type="spellEnd"/>
            <w:r w:rsidR="008D6E58" w:rsidRPr="00054A7E">
              <w:rPr>
                <w:sz w:val="28"/>
                <w:szCs w:val="28"/>
              </w:rPr>
              <w:t xml:space="preserve">: 2, 3, 4 </w:t>
            </w:r>
            <w:proofErr w:type="spellStart"/>
            <w:r w:rsidRPr="00054A7E">
              <w:rPr>
                <w:sz w:val="28"/>
                <w:szCs w:val="28"/>
              </w:rPr>
              <w:t>Additional</w:t>
            </w:r>
            <w:proofErr w:type="spellEnd"/>
            <w:r w:rsidR="008D6E58" w:rsidRPr="00054A7E">
              <w:rPr>
                <w:sz w:val="28"/>
                <w:szCs w:val="28"/>
              </w:rPr>
              <w:t>: 1, 2, 3</w:t>
            </w:r>
          </w:p>
        </w:tc>
      </w:tr>
      <w:tr w:rsidR="008D6E58" w:rsidRPr="00054A7E" w:rsidTr="008D6E5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8" w:rsidRPr="00054A7E" w:rsidRDefault="007614DC" w:rsidP="008D6E58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Module</w:t>
            </w:r>
            <w:proofErr w:type="spellEnd"/>
            <w:r w:rsidRPr="00054A7E">
              <w:rPr>
                <w:sz w:val="28"/>
                <w:szCs w:val="28"/>
              </w:rPr>
              <w:t xml:space="preserve"> 4. </w:t>
            </w:r>
            <w:proofErr w:type="spellStart"/>
            <w:r w:rsidRPr="00054A7E">
              <w:rPr>
                <w:sz w:val="28"/>
                <w:szCs w:val="28"/>
              </w:rPr>
              <w:t>Network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Routing</w:t>
            </w:r>
            <w:proofErr w:type="spellEnd"/>
          </w:p>
        </w:tc>
      </w:tr>
      <w:tr w:rsidR="008D6E58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7614DC" w:rsidP="008D6E5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Overview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of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routing</w:t>
            </w:r>
            <w:proofErr w:type="spellEnd"/>
            <w:r w:rsidRPr="00054A7E">
              <w:rPr>
                <w:sz w:val="28"/>
                <w:szCs w:val="28"/>
              </w:rPr>
              <w:t xml:space="preserve"> </w:t>
            </w:r>
            <w:proofErr w:type="spellStart"/>
            <w:r w:rsidRPr="00054A7E">
              <w:rPr>
                <w:sz w:val="28"/>
                <w:szCs w:val="28"/>
              </w:rPr>
              <w:t>protocols</w:t>
            </w:r>
            <w:proofErr w:type="spellEnd"/>
            <w:r w:rsidRPr="00054A7E">
              <w:rPr>
                <w:sz w:val="28"/>
                <w:szCs w:val="28"/>
              </w:rPr>
              <w:t>.</w:t>
            </w:r>
          </w:p>
        </w:tc>
        <w:tc>
          <w:tcPr>
            <w:tcW w:w="3329" w:type="dxa"/>
          </w:tcPr>
          <w:p w:rsidR="008D6E58" w:rsidRPr="00054A7E" w:rsidRDefault="007614DC" w:rsidP="008D6E58">
            <w:pPr>
              <w:pStyle w:val="Style34"/>
              <w:ind w:firstLine="0"/>
              <w:jc w:val="both"/>
              <w:rPr>
                <w:sz w:val="28"/>
                <w:szCs w:val="28"/>
                <w:lang w:val="en-US"/>
              </w:rPr>
            </w:pPr>
            <w:r w:rsidRPr="00054A7E">
              <w:rPr>
                <w:sz w:val="28"/>
                <w:szCs w:val="28"/>
                <w:lang w:val="en-US"/>
              </w:rPr>
              <w:t>External and internal routing protocols. Basic characteristics of RIP, OSPF, IGRP, EGP, BGP protocols.</w:t>
            </w:r>
          </w:p>
        </w:tc>
        <w:tc>
          <w:tcPr>
            <w:tcW w:w="1343" w:type="dxa"/>
          </w:tcPr>
          <w:p w:rsidR="008D6E58" w:rsidRPr="00054A7E" w:rsidRDefault="008D6E58" w:rsidP="008D6E58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8D6E58" w:rsidRPr="00054A7E" w:rsidRDefault="003028DC" w:rsidP="008D6E58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Main</w:t>
            </w:r>
            <w:proofErr w:type="spellEnd"/>
            <w:r w:rsidR="008D6E58" w:rsidRPr="00054A7E">
              <w:rPr>
                <w:sz w:val="28"/>
                <w:szCs w:val="28"/>
              </w:rPr>
              <w:t xml:space="preserve">: 1, 2, 3, 4 </w:t>
            </w:r>
            <w:proofErr w:type="spellStart"/>
            <w:r w:rsidRPr="00054A7E">
              <w:rPr>
                <w:sz w:val="28"/>
                <w:szCs w:val="28"/>
              </w:rPr>
              <w:t>Additional</w:t>
            </w:r>
            <w:proofErr w:type="spellEnd"/>
            <w:r w:rsidR="008D6E58" w:rsidRPr="00054A7E">
              <w:rPr>
                <w:sz w:val="28"/>
                <w:szCs w:val="28"/>
              </w:rPr>
              <w:t>: 1, 2, 3</w:t>
            </w:r>
          </w:p>
        </w:tc>
      </w:tr>
      <w:tr w:rsidR="008D6E58" w:rsidRPr="00054A7E" w:rsidTr="008D6E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8" w:rsidRPr="00054A7E" w:rsidRDefault="007614DC" w:rsidP="007614DC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054A7E">
              <w:rPr>
                <w:sz w:val="28"/>
                <w:szCs w:val="28"/>
                <w:lang w:val="en-US"/>
              </w:rPr>
              <w:t>Procedural interface for creating network programs</w:t>
            </w:r>
          </w:p>
        </w:tc>
        <w:tc>
          <w:tcPr>
            <w:tcW w:w="3329" w:type="dxa"/>
          </w:tcPr>
          <w:p w:rsidR="008D6E58" w:rsidRPr="00054A7E" w:rsidRDefault="007614DC" w:rsidP="008D6E58">
            <w:pPr>
              <w:pStyle w:val="Style34"/>
              <w:ind w:firstLine="0"/>
              <w:jc w:val="both"/>
              <w:rPr>
                <w:sz w:val="28"/>
                <w:szCs w:val="28"/>
                <w:lang w:val="en-US"/>
              </w:rPr>
            </w:pPr>
            <w:r w:rsidRPr="00054A7E">
              <w:rPr>
                <w:sz w:val="28"/>
                <w:szCs w:val="28"/>
                <w:lang w:val="en-US"/>
              </w:rPr>
              <w:t xml:space="preserve">Socket API is an application programming interface for programming network applications. The concept of a socket. Composition and purpose of system functions for working with sockets. Examples of their </w:t>
            </w:r>
            <w:r w:rsidRPr="00054A7E">
              <w:rPr>
                <w:sz w:val="28"/>
                <w:szCs w:val="28"/>
                <w:lang w:val="en-US"/>
              </w:rPr>
              <w:lastRenderedPageBreak/>
              <w:t>application for the implementation of communication mechanisms.</w:t>
            </w:r>
          </w:p>
        </w:tc>
        <w:tc>
          <w:tcPr>
            <w:tcW w:w="1343" w:type="dxa"/>
          </w:tcPr>
          <w:p w:rsidR="008D6E58" w:rsidRPr="00054A7E" w:rsidRDefault="008D6E58" w:rsidP="008D6E58">
            <w:pPr>
              <w:rPr>
                <w:sz w:val="28"/>
                <w:szCs w:val="28"/>
              </w:rPr>
            </w:pPr>
            <w:r w:rsidRPr="00054A7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337" w:type="dxa"/>
          </w:tcPr>
          <w:p w:rsidR="003028DC" w:rsidRPr="00054A7E" w:rsidRDefault="003028DC" w:rsidP="003028DC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Main</w:t>
            </w:r>
            <w:proofErr w:type="spellEnd"/>
            <w:r w:rsidR="008D6E58" w:rsidRPr="00054A7E">
              <w:rPr>
                <w:sz w:val="28"/>
                <w:szCs w:val="28"/>
              </w:rPr>
              <w:t>: 1, 2, 3, 4</w:t>
            </w:r>
          </w:p>
          <w:p w:rsidR="008D6E58" w:rsidRPr="00054A7E" w:rsidRDefault="003028DC" w:rsidP="003028DC">
            <w:pPr>
              <w:rPr>
                <w:sz w:val="28"/>
                <w:szCs w:val="28"/>
              </w:rPr>
            </w:pPr>
            <w:proofErr w:type="spellStart"/>
            <w:r w:rsidRPr="00054A7E">
              <w:rPr>
                <w:sz w:val="28"/>
                <w:szCs w:val="28"/>
              </w:rPr>
              <w:t>Additional</w:t>
            </w:r>
            <w:proofErr w:type="spellEnd"/>
            <w:r w:rsidR="008D6E58" w:rsidRPr="00054A7E">
              <w:rPr>
                <w:sz w:val="28"/>
                <w:szCs w:val="28"/>
              </w:rPr>
              <w:t>: 1, 2, 3</w:t>
            </w:r>
          </w:p>
        </w:tc>
      </w:tr>
    </w:tbl>
    <w:p w:rsidR="008D6E58" w:rsidRPr="00054A7E" w:rsidRDefault="008D6E58" w:rsidP="008D6E58">
      <w:pPr>
        <w:rPr>
          <w:sz w:val="28"/>
          <w:szCs w:val="28"/>
        </w:rPr>
      </w:pPr>
      <w:r w:rsidRPr="00054A7E">
        <w:rPr>
          <w:sz w:val="28"/>
          <w:szCs w:val="28"/>
        </w:rPr>
        <w:lastRenderedPageBreak/>
        <w:br/>
      </w:r>
    </w:p>
    <w:p w:rsidR="008D6E58" w:rsidRPr="00054A7E" w:rsidRDefault="008D6E58" w:rsidP="008D6E58">
      <w:pPr>
        <w:rPr>
          <w:b/>
          <w:sz w:val="28"/>
          <w:szCs w:val="28"/>
        </w:rPr>
      </w:pPr>
      <w:r w:rsidRPr="00054A7E">
        <w:rPr>
          <w:b/>
          <w:sz w:val="28"/>
          <w:szCs w:val="28"/>
        </w:rPr>
        <w:t>7. Фонд оценочных средств для проведения текущего контроля успеваемости, промежуточной аттестации по итогам освоения дисциплины.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054A7E">
        <w:rPr>
          <w:iCs/>
          <w:sz w:val="28"/>
          <w:szCs w:val="28"/>
        </w:rPr>
        <w:t>7.1. Типовые контрольные задания</w:t>
      </w:r>
    </w:p>
    <w:p w:rsidR="008D6E58" w:rsidRPr="00557FCF" w:rsidRDefault="008D6E58" w:rsidP="008D6E58">
      <w:pPr>
        <w:pStyle w:val="a5"/>
        <w:widowControl w:val="0"/>
        <w:tabs>
          <w:tab w:val="left" w:pos="708"/>
        </w:tabs>
        <w:jc w:val="center"/>
        <w:rPr>
          <w:sz w:val="28"/>
          <w:szCs w:val="28"/>
        </w:rPr>
      </w:pPr>
      <w:r w:rsidRPr="00054A7E">
        <w:rPr>
          <w:sz w:val="28"/>
          <w:szCs w:val="28"/>
          <w:lang w:val="en-US"/>
        </w:rPr>
        <w:t>Abstract</w:t>
      </w:r>
      <w:r w:rsidRPr="00557FCF">
        <w:rPr>
          <w:sz w:val="28"/>
          <w:szCs w:val="28"/>
        </w:rPr>
        <w:t xml:space="preserve"> </w:t>
      </w:r>
      <w:r w:rsidRPr="00054A7E">
        <w:rPr>
          <w:sz w:val="28"/>
          <w:szCs w:val="28"/>
          <w:lang w:val="en-US"/>
        </w:rPr>
        <w:t>topics</w:t>
      </w:r>
      <w:r w:rsidRPr="00557FCF">
        <w:rPr>
          <w:sz w:val="28"/>
          <w:szCs w:val="28"/>
        </w:rPr>
        <w:t>: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1. Technologies of global networks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2. Information technology in global networks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3. Internet networks: technologies of connection, access, information retrieval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4. Local and computer networks: principles, technologies, protocols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5. Technologies of modern wireless networks Wi-Fi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6. Technology of passive optical networks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7. Technology of neural networks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8. Telecommunication technologies and services for banking networks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9. Development of network applications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10. Procedural interface for creating network programs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11. How the web server works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center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Questions for the exam: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1. Reference model TCP / IP, its comparison with the RM OSI reference model.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2. Scheme of addressing on the Internet.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3. Hierarchical structure of DNS.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4. Protocols IP, ICMP, UDP. Their purpose, packet and datagram format;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5. Static routing. Routing tables.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6. Introduction to dynamic routing algorithms. Advantages and disadvantages of algorithms.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7. Threats to information security of information processing systems connected through a network. Vulnerabilities and their causes.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  <w:lang w:val="en-US"/>
        </w:rPr>
      </w:pPr>
      <w:r w:rsidRPr="00054A7E">
        <w:rPr>
          <w:sz w:val="28"/>
          <w:szCs w:val="28"/>
          <w:lang w:val="en-US"/>
        </w:rPr>
        <w:t>8. Review of approaches to information security.</w:t>
      </w:r>
    </w:p>
    <w:p w:rsidR="008D6E58" w:rsidRPr="00054A7E" w:rsidRDefault="008D6E58" w:rsidP="008D6E58">
      <w:pPr>
        <w:pStyle w:val="a5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  <w:r w:rsidRPr="00054A7E">
        <w:rPr>
          <w:sz w:val="28"/>
          <w:szCs w:val="28"/>
          <w:lang w:val="en-US"/>
        </w:rPr>
        <w:t xml:space="preserve">9. The concept of a universal address of an information resource. </w:t>
      </w:r>
      <w:r w:rsidRPr="00054A7E">
        <w:rPr>
          <w:sz w:val="28"/>
          <w:szCs w:val="28"/>
        </w:rPr>
        <w:t xml:space="preserve">URI </w:t>
      </w:r>
      <w:proofErr w:type="spellStart"/>
      <w:r w:rsidRPr="00054A7E">
        <w:rPr>
          <w:sz w:val="28"/>
          <w:szCs w:val="28"/>
        </w:rPr>
        <w:t>and</w:t>
      </w:r>
      <w:proofErr w:type="spellEnd"/>
      <w:r w:rsidRPr="00054A7E">
        <w:rPr>
          <w:sz w:val="28"/>
          <w:szCs w:val="28"/>
        </w:rPr>
        <w:t xml:space="preserve"> URL </w:t>
      </w:r>
      <w:proofErr w:type="spellStart"/>
      <w:r w:rsidRPr="00054A7E">
        <w:rPr>
          <w:sz w:val="28"/>
          <w:szCs w:val="28"/>
        </w:rPr>
        <w:t>concepts</w:t>
      </w:r>
      <w:proofErr w:type="spellEnd"/>
      <w:r w:rsidRPr="00054A7E">
        <w:rPr>
          <w:sz w:val="28"/>
          <w:szCs w:val="28"/>
        </w:rPr>
        <w:t>.</w:t>
      </w:r>
    </w:p>
    <w:sectPr w:rsidR="008D6E58" w:rsidRPr="0005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50EB3E"/>
    <w:lvl w:ilvl="0">
      <w:numFmt w:val="bullet"/>
      <w:lvlText w:val="*"/>
      <w:lvlJc w:val="left"/>
    </w:lvl>
  </w:abstractNum>
  <w:abstractNum w:abstractNumId="1">
    <w:nsid w:val="1F02448C"/>
    <w:multiLevelType w:val="multilevel"/>
    <w:tmpl w:val="A25085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F3E39FA"/>
    <w:multiLevelType w:val="hybridMultilevel"/>
    <w:tmpl w:val="5552A788"/>
    <w:lvl w:ilvl="0" w:tplc="852ED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4CE1"/>
    <w:multiLevelType w:val="multilevel"/>
    <w:tmpl w:val="04DCB8A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1639F"/>
    <w:multiLevelType w:val="singleLevel"/>
    <w:tmpl w:val="1598DFE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3776D58"/>
    <w:multiLevelType w:val="multilevel"/>
    <w:tmpl w:val="4F2221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7">
    <w:nsid w:val="70BA5A09"/>
    <w:multiLevelType w:val="hybridMultilevel"/>
    <w:tmpl w:val="BEF6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22171"/>
    <w:multiLevelType w:val="hybridMultilevel"/>
    <w:tmpl w:val="5552A788"/>
    <w:lvl w:ilvl="0" w:tplc="852ED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10D48"/>
    <w:multiLevelType w:val="multilevel"/>
    <w:tmpl w:val="8B5601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0"/>
    <w:lvlOverride w:ilvl="0">
      <w:lvl w:ilvl="0">
        <w:numFmt w:val="bullet"/>
        <w:lvlText w:val="■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7"/>
    <w:rsid w:val="00035D60"/>
    <w:rsid w:val="000430B6"/>
    <w:rsid w:val="00054A7E"/>
    <w:rsid w:val="000712ED"/>
    <w:rsid w:val="000C0B22"/>
    <w:rsid w:val="000D7488"/>
    <w:rsid w:val="000F69DB"/>
    <w:rsid w:val="00126B30"/>
    <w:rsid w:val="00146640"/>
    <w:rsid w:val="00167AD2"/>
    <w:rsid w:val="001D3909"/>
    <w:rsid w:val="001E139B"/>
    <w:rsid w:val="001E700B"/>
    <w:rsid w:val="001F623B"/>
    <w:rsid w:val="00203869"/>
    <w:rsid w:val="002222C9"/>
    <w:rsid w:val="00260C75"/>
    <w:rsid w:val="002C2F5D"/>
    <w:rsid w:val="002D32F1"/>
    <w:rsid w:val="003028DC"/>
    <w:rsid w:val="003448E8"/>
    <w:rsid w:val="00355890"/>
    <w:rsid w:val="003975B1"/>
    <w:rsid w:val="003A24AA"/>
    <w:rsid w:val="003C00D7"/>
    <w:rsid w:val="004E6D1F"/>
    <w:rsid w:val="00503659"/>
    <w:rsid w:val="0051360F"/>
    <w:rsid w:val="0052262C"/>
    <w:rsid w:val="00536B23"/>
    <w:rsid w:val="00557FCF"/>
    <w:rsid w:val="00576728"/>
    <w:rsid w:val="005919B6"/>
    <w:rsid w:val="005B500E"/>
    <w:rsid w:val="005E23AE"/>
    <w:rsid w:val="005F7E4C"/>
    <w:rsid w:val="00642662"/>
    <w:rsid w:val="0067364E"/>
    <w:rsid w:val="00725F1B"/>
    <w:rsid w:val="0075560E"/>
    <w:rsid w:val="007614DC"/>
    <w:rsid w:val="007C6551"/>
    <w:rsid w:val="007F37DF"/>
    <w:rsid w:val="007F780D"/>
    <w:rsid w:val="00800E0E"/>
    <w:rsid w:val="00801CCD"/>
    <w:rsid w:val="00811AA9"/>
    <w:rsid w:val="00837B1D"/>
    <w:rsid w:val="00846D6B"/>
    <w:rsid w:val="00891893"/>
    <w:rsid w:val="008C7479"/>
    <w:rsid w:val="008D488D"/>
    <w:rsid w:val="008D6E58"/>
    <w:rsid w:val="00910C8C"/>
    <w:rsid w:val="00924F61"/>
    <w:rsid w:val="00974572"/>
    <w:rsid w:val="009C54D6"/>
    <w:rsid w:val="009F1B07"/>
    <w:rsid w:val="00A2012A"/>
    <w:rsid w:val="00A258EA"/>
    <w:rsid w:val="00A2768B"/>
    <w:rsid w:val="00A30190"/>
    <w:rsid w:val="00A3176A"/>
    <w:rsid w:val="00A44348"/>
    <w:rsid w:val="00A535E7"/>
    <w:rsid w:val="00A81B68"/>
    <w:rsid w:val="00AB2C97"/>
    <w:rsid w:val="00AC0EA1"/>
    <w:rsid w:val="00B0487D"/>
    <w:rsid w:val="00B054C7"/>
    <w:rsid w:val="00B575B7"/>
    <w:rsid w:val="00BE1E75"/>
    <w:rsid w:val="00C926CF"/>
    <w:rsid w:val="00D16307"/>
    <w:rsid w:val="00D41C12"/>
    <w:rsid w:val="00D81262"/>
    <w:rsid w:val="00D911EE"/>
    <w:rsid w:val="00DA116A"/>
    <w:rsid w:val="00DE7493"/>
    <w:rsid w:val="00E0529D"/>
    <w:rsid w:val="00E214DD"/>
    <w:rsid w:val="00E64127"/>
    <w:rsid w:val="00E7334E"/>
    <w:rsid w:val="00EC284D"/>
    <w:rsid w:val="00ED6CD7"/>
    <w:rsid w:val="00F169AF"/>
    <w:rsid w:val="00F308E5"/>
    <w:rsid w:val="00F32908"/>
    <w:rsid w:val="00F36A20"/>
    <w:rsid w:val="00F428F3"/>
    <w:rsid w:val="00F43576"/>
    <w:rsid w:val="00FA01B6"/>
    <w:rsid w:val="00FA4342"/>
    <w:rsid w:val="00FC121A"/>
    <w:rsid w:val="00FE3495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E70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ED6CD7"/>
    <w:pPr>
      <w:widowControl w:val="0"/>
      <w:autoSpaceDE w:val="0"/>
      <w:autoSpaceDN w:val="0"/>
      <w:adjustRightInd w:val="0"/>
      <w:spacing w:line="216" w:lineRule="exact"/>
      <w:ind w:firstLine="278"/>
    </w:pPr>
  </w:style>
  <w:style w:type="paragraph" w:customStyle="1" w:styleId="Style18">
    <w:name w:val="Style18"/>
    <w:basedOn w:val="a"/>
    <w:rsid w:val="00ED6CD7"/>
    <w:pPr>
      <w:widowControl w:val="0"/>
      <w:autoSpaceDE w:val="0"/>
      <w:autoSpaceDN w:val="0"/>
      <w:adjustRightInd w:val="0"/>
      <w:spacing w:line="252" w:lineRule="exact"/>
      <w:jc w:val="center"/>
    </w:pPr>
  </w:style>
  <w:style w:type="character" w:customStyle="1" w:styleId="FontStyle55">
    <w:name w:val="Font Style55"/>
    <w:rsid w:val="00ED6CD7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D6C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ED6CD7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rsid w:val="00ED6CD7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"/>
    <w:rsid w:val="00ED6CD7"/>
    <w:pPr>
      <w:widowControl w:val="0"/>
      <w:autoSpaceDE w:val="0"/>
      <w:autoSpaceDN w:val="0"/>
      <w:adjustRightInd w:val="0"/>
      <w:spacing w:line="252" w:lineRule="exact"/>
      <w:ind w:firstLine="485"/>
      <w:jc w:val="both"/>
    </w:pPr>
  </w:style>
  <w:style w:type="paragraph" w:customStyle="1" w:styleId="Style24">
    <w:name w:val="Style24"/>
    <w:basedOn w:val="a"/>
    <w:rsid w:val="00ED6CD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5">
    <w:name w:val="Style25"/>
    <w:basedOn w:val="a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ED6CD7"/>
    <w:pPr>
      <w:widowControl w:val="0"/>
      <w:autoSpaceDE w:val="0"/>
      <w:autoSpaceDN w:val="0"/>
      <w:adjustRightInd w:val="0"/>
      <w:spacing w:line="298" w:lineRule="exact"/>
      <w:ind w:hanging="230"/>
    </w:pPr>
  </w:style>
  <w:style w:type="paragraph" w:customStyle="1" w:styleId="Style52">
    <w:name w:val="Style52"/>
    <w:basedOn w:val="a"/>
    <w:rsid w:val="00ED6CD7"/>
    <w:pPr>
      <w:widowControl w:val="0"/>
      <w:autoSpaceDE w:val="0"/>
      <w:autoSpaceDN w:val="0"/>
      <w:adjustRightInd w:val="0"/>
      <w:spacing w:line="293" w:lineRule="exact"/>
      <w:ind w:hanging="374"/>
    </w:pPr>
  </w:style>
  <w:style w:type="paragraph" w:customStyle="1" w:styleId="Style46">
    <w:name w:val="Style46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ED6CD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ED6C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D6CD7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rsid w:val="00ED6CD7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6">
    <w:name w:val="Style36"/>
    <w:basedOn w:val="a"/>
    <w:rsid w:val="00ED6CD7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44">
    <w:name w:val="Style44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ED6CD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ED6CD7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47">
    <w:name w:val="Style47"/>
    <w:basedOn w:val="a"/>
    <w:rsid w:val="00ED6CD7"/>
    <w:pPr>
      <w:widowControl w:val="0"/>
      <w:autoSpaceDE w:val="0"/>
      <w:autoSpaceDN w:val="0"/>
      <w:adjustRightInd w:val="0"/>
      <w:jc w:val="center"/>
    </w:pPr>
  </w:style>
  <w:style w:type="paragraph" w:customStyle="1" w:styleId="Style48">
    <w:name w:val="Style48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1526"/>
    </w:pPr>
  </w:style>
  <w:style w:type="paragraph" w:customStyle="1" w:styleId="Style23">
    <w:name w:val="Style23"/>
    <w:basedOn w:val="a"/>
    <w:uiPriority w:val="99"/>
    <w:rsid w:val="00ED6CD7"/>
    <w:pPr>
      <w:widowControl w:val="0"/>
      <w:autoSpaceDE w:val="0"/>
      <w:autoSpaceDN w:val="0"/>
      <w:adjustRightInd w:val="0"/>
      <w:spacing w:line="240" w:lineRule="exact"/>
      <w:ind w:firstLine="384"/>
      <w:jc w:val="both"/>
    </w:pPr>
  </w:style>
  <w:style w:type="paragraph" w:customStyle="1" w:styleId="Style31">
    <w:name w:val="Style31"/>
    <w:basedOn w:val="a"/>
    <w:rsid w:val="00ED6CD7"/>
    <w:pPr>
      <w:widowControl w:val="0"/>
      <w:autoSpaceDE w:val="0"/>
      <w:autoSpaceDN w:val="0"/>
      <w:adjustRightInd w:val="0"/>
      <w:spacing w:line="307" w:lineRule="exact"/>
      <w:ind w:firstLine="1594"/>
    </w:pPr>
  </w:style>
  <w:style w:type="paragraph" w:customStyle="1" w:styleId="Style32">
    <w:name w:val="Style32"/>
    <w:basedOn w:val="a"/>
    <w:rsid w:val="00ED6CD7"/>
    <w:pPr>
      <w:widowControl w:val="0"/>
      <w:autoSpaceDE w:val="0"/>
      <w:autoSpaceDN w:val="0"/>
      <w:adjustRightInd w:val="0"/>
      <w:spacing w:line="263" w:lineRule="exact"/>
      <w:ind w:firstLine="480"/>
    </w:pPr>
  </w:style>
  <w:style w:type="paragraph" w:customStyle="1" w:styleId="Style34">
    <w:name w:val="Style34"/>
    <w:basedOn w:val="a"/>
    <w:rsid w:val="00ED6CD7"/>
    <w:pPr>
      <w:widowControl w:val="0"/>
      <w:autoSpaceDE w:val="0"/>
      <w:autoSpaceDN w:val="0"/>
      <w:adjustRightInd w:val="0"/>
      <w:spacing w:line="298" w:lineRule="exact"/>
      <w:ind w:firstLine="2098"/>
    </w:pPr>
  </w:style>
  <w:style w:type="paragraph" w:customStyle="1" w:styleId="Style37">
    <w:name w:val="Style37"/>
    <w:basedOn w:val="a"/>
    <w:rsid w:val="00ED6CD7"/>
    <w:pPr>
      <w:widowControl w:val="0"/>
      <w:autoSpaceDE w:val="0"/>
      <w:autoSpaceDN w:val="0"/>
      <w:adjustRightInd w:val="0"/>
      <w:spacing w:line="274" w:lineRule="exact"/>
      <w:ind w:firstLine="682"/>
    </w:pPr>
  </w:style>
  <w:style w:type="paragraph" w:customStyle="1" w:styleId="Style41">
    <w:name w:val="Style41"/>
    <w:basedOn w:val="a"/>
    <w:rsid w:val="00ED6CD7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customStyle="1" w:styleId="Style50">
    <w:name w:val="Style50"/>
    <w:basedOn w:val="a"/>
    <w:rsid w:val="00ED6CD7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20">
    <w:name w:val="Style20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499"/>
      <w:jc w:val="both"/>
    </w:pPr>
  </w:style>
  <w:style w:type="paragraph" w:customStyle="1" w:styleId="Style43">
    <w:name w:val="Style43"/>
    <w:basedOn w:val="a"/>
    <w:rsid w:val="00ED6CD7"/>
    <w:pPr>
      <w:widowControl w:val="0"/>
      <w:autoSpaceDE w:val="0"/>
      <w:autoSpaceDN w:val="0"/>
      <w:adjustRightInd w:val="0"/>
      <w:spacing w:line="259" w:lineRule="exact"/>
      <w:ind w:firstLine="106"/>
    </w:pPr>
  </w:style>
  <w:style w:type="paragraph" w:customStyle="1" w:styleId="Style45">
    <w:name w:val="Style45"/>
    <w:basedOn w:val="a"/>
    <w:rsid w:val="00ED6CD7"/>
    <w:pPr>
      <w:widowControl w:val="0"/>
      <w:autoSpaceDE w:val="0"/>
      <w:autoSpaceDN w:val="0"/>
      <w:adjustRightInd w:val="0"/>
      <w:spacing w:line="264" w:lineRule="exact"/>
      <w:ind w:hanging="101"/>
      <w:jc w:val="both"/>
    </w:pPr>
  </w:style>
  <w:style w:type="paragraph" w:styleId="a3">
    <w:name w:val="footnote text"/>
    <w:basedOn w:val="a"/>
    <w:link w:val="a4"/>
    <w:rsid w:val="00ED6CD7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ED6C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ED6C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D6CD7"/>
    <w:pPr>
      <w:ind w:left="720"/>
      <w:contextualSpacing/>
    </w:pPr>
  </w:style>
  <w:style w:type="paragraph" w:customStyle="1" w:styleId="a7">
    <w:name w:val="список с точками"/>
    <w:basedOn w:val="a"/>
    <w:rsid w:val="00ED6CD7"/>
    <w:pPr>
      <w:spacing w:line="312" w:lineRule="auto"/>
      <w:ind w:firstLine="400"/>
      <w:jc w:val="both"/>
    </w:pPr>
  </w:style>
  <w:style w:type="table" w:styleId="a8">
    <w:name w:val="Table Grid"/>
    <w:basedOn w:val="a1"/>
    <w:uiPriority w:val="59"/>
    <w:rsid w:val="0089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B0487D"/>
    <w:pPr>
      <w:widowControl w:val="0"/>
      <w:autoSpaceDE w:val="0"/>
      <w:autoSpaceDN w:val="0"/>
      <w:adjustRightInd w:val="0"/>
      <w:jc w:val="both"/>
    </w:pPr>
  </w:style>
  <w:style w:type="character" w:customStyle="1" w:styleId="FontStyle52">
    <w:name w:val="Font Style52"/>
    <w:uiPriority w:val="99"/>
    <w:rsid w:val="00B0487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E7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1E7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E70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ED6CD7"/>
    <w:pPr>
      <w:widowControl w:val="0"/>
      <w:autoSpaceDE w:val="0"/>
      <w:autoSpaceDN w:val="0"/>
      <w:adjustRightInd w:val="0"/>
      <w:spacing w:line="216" w:lineRule="exact"/>
      <w:ind w:firstLine="278"/>
    </w:pPr>
  </w:style>
  <w:style w:type="paragraph" w:customStyle="1" w:styleId="Style18">
    <w:name w:val="Style18"/>
    <w:basedOn w:val="a"/>
    <w:rsid w:val="00ED6CD7"/>
    <w:pPr>
      <w:widowControl w:val="0"/>
      <w:autoSpaceDE w:val="0"/>
      <w:autoSpaceDN w:val="0"/>
      <w:adjustRightInd w:val="0"/>
      <w:spacing w:line="252" w:lineRule="exact"/>
      <w:jc w:val="center"/>
    </w:pPr>
  </w:style>
  <w:style w:type="character" w:customStyle="1" w:styleId="FontStyle55">
    <w:name w:val="Font Style55"/>
    <w:rsid w:val="00ED6CD7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D6C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ED6CD7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rsid w:val="00ED6CD7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"/>
    <w:rsid w:val="00ED6CD7"/>
    <w:pPr>
      <w:widowControl w:val="0"/>
      <w:autoSpaceDE w:val="0"/>
      <w:autoSpaceDN w:val="0"/>
      <w:adjustRightInd w:val="0"/>
      <w:spacing w:line="252" w:lineRule="exact"/>
      <w:ind w:firstLine="485"/>
      <w:jc w:val="both"/>
    </w:pPr>
  </w:style>
  <w:style w:type="paragraph" w:customStyle="1" w:styleId="Style24">
    <w:name w:val="Style24"/>
    <w:basedOn w:val="a"/>
    <w:rsid w:val="00ED6CD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5">
    <w:name w:val="Style25"/>
    <w:basedOn w:val="a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ED6CD7"/>
    <w:pPr>
      <w:widowControl w:val="0"/>
      <w:autoSpaceDE w:val="0"/>
      <w:autoSpaceDN w:val="0"/>
      <w:adjustRightInd w:val="0"/>
      <w:spacing w:line="298" w:lineRule="exact"/>
      <w:ind w:hanging="230"/>
    </w:pPr>
  </w:style>
  <w:style w:type="paragraph" w:customStyle="1" w:styleId="Style52">
    <w:name w:val="Style52"/>
    <w:basedOn w:val="a"/>
    <w:rsid w:val="00ED6CD7"/>
    <w:pPr>
      <w:widowControl w:val="0"/>
      <w:autoSpaceDE w:val="0"/>
      <w:autoSpaceDN w:val="0"/>
      <w:adjustRightInd w:val="0"/>
      <w:spacing w:line="293" w:lineRule="exact"/>
      <w:ind w:hanging="374"/>
    </w:pPr>
  </w:style>
  <w:style w:type="paragraph" w:customStyle="1" w:styleId="Style46">
    <w:name w:val="Style46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ED6CD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ED6C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D6CD7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rsid w:val="00ED6CD7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6">
    <w:name w:val="Style36"/>
    <w:basedOn w:val="a"/>
    <w:rsid w:val="00ED6CD7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44">
    <w:name w:val="Style44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ED6CD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ED6CD7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47">
    <w:name w:val="Style47"/>
    <w:basedOn w:val="a"/>
    <w:rsid w:val="00ED6CD7"/>
    <w:pPr>
      <w:widowControl w:val="0"/>
      <w:autoSpaceDE w:val="0"/>
      <w:autoSpaceDN w:val="0"/>
      <w:adjustRightInd w:val="0"/>
      <w:jc w:val="center"/>
    </w:pPr>
  </w:style>
  <w:style w:type="paragraph" w:customStyle="1" w:styleId="Style48">
    <w:name w:val="Style48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1526"/>
    </w:pPr>
  </w:style>
  <w:style w:type="paragraph" w:customStyle="1" w:styleId="Style23">
    <w:name w:val="Style23"/>
    <w:basedOn w:val="a"/>
    <w:uiPriority w:val="99"/>
    <w:rsid w:val="00ED6CD7"/>
    <w:pPr>
      <w:widowControl w:val="0"/>
      <w:autoSpaceDE w:val="0"/>
      <w:autoSpaceDN w:val="0"/>
      <w:adjustRightInd w:val="0"/>
      <w:spacing w:line="240" w:lineRule="exact"/>
      <w:ind w:firstLine="384"/>
      <w:jc w:val="both"/>
    </w:pPr>
  </w:style>
  <w:style w:type="paragraph" w:customStyle="1" w:styleId="Style31">
    <w:name w:val="Style31"/>
    <w:basedOn w:val="a"/>
    <w:rsid w:val="00ED6CD7"/>
    <w:pPr>
      <w:widowControl w:val="0"/>
      <w:autoSpaceDE w:val="0"/>
      <w:autoSpaceDN w:val="0"/>
      <w:adjustRightInd w:val="0"/>
      <w:spacing w:line="307" w:lineRule="exact"/>
      <w:ind w:firstLine="1594"/>
    </w:pPr>
  </w:style>
  <w:style w:type="paragraph" w:customStyle="1" w:styleId="Style32">
    <w:name w:val="Style32"/>
    <w:basedOn w:val="a"/>
    <w:rsid w:val="00ED6CD7"/>
    <w:pPr>
      <w:widowControl w:val="0"/>
      <w:autoSpaceDE w:val="0"/>
      <w:autoSpaceDN w:val="0"/>
      <w:adjustRightInd w:val="0"/>
      <w:spacing w:line="263" w:lineRule="exact"/>
      <w:ind w:firstLine="480"/>
    </w:pPr>
  </w:style>
  <w:style w:type="paragraph" w:customStyle="1" w:styleId="Style34">
    <w:name w:val="Style34"/>
    <w:basedOn w:val="a"/>
    <w:rsid w:val="00ED6CD7"/>
    <w:pPr>
      <w:widowControl w:val="0"/>
      <w:autoSpaceDE w:val="0"/>
      <w:autoSpaceDN w:val="0"/>
      <w:adjustRightInd w:val="0"/>
      <w:spacing w:line="298" w:lineRule="exact"/>
      <w:ind w:firstLine="2098"/>
    </w:pPr>
  </w:style>
  <w:style w:type="paragraph" w:customStyle="1" w:styleId="Style37">
    <w:name w:val="Style37"/>
    <w:basedOn w:val="a"/>
    <w:rsid w:val="00ED6CD7"/>
    <w:pPr>
      <w:widowControl w:val="0"/>
      <w:autoSpaceDE w:val="0"/>
      <w:autoSpaceDN w:val="0"/>
      <w:adjustRightInd w:val="0"/>
      <w:spacing w:line="274" w:lineRule="exact"/>
      <w:ind w:firstLine="682"/>
    </w:pPr>
  </w:style>
  <w:style w:type="paragraph" w:customStyle="1" w:styleId="Style41">
    <w:name w:val="Style41"/>
    <w:basedOn w:val="a"/>
    <w:rsid w:val="00ED6CD7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customStyle="1" w:styleId="Style50">
    <w:name w:val="Style50"/>
    <w:basedOn w:val="a"/>
    <w:rsid w:val="00ED6CD7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20">
    <w:name w:val="Style20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499"/>
      <w:jc w:val="both"/>
    </w:pPr>
  </w:style>
  <w:style w:type="paragraph" w:customStyle="1" w:styleId="Style43">
    <w:name w:val="Style43"/>
    <w:basedOn w:val="a"/>
    <w:rsid w:val="00ED6CD7"/>
    <w:pPr>
      <w:widowControl w:val="0"/>
      <w:autoSpaceDE w:val="0"/>
      <w:autoSpaceDN w:val="0"/>
      <w:adjustRightInd w:val="0"/>
      <w:spacing w:line="259" w:lineRule="exact"/>
      <w:ind w:firstLine="106"/>
    </w:pPr>
  </w:style>
  <w:style w:type="paragraph" w:customStyle="1" w:styleId="Style45">
    <w:name w:val="Style45"/>
    <w:basedOn w:val="a"/>
    <w:rsid w:val="00ED6CD7"/>
    <w:pPr>
      <w:widowControl w:val="0"/>
      <w:autoSpaceDE w:val="0"/>
      <w:autoSpaceDN w:val="0"/>
      <w:adjustRightInd w:val="0"/>
      <w:spacing w:line="264" w:lineRule="exact"/>
      <w:ind w:hanging="101"/>
      <w:jc w:val="both"/>
    </w:pPr>
  </w:style>
  <w:style w:type="paragraph" w:styleId="a3">
    <w:name w:val="footnote text"/>
    <w:basedOn w:val="a"/>
    <w:link w:val="a4"/>
    <w:rsid w:val="00ED6CD7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ED6C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ED6C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D6CD7"/>
    <w:pPr>
      <w:ind w:left="720"/>
      <w:contextualSpacing/>
    </w:pPr>
  </w:style>
  <w:style w:type="paragraph" w:customStyle="1" w:styleId="a7">
    <w:name w:val="список с точками"/>
    <w:basedOn w:val="a"/>
    <w:rsid w:val="00ED6CD7"/>
    <w:pPr>
      <w:spacing w:line="312" w:lineRule="auto"/>
      <w:ind w:firstLine="400"/>
      <w:jc w:val="both"/>
    </w:pPr>
  </w:style>
  <w:style w:type="table" w:styleId="a8">
    <w:name w:val="Table Grid"/>
    <w:basedOn w:val="a1"/>
    <w:uiPriority w:val="59"/>
    <w:rsid w:val="0089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B0487D"/>
    <w:pPr>
      <w:widowControl w:val="0"/>
      <w:autoSpaceDE w:val="0"/>
      <w:autoSpaceDN w:val="0"/>
      <w:adjustRightInd w:val="0"/>
      <w:jc w:val="both"/>
    </w:pPr>
  </w:style>
  <w:style w:type="character" w:customStyle="1" w:styleId="FontStyle52">
    <w:name w:val="Font Style52"/>
    <w:uiPriority w:val="99"/>
    <w:rsid w:val="00B0487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E7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1E7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foru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.d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Bariyat</cp:lastModifiedBy>
  <cp:revision>2</cp:revision>
  <cp:lastPrinted>2015-06-15T08:43:00Z</cp:lastPrinted>
  <dcterms:created xsi:type="dcterms:W3CDTF">2021-01-18T07:11:00Z</dcterms:created>
  <dcterms:modified xsi:type="dcterms:W3CDTF">2021-01-18T07:11:00Z</dcterms:modified>
</cp:coreProperties>
</file>